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28"/>
      </w:tblGrid>
      <w:tr w:rsidR="0029181D" w:rsidRPr="0017120B" w:rsidTr="009D1E81">
        <w:tblPrEx>
          <w:tblCellMar>
            <w:top w:w="0" w:type="dxa"/>
            <w:bottom w:w="0" w:type="dxa"/>
          </w:tblCellMar>
        </w:tblPrEx>
        <w:trPr>
          <w:trHeight w:val="861"/>
        </w:trPr>
        <w:tc>
          <w:tcPr>
            <w:tcW w:w="9128" w:type="dxa"/>
            <w:tcBorders>
              <w:top w:val="nil"/>
              <w:left w:val="nil"/>
              <w:bottom w:val="nil"/>
              <w:right w:val="nil"/>
            </w:tcBorders>
            <w:vAlign w:val="center"/>
          </w:tcPr>
          <w:p w:rsidR="0029181D" w:rsidRPr="0017120B" w:rsidRDefault="0029181D" w:rsidP="009D1E81">
            <w:pPr>
              <w:spacing w:line="360" w:lineRule="auto"/>
              <w:jc w:val="center"/>
              <w:rPr>
                <w:rFonts w:hint="eastAsia"/>
              </w:rPr>
            </w:pPr>
            <w:r>
              <w:rPr>
                <w:rFonts w:hint="eastAsia"/>
                <w:u w:val="single"/>
              </w:rPr>
              <w:t xml:space="preserve">　　　　　　　　　　</w:t>
            </w:r>
            <w:r w:rsidRPr="0017120B">
              <w:rPr>
                <w:rFonts w:hint="eastAsia"/>
              </w:rPr>
              <w:t>全体についての消防計画</w:t>
            </w:r>
          </w:p>
          <w:p w:rsidR="0029181D" w:rsidRPr="0017120B" w:rsidRDefault="0029181D" w:rsidP="009D1E81">
            <w:pPr>
              <w:jc w:val="right"/>
              <w:rPr>
                <w:rFonts w:hint="eastAsia"/>
              </w:rPr>
            </w:pPr>
            <w:r w:rsidRPr="0017120B">
              <w:rPr>
                <w:rFonts w:hint="eastAsia"/>
              </w:rPr>
              <w:t>平成　　年　　月　　日作成</w:t>
            </w:r>
          </w:p>
        </w:tc>
      </w:tr>
    </w:tbl>
    <w:p w:rsidR="0029181D" w:rsidRPr="007A5D7C" w:rsidRDefault="0029181D" w:rsidP="0029181D">
      <w:pPr>
        <w:wordWrap/>
        <w:spacing w:line="390" w:lineRule="atLeast"/>
        <w:jc w:val="center"/>
        <w:rPr>
          <w:rFonts w:ascii="ＭＳ ゴシック" w:eastAsia="ＭＳ ゴシック" w:hAnsi="ＭＳ ゴシック" w:hint="eastAsia"/>
        </w:rPr>
      </w:pPr>
      <w:r w:rsidRPr="007A5D7C">
        <w:rPr>
          <w:rFonts w:ascii="ＭＳ ゴシック" w:eastAsia="ＭＳ ゴシック" w:hAnsi="ＭＳ ゴシック" w:hint="eastAsia"/>
        </w:rPr>
        <w:t>第１章　総　　則</w:t>
      </w:r>
    </w:p>
    <w:p w:rsidR="009D1E81" w:rsidRDefault="009D1E81" w:rsidP="0029181D">
      <w:pPr>
        <w:wordWrap/>
        <w:spacing w:line="390" w:lineRule="atLeast"/>
        <w:rPr>
          <w:rFonts w:ascii="ＭＳ ゴシック" w:eastAsia="ＭＳ ゴシック" w:hAnsi="ＭＳ ゴシック" w:hint="eastAsia"/>
        </w:rPr>
      </w:pPr>
    </w:p>
    <w:p w:rsidR="0029181D" w:rsidRPr="007A5D7C" w:rsidRDefault="0029181D" w:rsidP="0029181D">
      <w:pPr>
        <w:wordWrap/>
        <w:spacing w:line="390" w:lineRule="atLeast"/>
        <w:rPr>
          <w:rFonts w:ascii="ＭＳ ゴシック" w:eastAsia="ＭＳ ゴシック" w:hAnsi="ＭＳ ゴシック" w:hint="eastAsia"/>
        </w:rPr>
      </w:pPr>
      <w:r w:rsidRPr="007A5D7C">
        <w:rPr>
          <w:rFonts w:ascii="ＭＳ ゴシック" w:eastAsia="ＭＳ ゴシック" w:hAnsi="ＭＳ ゴシック" w:hint="eastAsia"/>
        </w:rPr>
        <w:t>第１節　計画の目的及び適用範囲等</w:t>
      </w:r>
    </w:p>
    <w:p w:rsidR="0029181D" w:rsidRPr="00335C1A" w:rsidRDefault="0029181D" w:rsidP="0029181D">
      <w:pPr>
        <w:wordWrap/>
        <w:spacing w:line="390" w:lineRule="atLeast"/>
        <w:ind w:leftChars="100" w:left="210"/>
        <w:rPr>
          <w:rFonts w:ascii="ＭＳ ゴシック" w:eastAsia="ＭＳ ゴシック" w:hAnsi="ＭＳ ゴシック" w:hint="eastAsia"/>
        </w:rPr>
      </w:pPr>
      <w:r w:rsidRPr="00335C1A">
        <w:rPr>
          <w:rFonts w:ascii="ＭＳ ゴシック" w:eastAsia="ＭＳ ゴシック" w:hAnsi="ＭＳ ゴシック" w:hint="eastAsia"/>
        </w:rPr>
        <w:t>（目的）</w:t>
      </w:r>
    </w:p>
    <w:p w:rsidR="0029181D" w:rsidRDefault="0029181D" w:rsidP="0029181D">
      <w:pPr>
        <w:wordWrap/>
        <w:spacing w:line="390" w:lineRule="atLeast"/>
        <w:ind w:left="210" w:hanging="210"/>
        <w:rPr>
          <w:rFonts w:hint="eastAsia"/>
        </w:rPr>
      </w:pPr>
      <w:r w:rsidRPr="007A5D7C">
        <w:rPr>
          <w:rFonts w:ascii="ＭＳ ゴシック" w:eastAsia="ＭＳ ゴシック" w:hAnsi="ＭＳ ゴシック" w:hint="eastAsia"/>
        </w:rPr>
        <w:t>第１条</w:t>
      </w:r>
      <w:r>
        <w:rPr>
          <w:rFonts w:hint="eastAsia"/>
        </w:rPr>
        <w:t xml:space="preserve">　この計画は、　</w:t>
      </w:r>
      <w:r w:rsidRPr="00591D86">
        <w:rPr>
          <w:rFonts w:hint="eastAsia"/>
        </w:rPr>
        <w:t>消防法第８条の２第１項</w:t>
      </w:r>
      <w:r>
        <w:rPr>
          <w:rFonts w:hint="eastAsia"/>
        </w:rPr>
        <w:t xml:space="preserve">　に基づき、</w:t>
      </w:r>
      <w:r w:rsidRPr="007A5D7C">
        <w:rPr>
          <w:rFonts w:hint="eastAsia"/>
          <w:u w:val="single"/>
        </w:rPr>
        <w:t xml:space="preserve">　</w:t>
      </w:r>
      <w:r w:rsidRPr="00591D86">
        <w:rPr>
          <w:rFonts w:hint="eastAsia"/>
          <w:color w:val="FF0000"/>
          <w:u w:val="single"/>
        </w:rPr>
        <w:t>○○ビル</w:t>
      </w:r>
      <w:r>
        <w:rPr>
          <w:rFonts w:hint="eastAsia"/>
          <w:u w:val="single"/>
        </w:rPr>
        <w:t xml:space="preserve">　</w:t>
      </w:r>
      <w:r w:rsidRPr="007A5D7C">
        <w:rPr>
          <w:rFonts w:hint="eastAsia"/>
          <w:u w:val="single"/>
        </w:rPr>
        <w:t xml:space="preserve">　　</w:t>
      </w:r>
      <w:r>
        <w:rPr>
          <w:rFonts w:hint="eastAsia"/>
        </w:rPr>
        <w:t>全体の防火管理についての必要な事項を定め、火災の予防及び火災、地震、その他災害（以下「火災等」という。）による人命の安全及び被害の軽減を図ることを目的とする。</w:t>
      </w:r>
    </w:p>
    <w:p w:rsidR="0029181D" w:rsidRDefault="0029181D" w:rsidP="0029181D">
      <w:pPr>
        <w:wordWrap/>
        <w:spacing w:line="390" w:lineRule="atLeast"/>
        <w:ind w:firstLineChars="100" w:firstLine="210"/>
        <w:rPr>
          <w:rFonts w:hint="eastAsia"/>
        </w:rPr>
      </w:pPr>
      <w:r w:rsidRPr="00335C1A">
        <w:rPr>
          <w:rFonts w:ascii="ＭＳ ゴシック" w:eastAsia="ＭＳ ゴシック" w:hAnsi="ＭＳ ゴシック" w:hint="eastAsia"/>
        </w:rPr>
        <w:t>（適用範囲）</w:t>
      </w:r>
    </w:p>
    <w:p w:rsidR="0029181D" w:rsidRDefault="0029181D" w:rsidP="0029181D">
      <w:pPr>
        <w:wordWrap/>
        <w:spacing w:line="390" w:lineRule="atLeast"/>
        <w:ind w:left="210" w:hanging="210"/>
        <w:rPr>
          <w:rFonts w:hint="eastAsia"/>
        </w:rPr>
      </w:pPr>
      <w:r w:rsidRPr="007A5D7C">
        <w:rPr>
          <w:rFonts w:ascii="ＭＳ ゴシック" w:eastAsia="ＭＳ ゴシック" w:hAnsi="ＭＳ ゴシック" w:hint="eastAsia"/>
        </w:rPr>
        <w:t>第２条</w:t>
      </w:r>
      <w:r>
        <w:rPr>
          <w:rFonts w:hint="eastAsia"/>
        </w:rPr>
        <w:t xml:space="preserve">　この計画に定めた事項については、次の者に適用する。</w:t>
      </w:r>
    </w:p>
    <w:p w:rsidR="0029181D" w:rsidRDefault="0029181D" w:rsidP="0029181D">
      <w:pPr>
        <w:wordWrap/>
        <w:spacing w:line="390" w:lineRule="atLeast"/>
        <w:ind w:left="420" w:hanging="210"/>
        <w:rPr>
          <w:rFonts w:hint="eastAsia"/>
        </w:rPr>
      </w:pPr>
      <w:r w:rsidRPr="00507F2F">
        <w:rPr>
          <w:rFonts w:hint="eastAsia"/>
          <w:w w:val="75"/>
        </w:rPr>
        <w:t>(1)</w:t>
      </w:r>
      <w:r>
        <w:rPr>
          <w:rFonts w:hint="eastAsia"/>
        </w:rPr>
        <w:t xml:space="preserve">　</w:t>
      </w:r>
      <w:r w:rsidRPr="007A5D7C">
        <w:rPr>
          <w:rFonts w:hint="eastAsia"/>
          <w:u w:val="single"/>
        </w:rPr>
        <w:t xml:space="preserve">　</w:t>
      </w:r>
      <w:r w:rsidRPr="00591D86">
        <w:rPr>
          <w:rFonts w:hint="eastAsia"/>
          <w:color w:val="FF0000"/>
          <w:u w:val="single"/>
        </w:rPr>
        <w:t>○○ビル</w:t>
      </w:r>
      <w:r w:rsidRPr="007A5D7C">
        <w:rPr>
          <w:rFonts w:hint="eastAsia"/>
          <w:u w:val="single"/>
        </w:rPr>
        <w:t xml:space="preserve">　　　</w:t>
      </w:r>
      <w:r>
        <w:rPr>
          <w:rFonts w:hint="eastAsia"/>
        </w:rPr>
        <w:t>内に勤務し、出入りするすべての者</w:t>
      </w:r>
    </w:p>
    <w:p w:rsidR="0029181D" w:rsidRDefault="0029181D" w:rsidP="0029181D">
      <w:pPr>
        <w:wordWrap/>
        <w:spacing w:line="390" w:lineRule="atLeast"/>
        <w:ind w:left="420" w:hanging="210"/>
        <w:rPr>
          <w:rFonts w:hint="eastAsia"/>
        </w:rPr>
      </w:pPr>
      <w:r w:rsidRPr="00507F2F">
        <w:rPr>
          <w:rFonts w:hint="eastAsia"/>
          <w:w w:val="75"/>
        </w:rPr>
        <w:t>(2)</w:t>
      </w:r>
      <w:r>
        <w:rPr>
          <w:rFonts w:hint="eastAsia"/>
        </w:rPr>
        <w:t xml:space="preserve">　</w:t>
      </w:r>
      <w:r w:rsidRPr="007A5D7C">
        <w:rPr>
          <w:rFonts w:hint="eastAsia"/>
          <w:u w:val="single"/>
        </w:rPr>
        <w:t xml:space="preserve">　</w:t>
      </w:r>
      <w:r w:rsidRPr="00591D86">
        <w:rPr>
          <w:rFonts w:hint="eastAsia"/>
          <w:color w:val="FF0000"/>
          <w:u w:val="single"/>
        </w:rPr>
        <w:t>○○ビル</w:t>
      </w:r>
      <w:r>
        <w:rPr>
          <w:rFonts w:hint="eastAsia"/>
          <w:u w:val="single"/>
        </w:rPr>
        <w:t xml:space="preserve">　　　</w:t>
      </w:r>
      <w:r>
        <w:rPr>
          <w:rFonts w:hint="eastAsia"/>
        </w:rPr>
        <w:t>の防火管理上必要な業務（以下「防火管理業務」という。）を受託している者</w:t>
      </w:r>
    </w:p>
    <w:p w:rsidR="0029181D" w:rsidRDefault="0029181D" w:rsidP="0029181D">
      <w:pPr>
        <w:wordWrap/>
        <w:spacing w:line="390" w:lineRule="atLeast"/>
        <w:ind w:left="210" w:hanging="210"/>
        <w:rPr>
          <w:rFonts w:hint="eastAsia"/>
        </w:rPr>
      </w:pPr>
      <w:r>
        <w:rPr>
          <w:rFonts w:hint="eastAsia"/>
        </w:rPr>
        <w:t>２　この計画を適用する場所の範囲は、建物及び敷地内のすべてとする。</w:t>
      </w:r>
    </w:p>
    <w:p w:rsidR="0029181D" w:rsidRDefault="0029181D" w:rsidP="0029181D">
      <w:pPr>
        <w:wordWrap/>
        <w:spacing w:line="390" w:lineRule="atLeast"/>
        <w:ind w:firstLineChars="100" w:firstLine="210"/>
        <w:rPr>
          <w:rFonts w:hint="eastAsia"/>
        </w:rPr>
      </w:pPr>
      <w:r w:rsidRPr="00335C1A">
        <w:rPr>
          <w:rFonts w:ascii="ＭＳ ゴシック" w:eastAsia="ＭＳ ゴシック" w:hAnsi="ＭＳ ゴシック" w:hint="eastAsia"/>
        </w:rPr>
        <w:t>（管理権原の及ぶ範囲）</w:t>
      </w:r>
    </w:p>
    <w:p w:rsidR="0029181D" w:rsidRDefault="0029181D" w:rsidP="0029181D">
      <w:pPr>
        <w:wordWrap/>
        <w:spacing w:line="390" w:lineRule="atLeast"/>
        <w:ind w:left="210" w:hanging="210"/>
        <w:rPr>
          <w:rFonts w:hint="eastAsia"/>
        </w:rPr>
      </w:pPr>
      <w:r w:rsidRPr="007F1E96">
        <w:rPr>
          <w:rFonts w:ascii="ＭＳ ゴシック" w:eastAsia="ＭＳ ゴシック" w:hAnsi="ＭＳ ゴシック" w:hint="eastAsia"/>
        </w:rPr>
        <w:t>第３条</w:t>
      </w:r>
      <w:r>
        <w:rPr>
          <w:rFonts w:hint="eastAsia"/>
        </w:rPr>
        <w:t xml:space="preserve">　各事業所の管理権原者の権原の及ぶ範囲は、別図１のとおりとする。なお、各事業所の消防計画においてもその範囲を明記する。</w:t>
      </w:r>
    </w:p>
    <w:p w:rsidR="0029181D" w:rsidRDefault="0029181D" w:rsidP="0029181D">
      <w:pPr>
        <w:wordWrap/>
        <w:spacing w:line="390" w:lineRule="atLeast"/>
        <w:ind w:left="210" w:hangingChars="100" w:hanging="210"/>
        <w:rPr>
          <w:rFonts w:hint="eastAsia"/>
        </w:rPr>
      </w:pPr>
      <w:r>
        <w:rPr>
          <w:rFonts w:hint="eastAsia"/>
        </w:rPr>
        <w:t>２　各事業所の管理権原者は、防火管理の実態を把握し、防火管理者に防火管理業務を適切に行わせなければならない。</w:t>
      </w:r>
    </w:p>
    <w:p w:rsidR="0029181D" w:rsidRDefault="0029181D" w:rsidP="0029181D">
      <w:pPr>
        <w:wordWrap/>
        <w:spacing w:line="390" w:lineRule="atLeast"/>
        <w:rPr>
          <w:rFonts w:ascii="ＭＳ ゴシック" w:eastAsia="ＭＳ ゴシック" w:hAnsi="ＭＳ ゴシック" w:hint="eastAsia"/>
        </w:rPr>
      </w:pPr>
    </w:p>
    <w:p w:rsidR="0029181D" w:rsidRPr="00D23AE5" w:rsidRDefault="0029181D" w:rsidP="0029181D">
      <w:pPr>
        <w:wordWrap/>
        <w:spacing w:line="390" w:lineRule="atLeast"/>
        <w:rPr>
          <w:rFonts w:ascii="ＭＳ ゴシック" w:eastAsia="ＭＳ ゴシック" w:hAnsi="ＭＳ ゴシック" w:hint="eastAsia"/>
        </w:rPr>
      </w:pPr>
      <w:r w:rsidRPr="00D23AE5">
        <w:rPr>
          <w:rFonts w:ascii="ＭＳ ゴシック" w:eastAsia="ＭＳ ゴシック" w:hAnsi="ＭＳ ゴシック" w:hint="eastAsia"/>
        </w:rPr>
        <w:t>第２節　管理権原者の責務等</w:t>
      </w:r>
    </w:p>
    <w:p w:rsidR="0029181D" w:rsidRPr="007F1E96"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t>（管理権原者の責務）</w:t>
      </w:r>
    </w:p>
    <w:p w:rsidR="0029181D" w:rsidRDefault="0029181D" w:rsidP="0029181D">
      <w:pPr>
        <w:wordWrap/>
        <w:spacing w:line="390" w:lineRule="atLeast"/>
        <w:ind w:left="210" w:hangingChars="100" w:hanging="210"/>
        <w:jc w:val="left"/>
        <w:rPr>
          <w:rFonts w:hAnsi="ＭＳ 明朝" w:hint="eastAsia"/>
        </w:rPr>
      </w:pPr>
      <w:r w:rsidRPr="00D23AE5">
        <w:rPr>
          <w:rFonts w:ascii="ＭＳ ゴシック" w:eastAsia="ＭＳ ゴシック" w:hAnsi="ＭＳ ゴシック" w:hint="eastAsia"/>
        </w:rPr>
        <w:t>第４条</w:t>
      </w:r>
      <w:r w:rsidRPr="007F1E96">
        <w:rPr>
          <w:rFonts w:hAnsi="ＭＳ 明朝" w:hint="eastAsia"/>
        </w:rPr>
        <w:t xml:space="preserve">　各管理権原者は、この計画を遵守し、建物全体についての安全性を高めるように努め</w:t>
      </w:r>
      <w:r>
        <w:rPr>
          <w:rFonts w:hAnsi="ＭＳ 明朝" w:hint="eastAsia"/>
        </w:rPr>
        <w:t>、</w:t>
      </w:r>
      <w:r w:rsidRPr="007F1E96">
        <w:rPr>
          <w:rFonts w:hAnsi="ＭＳ 明朝" w:hint="eastAsia"/>
        </w:rPr>
        <w:t>次の事項について責務を有する。</w:t>
      </w:r>
    </w:p>
    <w:p w:rsidR="0029181D" w:rsidRPr="007F1E96" w:rsidRDefault="0029181D" w:rsidP="0029181D">
      <w:pPr>
        <w:wordWrap/>
        <w:spacing w:line="390" w:lineRule="atLeast"/>
        <w:ind w:leftChars="100" w:left="426" w:hangingChars="137" w:hanging="216"/>
        <w:rPr>
          <w:rFonts w:hAnsi="ＭＳ 明朝" w:hint="eastAsia"/>
        </w:rPr>
      </w:pPr>
      <w:r w:rsidRPr="00507F2F">
        <w:rPr>
          <w:rFonts w:hAnsi="ＭＳ 明朝" w:hint="eastAsia"/>
          <w:w w:val="75"/>
        </w:rPr>
        <w:t>(1)</w:t>
      </w:r>
      <w:r w:rsidRPr="00D23AE5">
        <w:rPr>
          <w:rFonts w:hAnsi="ＭＳ 明朝" w:hint="eastAsia"/>
        </w:rPr>
        <w:t xml:space="preserve">　</w:t>
      </w:r>
      <w:r w:rsidRPr="007F1E96">
        <w:rPr>
          <w:rFonts w:hAnsi="ＭＳ 明朝" w:hint="eastAsia"/>
        </w:rPr>
        <w:t>管理権原者間の協議により、建物全体の防火管理業務を適正に遂行できる権限と知識を有する者を統括防火管理者に選任すること。</w:t>
      </w:r>
    </w:p>
    <w:p w:rsidR="0029181D"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2</w:t>
      </w:r>
      <w:r w:rsidRPr="00507F2F">
        <w:rPr>
          <w:rFonts w:hAnsi="ＭＳ 明朝" w:hint="eastAsia"/>
          <w:w w:val="75"/>
        </w:rPr>
        <w:t>)</w:t>
      </w:r>
      <w:r w:rsidRPr="007F1E96">
        <w:rPr>
          <w:rFonts w:hAnsi="ＭＳ 明朝" w:hint="eastAsia"/>
        </w:rPr>
        <w:t xml:space="preserve">　統括防火管理者に建物全体についての消防計画の作成その他建物全体についての防火管理業務を行わせること。</w:t>
      </w:r>
    </w:p>
    <w:p w:rsidR="0029181D" w:rsidRPr="007F1E96"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3</w:t>
      </w:r>
      <w:r w:rsidRPr="00507F2F">
        <w:rPr>
          <w:rFonts w:hAnsi="ＭＳ 明朝" w:hint="eastAsia"/>
          <w:w w:val="75"/>
        </w:rPr>
        <w:t>)</w:t>
      </w:r>
      <w:r w:rsidRPr="007F1E96">
        <w:rPr>
          <w:rFonts w:hAnsi="ＭＳ 明朝" w:hint="eastAsia"/>
        </w:rPr>
        <w:t xml:space="preserve">　統括防火管理者を選任（解任）した場合、消防機関へ届け出ること。</w:t>
      </w:r>
    </w:p>
    <w:p w:rsidR="0029181D" w:rsidRPr="007F1E96"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4</w:t>
      </w:r>
      <w:r w:rsidRPr="00507F2F">
        <w:rPr>
          <w:rFonts w:hAnsi="ＭＳ 明朝" w:hint="eastAsia"/>
          <w:w w:val="75"/>
        </w:rPr>
        <w:t>)</w:t>
      </w:r>
      <w:r w:rsidRPr="007F1E96">
        <w:rPr>
          <w:rFonts w:hAnsi="ＭＳ 明朝" w:hint="eastAsia"/>
        </w:rPr>
        <w:t xml:space="preserve">　統括防火管理者の届出等の消防機関との連絡など防火管理上必要な事項を行うとともに、相互に意思の疎通を図り、建物全体の安全性の確保に努めること。</w:t>
      </w:r>
    </w:p>
    <w:p w:rsidR="0029181D" w:rsidRPr="007F1E96"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5</w:t>
      </w:r>
      <w:r w:rsidRPr="00507F2F">
        <w:rPr>
          <w:rFonts w:hAnsi="ＭＳ 明朝" w:hint="eastAsia"/>
          <w:w w:val="75"/>
        </w:rPr>
        <w:t>)</w:t>
      </w:r>
      <w:r w:rsidRPr="007F1E96">
        <w:rPr>
          <w:rFonts w:hAnsi="ＭＳ 明朝" w:hint="eastAsia"/>
        </w:rPr>
        <w:t xml:space="preserve">　建物の全体についての防火管理業務の実施体制を確立し、維持すること。</w:t>
      </w:r>
    </w:p>
    <w:p w:rsidR="0029181D" w:rsidRPr="007F1E96"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6</w:t>
      </w:r>
      <w:r w:rsidRPr="00507F2F">
        <w:rPr>
          <w:rFonts w:hAnsi="ＭＳ 明朝" w:hint="eastAsia"/>
          <w:w w:val="75"/>
        </w:rPr>
        <w:t>)</w:t>
      </w:r>
      <w:r w:rsidRPr="007F1E96">
        <w:rPr>
          <w:rFonts w:hAnsi="ＭＳ 明朝" w:hint="eastAsia"/>
        </w:rPr>
        <w:t xml:space="preserve">　火災等が発生した場合、自衛消防活動の全般についての責任を共同して負うこと。</w:t>
      </w:r>
    </w:p>
    <w:p w:rsidR="0029181D" w:rsidRPr="007F1E96"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7</w:t>
      </w:r>
      <w:r w:rsidRPr="00507F2F">
        <w:rPr>
          <w:rFonts w:hAnsi="ＭＳ 明朝" w:hint="eastAsia"/>
          <w:w w:val="75"/>
        </w:rPr>
        <w:t>)</w:t>
      </w:r>
      <w:r w:rsidRPr="007F1E96">
        <w:rPr>
          <w:rFonts w:hAnsi="ＭＳ 明朝" w:hint="eastAsia"/>
        </w:rPr>
        <w:t xml:space="preserve">　火災等発生の情報を受けた場合、自衛消防本部の設置を自衛消防隊長に指示すること。</w:t>
      </w:r>
    </w:p>
    <w:p w:rsidR="0029181D" w:rsidRPr="007F1E96"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8</w:t>
      </w:r>
      <w:r w:rsidRPr="00507F2F">
        <w:rPr>
          <w:rFonts w:hAnsi="ＭＳ 明朝" w:hint="eastAsia"/>
          <w:w w:val="75"/>
        </w:rPr>
        <w:t>)</w:t>
      </w:r>
      <w:r w:rsidRPr="007F1E96">
        <w:rPr>
          <w:rFonts w:hAnsi="ＭＳ 明朝" w:hint="eastAsia"/>
        </w:rPr>
        <w:t xml:space="preserve">　一部委託した防火管理業務が確実に遵守されるように相互に協力すること。</w:t>
      </w:r>
    </w:p>
    <w:p w:rsidR="0029181D" w:rsidRPr="007F1E96"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lastRenderedPageBreak/>
        <w:t>（協議会の設置等）</w:t>
      </w:r>
    </w:p>
    <w:p w:rsidR="0029181D" w:rsidRPr="007F1E96" w:rsidRDefault="0029181D" w:rsidP="0029181D">
      <w:pPr>
        <w:wordWrap/>
        <w:spacing w:line="390" w:lineRule="atLeast"/>
        <w:ind w:left="210" w:hanging="210"/>
        <w:rPr>
          <w:rFonts w:hAnsi="ＭＳ 明朝" w:hint="eastAsia"/>
        </w:rPr>
      </w:pPr>
      <w:r w:rsidRPr="00D23AE5">
        <w:rPr>
          <w:rFonts w:ascii="ＭＳ ゴシック" w:eastAsia="ＭＳ ゴシック" w:hAnsi="ＭＳ ゴシック" w:hint="eastAsia"/>
        </w:rPr>
        <w:t>第５条</w:t>
      </w:r>
      <w:r w:rsidRPr="007F1E96">
        <w:rPr>
          <w:rFonts w:hAnsi="ＭＳ 明朝" w:hint="eastAsia"/>
        </w:rPr>
        <w:t xml:space="preserve">　</w:t>
      </w:r>
      <w:r w:rsidRPr="007F1E96">
        <w:rPr>
          <w:rFonts w:hAnsi="ＭＳ 明朝" w:hint="eastAsia"/>
          <w:u w:val="single"/>
        </w:rPr>
        <w:t xml:space="preserve">　</w:t>
      </w:r>
      <w:r w:rsidRPr="00591D86">
        <w:rPr>
          <w:rFonts w:hint="eastAsia"/>
          <w:color w:val="FF0000"/>
          <w:u w:val="single"/>
        </w:rPr>
        <w:t>○○ビル</w:t>
      </w:r>
      <w:r w:rsidRPr="007F1E96">
        <w:rPr>
          <w:rFonts w:hAnsi="ＭＳ 明朝" w:hint="eastAsia"/>
          <w:u w:val="single"/>
        </w:rPr>
        <w:t xml:space="preserve">　　</w:t>
      </w:r>
      <w:r w:rsidRPr="007F1E96">
        <w:rPr>
          <w:rFonts w:hAnsi="ＭＳ 明朝" w:hint="eastAsia"/>
        </w:rPr>
        <w:t>の全体についての防火管理を行うため、別表１の編成表に掲げる各管理権原者をもって</w:t>
      </w:r>
      <w:r>
        <w:rPr>
          <w:rFonts w:hAnsi="ＭＳ 明朝" w:hint="eastAsia"/>
          <w:u w:val="single"/>
        </w:rPr>
        <w:t xml:space="preserve">　</w:t>
      </w:r>
      <w:r w:rsidRPr="00591D86">
        <w:rPr>
          <w:rFonts w:hint="eastAsia"/>
          <w:color w:val="FF0000"/>
          <w:u w:val="single"/>
        </w:rPr>
        <w:t>○○ビル</w:t>
      </w:r>
      <w:r w:rsidRPr="007F1E96">
        <w:rPr>
          <w:rFonts w:hAnsi="ＭＳ 明朝" w:hint="eastAsia"/>
          <w:u w:val="single"/>
        </w:rPr>
        <w:t xml:space="preserve">　　　</w:t>
      </w:r>
      <w:r w:rsidRPr="007F1E96">
        <w:rPr>
          <w:rFonts w:hAnsi="ＭＳ 明朝" w:hint="eastAsia"/>
        </w:rPr>
        <w:t>統括防火管理協議会（以下「協議会」という。）を設置する。</w:t>
      </w:r>
    </w:p>
    <w:p w:rsidR="0029181D" w:rsidRPr="007F1E96" w:rsidRDefault="0029181D" w:rsidP="0029181D">
      <w:pPr>
        <w:wordWrap/>
        <w:spacing w:line="390" w:lineRule="atLeast"/>
        <w:ind w:left="210" w:hanging="210"/>
        <w:rPr>
          <w:rFonts w:hAnsi="ＭＳ 明朝" w:hint="eastAsia"/>
        </w:rPr>
      </w:pPr>
      <w:r w:rsidRPr="007F1E96">
        <w:rPr>
          <w:rFonts w:hAnsi="ＭＳ 明朝" w:hint="eastAsia"/>
        </w:rPr>
        <w:t>２　協議会に、別表１に定める会長、副会長及び若干名の役員を置く。</w:t>
      </w:r>
    </w:p>
    <w:p w:rsidR="0029181D" w:rsidRPr="007F1E96" w:rsidRDefault="0029181D" w:rsidP="0029181D">
      <w:pPr>
        <w:wordWrap/>
        <w:spacing w:line="390" w:lineRule="atLeast"/>
        <w:ind w:left="210" w:hanging="210"/>
        <w:rPr>
          <w:rFonts w:hAnsi="ＭＳ 明朝" w:hint="eastAsia"/>
        </w:rPr>
      </w:pPr>
      <w:r w:rsidRPr="007F1E96">
        <w:rPr>
          <w:rFonts w:hAnsi="ＭＳ 明朝" w:hint="eastAsia"/>
        </w:rPr>
        <w:t>３　会長は、各管理権原者の協議により選出し、副会長その他の役員は、各管理権原者の同意を得て会長が指名する。</w:t>
      </w:r>
    </w:p>
    <w:p w:rsidR="0029181D" w:rsidRPr="007F1E96" w:rsidRDefault="0029181D" w:rsidP="0029181D">
      <w:pPr>
        <w:wordWrap/>
        <w:spacing w:line="390" w:lineRule="atLeast"/>
        <w:ind w:left="210" w:hanging="210"/>
        <w:rPr>
          <w:rFonts w:hAnsi="ＭＳ 明朝" w:hint="eastAsia"/>
        </w:rPr>
      </w:pPr>
      <w:r w:rsidRPr="007F1E96">
        <w:rPr>
          <w:rFonts w:hAnsi="ＭＳ 明朝" w:hint="eastAsia"/>
        </w:rPr>
        <w:t>４　会長は、協議会を代表するとともに、各管理権原者と相互に意思の疎通を図り、協議会の円滑な運営に努める。</w:t>
      </w:r>
    </w:p>
    <w:p w:rsidR="0029181D" w:rsidRPr="007F1E96" w:rsidRDefault="0029181D" w:rsidP="0029181D">
      <w:pPr>
        <w:wordWrap/>
        <w:spacing w:line="390" w:lineRule="atLeast"/>
        <w:ind w:left="210" w:hanging="210"/>
        <w:rPr>
          <w:rFonts w:hAnsi="ＭＳ 明朝" w:hint="eastAsia"/>
        </w:rPr>
      </w:pPr>
      <w:r w:rsidRPr="007F1E96">
        <w:rPr>
          <w:rFonts w:hAnsi="ＭＳ 明朝" w:hint="eastAsia"/>
        </w:rPr>
        <w:t>５　副会長は、会長を補佐し、会長が不在のときは、その職務を代行する。</w:t>
      </w:r>
    </w:p>
    <w:p w:rsidR="0029181D" w:rsidRPr="007F1E96" w:rsidRDefault="0029181D" w:rsidP="0029181D">
      <w:pPr>
        <w:wordWrap/>
        <w:spacing w:line="390" w:lineRule="atLeast"/>
        <w:ind w:left="210" w:hanging="210"/>
        <w:rPr>
          <w:rFonts w:hAnsi="ＭＳ 明朝" w:hint="eastAsia"/>
        </w:rPr>
      </w:pPr>
      <w:r w:rsidRPr="007F1E96">
        <w:rPr>
          <w:rFonts w:hAnsi="ＭＳ 明朝" w:hint="eastAsia"/>
        </w:rPr>
        <w:t>６　会長は、各管理権原者と協議して統括防火管理者を選任（解任）し、消防機関に届け出る。</w:t>
      </w:r>
    </w:p>
    <w:p w:rsidR="0029181D" w:rsidRPr="007F1E96" w:rsidRDefault="0029181D" w:rsidP="0029181D">
      <w:pPr>
        <w:wordWrap/>
        <w:spacing w:line="390" w:lineRule="atLeast"/>
        <w:ind w:left="210" w:hanging="210"/>
        <w:rPr>
          <w:rFonts w:hAnsi="ＭＳ 明朝" w:hint="eastAsia"/>
        </w:rPr>
      </w:pPr>
      <w:r w:rsidRPr="007F1E96">
        <w:rPr>
          <w:rFonts w:hAnsi="ＭＳ 明朝" w:hint="eastAsia"/>
        </w:rPr>
        <w:t>７　協議会の事務局は、会長の</w:t>
      </w:r>
      <w:r>
        <w:rPr>
          <w:rFonts w:hAnsi="ＭＳ 明朝" w:hint="eastAsia"/>
        </w:rPr>
        <w:t>事業</w:t>
      </w:r>
      <w:r w:rsidRPr="007F1E96">
        <w:rPr>
          <w:rFonts w:hAnsi="ＭＳ 明朝" w:hint="eastAsia"/>
        </w:rPr>
        <w:t>所に置き、会長又は統括防火管理者の指示を受けて協議会の事務を行う。</w:t>
      </w:r>
    </w:p>
    <w:p w:rsidR="0029181D" w:rsidRPr="00335C1A" w:rsidRDefault="0029181D" w:rsidP="0029181D">
      <w:pPr>
        <w:wordWrap/>
        <w:spacing w:line="390" w:lineRule="atLeast"/>
        <w:ind w:leftChars="100" w:left="210"/>
        <w:rPr>
          <w:rFonts w:ascii="ＭＳ ゴシック" w:eastAsia="ＭＳ ゴシック" w:hAnsi="ＭＳ ゴシック" w:hint="eastAsia"/>
        </w:rPr>
      </w:pPr>
      <w:r w:rsidRPr="00335C1A">
        <w:rPr>
          <w:rFonts w:ascii="ＭＳ ゴシック" w:eastAsia="ＭＳ ゴシック" w:hAnsi="ＭＳ ゴシック" w:hint="eastAsia"/>
        </w:rPr>
        <w:t>（協議会の審議事項等）</w:t>
      </w:r>
    </w:p>
    <w:p w:rsidR="0029181D" w:rsidRPr="00D23AE5" w:rsidRDefault="0029181D" w:rsidP="0029181D">
      <w:pPr>
        <w:wordWrap/>
        <w:spacing w:line="390" w:lineRule="atLeast"/>
        <w:ind w:left="283" w:hanging="283"/>
        <w:rPr>
          <w:rFonts w:hAnsi="ＭＳ 明朝" w:hint="eastAsia"/>
        </w:rPr>
      </w:pPr>
      <w:r w:rsidRPr="00335C1A">
        <w:rPr>
          <w:rFonts w:ascii="ＭＳ ゴシック" w:eastAsia="ＭＳ ゴシック" w:hAnsi="ＭＳ ゴシック" w:hint="eastAsia"/>
          <w:kern w:val="0"/>
        </w:rPr>
        <w:t>第６条</w:t>
      </w:r>
      <w:r w:rsidRPr="00335C1A">
        <w:rPr>
          <w:rFonts w:hAnsi="ＭＳ 明朝" w:hint="eastAsia"/>
          <w:kern w:val="0"/>
        </w:rPr>
        <w:t xml:space="preserve">　協議会は、建物全体についての防火管理を行うための基本的な次の事項について審議</w:t>
      </w:r>
      <w:r w:rsidRPr="00D23AE5">
        <w:rPr>
          <w:rFonts w:hAnsi="ＭＳ 明朝" w:hint="eastAsia"/>
        </w:rPr>
        <w:t>し、決定する。</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(1)</w:t>
      </w:r>
      <w:r>
        <w:rPr>
          <w:rFonts w:hAnsi="ＭＳ 明朝" w:hint="eastAsia"/>
        </w:rPr>
        <w:t xml:space="preserve">　協議会の設置及び運</w:t>
      </w:r>
      <w:r w:rsidRPr="00D23AE5">
        <w:rPr>
          <w:rFonts w:hAnsi="ＭＳ 明朝" w:hint="eastAsia"/>
        </w:rPr>
        <w:t>用に関すること。</w:t>
      </w:r>
    </w:p>
    <w:p w:rsidR="0029181D"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2</w:t>
      </w:r>
      <w:r w:rsidRPr="00507F2F">
        <w:rPr>
          <w:rFonts w:hAnsi="ＭＳ 明朝" w:hint="eastAsia"/>
          <w:w w:val="75"/>
        </w:rPr>
        <w:t>)</w:t>
      </w:r>
      <w:r w:rsidRPr="00D23AE5">
        <w:rPr>
          <w:rFonts w:hAnsi="ＭＳ 明朝" w:hint="eastAsia"/>
        </w:rPr>
        <w:t xml:space="preserve">　協議会の代表者の選任に関すること。</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3</w:t>
      </w:r>
      <w:r w:rsidRPr="00507F2F">
        <w:rPr>
          <w:rFonts w:hAnsi="ＭＳ 明朝" w:hint="eastAsia"/>
          <w:w w:val="75"/>
        </w:rPr>
        <w:t>)</w:t>
      </w:r>
      <w:r w:rsidRPr="00D23AE5">
        <w:rPr>
          <w:rFonts w:hAnsi="ＭＳ 明朝" w:hint="eastAsia"/>
        </w:rPr>
        <w:t xml:space="preserve">　統括防火管理者に付与する建物全体についての防火管理上の権限に関すること。</w:t>
      </w:r>
    </w:p>
    <w:p w:rsidR="0029181D"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4</w:t>
      </w:r>
      <w:r w:rsidRPr="00507F2F">
        <w:rPr>
          <w:rFonts w:hAnsi="ＭＳ 明朝" w:hint="eastAsia"/>
          <w:w w:val="75"/>
        </w:rPr>
        <w:t>)</w:t>
      </w:r>
      <w:r w:rsidRPr="00D23AE5">
        <w:rPr>
          <w:rFonts w:hAnsi="ＭＳ 明朝" w:hint="eastAsia"/>
        </w:rPr>
        <w:t xml:space="preserve">　建物全体についての消防計画の確認及び建物全体についての防火管理上必要な事項に関すること。</w:t>
      </w:r>
    </w:p>
    <w:p w:rsidR="0029181D" w:rsidRPr="00D23AE5" w:rsidRDefault="0029181D" w:rsidP="0029181D">
      <w:pPr>
        <w:wordWrap/>
        <w:spacing w:line="390" w:lineRule="atLeast"/>
        <w:ind w:leftChars="100" w:left="210" w:firstLineChars="100" w:firstLine="158"/>
        <w:rPr>
          <w:rFonts w:hAnsi="ＭＳ 明朝" w:hint="eastAsia"/>
        </w:rPr>
      </w:pPr>
      <w:r>
        <w:rPr>
          <w:rFonts w:hAnsi="ＭＳ 明朝" w:hint="eastAsia"/>
          <w:w w:val="75"/>
        </w:rPr>
        <w:t xml:space="preserve">ア　</w:t>
      </w:r>
      <w:r w:rsidRPr="00D23AE5">
        <w:rPr>
          <w:rFonts w:hAnsi="ＭＳ 明朝" w:hint="eastAsia"/>
        </w:rPr>
        <w:t>防火・避難施設、消防用設備等の点検・維持管理に関すること。</w:t>
      </w:r>
    </w:p>
    <w:p w:rsidR="0029181D" w:rsidRPr="00D23AE5" w:rsidRDefault="0029181D" w:rsidP="0029181D">
      <w:pPr>
        <w:wordWrap/>
        <w:spacing w:line="390" w:lineRule="atLeast"/>
        <w:ind w:leftChars="100" w:left="210" w:firstLineChars="100" w:firstLine="158"/>
        <w:rPr>
          <w:rFonts w:hAnsi="ＭＳ 明朝" w:hint="eastAsia"/>
        </w:rPr>
      </w:pPr>
      <w:r>
        <w:rPr>
          <w:rFonts w:hAnsi="ＭＳ 明朝" w:hint="eastAsia"/>
          <w:w w:val="75"/>
        </w:rPr>
        <w:t xml:space="preserve">イ　</w:t>
      </w:r>
      <w:r w:rsidRPr="00D23AE5">
        <w:rPr>
          <w:rFonts w:hAnsi="ＭＳ 明朝" w:hint="eastAsia"/>
        </w:rPr>
        <w:t>自衛消防の組織の運用体制・装備に関すること。</w:t>
      </w:r>
    </w:p>
    <w:p w:rsidR="0029181D" w:rsidRPr="00D23AE5" w:rsidRDefault="0029181D" w:rsidP="0029181D">
      <w:pPr>
        <w:wordWrap/>
        <w:spacing w:line="390" w:lineRule="atLeast"/>
        <w:ind w:leftChars="100" w:left="210" w:firstLineChars="100" w:firstLine="158"/>
        <w:rPr>
          <w:rFonts w:hAnsi="ＭＳ 明朝" w:hint="eastAsia"/>
        </w:rPr>
      </w:pPr>
      <w:r>
        <w:rPr>
          <w:rFonts w:hAnsi="ＭＳ 明朝" w:hint="eastAsia"/>
          <w:w w:val="75"/>
        </w:rPr>
        <w:t xml:space="preserve">ウ　</w:t>
      </w:r>
      <w:r w:rsidRPr="00D23AE5">
        <w:rPr>
          <w:rFonts w:hAnsi="ＭＳ 明朝" w:hint="eastAsia"/>
        </w:rPr>
        <w:t>自衛消防訓練に関すること。</w:t>
      </w:r>
    </w:p>
    <w:p w:rsidR="0029181D" w:rsidRPr="00D23AE5" w:rsidRDefault="0029181D" w:rsidP="0029181D">
      <w:pPr>
        <w:wordWrap/>
        <w:spacing w:line="390" w:lineRule="atLeast"/>
        <w:ind w:leftChars="100" w:left="210" w:firstLineChars="100" w:firstLine="158"/>
        <w:rPr>
          <w:rFonts w:hAnsi="ＭＳ 明朝" w:hint="eastAsia"/>
        </w:rPr>
      </w:pPr>
      <w:r>
        <w:rPr>
          <w:rFonts w:hAnsi="ＭＳ 明朝" w:hint="eastAsia"/>
          <w:w w:val="75"/>
        </w:rPr>
        <w:t xml:space="preserve">エ　</w:t>
      </w:r>
      <w:r w:rsidRPr="00D23AE5">
        <w:rPr>
          <w:rFonts w:hAnsi="ＭＳ 明朝" w:hint="eastAsia"/>
        </w:rPr>
        <w:t>従業員等の教育訓練に関すること。</w:t>
      </w:r>
    </w:p>
    <w:p w:rsidR="0029181D" w:rsidRPr="00D23AE5" w:rsidRDefault="0029181D" w:rsidP="0029181D">
      <w:pPr>
        <w:wordWrap/>
        <w:spacing w:line="390" w:lineRule="atLeast"/>
        <w:ind w:leftChars="100" w:left="210" w:firstLineChars="100" w:firstLine="158"/>
        <w:rPr>
          <w:rFonts w:hAnsi="ＭＳ 明朝" w:hint="eastAsia"/>
        </w:rPr>
      </w:pPr>
      <w:r>
        <w:rPr>
          <w:rFonts w:hAnsi="ＭＳ 明朝" w:hint="eastAsia"/>
          <w:w w:val="75"/>
        </w:rPr>
        <w:t xml:space="preserve">オ　</w:t>
      </w:r>
      <w:r w:rsidRPr="00D23AE5">
        <w:rPr>
          <w:rFonts w:hAnsi="ＭＳ 明朝" w:hint="eastAsia"/>
        </w:rPr>
        <w:t>その他防火管理上必要な事項に関すること。</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5</w:t>
      </w:r>
      <w:r w:rsidRPr="00507F2F">
        <w:rPr>
          <w:rFonts w:hAnsi="ＭＳ 明朝" w:hint="eastAsia"/>
          <w:w w:val="75"/>
        </w:rPr>
        <w:t>)</w:t>
      </w:r>
      <w:r w:rsidRPr="00D23AE5">
        <w:rPr>
          <w:rFonts w:hAnsi="ＭＳ 明朝" w:hint="eastAsia"/>
        </w:rPr>
        <w:t xml:space="preserve">　建物全体についての消防計画と各事業所の消防計画との整合に関すること。</w:t>
      </w:r>
    </w:p>
    <w:p w:rsidR="0029181D" w:rsidRPr="00D23AE5" w:rsidRDefault="0029181D" w:rsidP="0029181D">
      <w:pPr>
        <w:wordWrap/>
        <w:spacing w:line="390" w:lineRule="atLeast"/>
        <w:ind w:left="210" w:hanging="210"/>
        <w:rPr>
          <w:rFonts w:hAnsi="ＭＳ 明朝" w:hint="eastAsia"/>
        </w:rPr>
      </w:pPr>
      <w:r w:rsidRPr="00D23AE5">
        <w:rPr>
          <w:rFonts w:hAnsi="ＭＳ 明朝" w:hint="eastAsia"/>
        </w:rPr>
        <w:t>２　協議会の会議は、定例会及び臨時会とする。</w:t>
      </w:r>
    </w:p>
    <w:p w:rsidR="0029181D" w:rsidRDefault="0029181D" w:rsidP="0029181D">
      <w:pPr>
        <w:wordWrap/>
        <w:spacing w:line="390" w:lineRule="atLeast"/>
        <w:ind w:left="420" w:hanging="210"/>
        <w:rPr>
          <w:rFonts w:hAnsi="ＭＳ 明朝" w:hint="eastAsia"/>
        </w:rPr>
      </w:pPr>
      <w:r w:rsidRPr="00507F2F">
        <w:rPr>
          <w:rFonts w:hAnsi="ＭＳ 明朝" w:hint="eastAsia"/>
          <w:w w:val="75"/>
        </w:rPr>
        <w:t>(1)</w:t>
      </w:r>
      <w:r w:rsidRPr="00D23AE5">
        <w:rPr>
          <w:rFonts w:hAnsi="ＭＳ 明朝" w:hint="eastAsia"/>
        </w:rPr>
        <w:t xml:space="preserve">　定例会は、</w:t>
      </w:r>
      <w:r w:rsidRPr="00D23AE5">
        <w:rPr>
          <w:rFonts w:hAnsi="ＭＳ 明朝" w:hint="eastAsia"/>
          <w:u w:val="single"/>
        </w:rPr>
        <w:t xml:space="preserve">　</w:t>
      </w:r>
      <w:r w:rsidRPr="002A062F">
        <w:rPr>
          <w:rFonts w:hAnsi="ＭＳ 明朝" w:hint="eastAsia"/>
          <w:color w:val="FF0000"/>
          <w:u w:val="single"/>
        </w:rPr>
        <w:t>△</w:t>
      </w:r>
      <w:r w:rsidRPr="00D23AE5">
        <w:rPr>
          <w:rFonts w:hAnsi="ＭＳ 明朝" w:hint="eastAsia"/>
          <w:u w:val="single"/>
        </w:rPr>
        <w:t xml:space="preserve">　</w:t>
      </w:r>
      <w:r w:rsidRPr="00D23AE5">
        <w:rPr>
          <w:rFonts w:hAnsi="ＭＳ 明朝" w:hint="eastAsia"/>
        </w:rPr>
        <w:t>月、</w:t>
      </w:r>
      <w:r w:rsidRPr="00D23AE5">
        <w:rPr>
          <w:rFonts w:hAnsi="ＭＳ 明朝" w:hint="eastAsia"/>
          <w:u w:val="single"/>
        </w:rPr>
        <w:t xml:space="preserve">　</w:t>
      </w:r>
      <w:r w:rsidRPr="002A062F">
        <w:rPr>
          <w:rFonts w:hAnsi="ＭＳ 明朝" w:hint="eastAsia"/>
          <w:color w:val="FF0000"/>
          <w:u w:val="single"/>
        </w:rPr>
        <w:t>△</w:t>
      </w:r>
      <w:r w:rsidRPr="00D23AE5">
        <w:rPr>
          <w:rFonts w:hAnsi="ＭＳ 明朝" w:hint="eastAsia"/>
          <w:u w:val="single"/>
        </w:rPr>
        <w:t xml:space="preserve">　</w:t>
      </w:r>
      <w:r w:rsidRPr="00D23AE5">
        <w:rPr>
          <w:rFonts w:hAnsi="ＭＳ 明朝" w:hint="eastAsia"/>
        </w:rPr>
        <w:t>月の年２回開催する。</w:t>
      </w:r>
    </w:p>
    <w:p w:rsidR="0029181D"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2</w:t>
      </w:r>
      <w:r w:rsidRPr="00507F2F">
        <w:rPr>
          <w:rFonts w:hAnsi="ＭＳ 明朝" w:hint="eastAsia"/>
          <w:w w:val="75"/>
        </w:rPr>
        <w:t>)</w:t>
      </w:r>
      <w:r w:rsidRPr="00D23AE5">
        <w:rPr>
          <w:rFonts w:hAnsi="ＭＳ 明朝" w:hint="eastAsia"/>
        </w:rPr>
        <w:t xml:space="preserve">　臨時会は、</w:t>
      </w:r>
      <w:r>
        <w:rPr>
          <w:rFonts w:hAnsi="ＭＳ 明朝" w:hint="eastAsia"/>
        </w:rPr>
        <w:t>次の場合で</w:t>
      </w:r>
      <w:r w:rsidRPr="00D23AE5">
        <w:rPr>
          <w:rFonts w:hAnsi="ＭＳ 明朝" w:hint="eastAsia"/>
        </w:rPr>
        <w:t>会長が必要と認めるときに開催する。</w:t>
      </w:r>
    </w:p>
    <w:p w:rsidR="0029181D" w:rsidRPr="00D23AE5" w:rsidRDefault="0029181D" w:rsidP="0029181D">
      <w:pPr>
        <w:wordWrap/>
        <w:spacing w:line="390" w:lineRule="atLeast"/>
        <w:ind w:leftChars="100" w:left="210" w:firstLineChars="100" w:firstLine="158"/>
        <w:rPr>
          <w:rFonts w:hAnsi="ＭＳ 明朝" w:hint="eastAsia"/>
        </w:rPr>
      </w:pPr>
      <w:r>
        <w:rPr>
          <w:rFonts w:hAnsi="ＭＳ 明朝" w:hint="eastAsia"/>
          <w:w w:val="75"/>
        </w:rPr>
        <w:t xml:space="preserve">ア　</w:t>
      </w:r>
      <w:r w:rsidRPr="00D23AE5">
        <w:rPr>
          <w:rFonts w:hAnsi="ＭＳ 明朝" w:hint="eastAsia"/>
        </w:rPr>
        <w:t>社会的影響の大きい災害が発生したとき</w:t>
      </w:r>
    </w:p>
    <w:p w:rsidR="0029181D" w:rsidRPr="00D23AE5" w:rsidRDefault="0029181D" w:rsidP="0029181D">
      <w:pPr>
        <w:wordWrap/>
        <w:spacing w:line="390" w:lineRule="atLeast"/>
        <w:ind w:leftChars="100" w:left="210" w:firstLineChars="100" w:firstLine="158"/>
        <w:rPr>
          <w:rFonts w:hAnsi="ＭＳ 明朝" w:hint="eastAsia"/>
        </w:rPr>
      </w:pPr>
      <w:r>
        <w:rPr>
          <w:rFonts w:hAnsi="ＭＳ 明朝" w:hint="eastAsia"/>
          <w:w w:val="75"/>
        </w:rPr>
        <w:t xml:space="preserve">イ　</w:t>
      </w:r>
      <w:r w:rsidRPr="00D23AE5">
        <w:rPr>
          <w:rFonts w:hAnsi="ＭＳ 明朝" w:hint="eastAsia"/>
        </w:rPr>
        <w:t>防火管理者などからの報告、提案により開催が必要と認めたとき</w:t>
      </w:r>
    </w:p>
    <w:p w:rsidR="0029181D" w:rsidRPr="00D23AE5" w:rsidRDefault="0029181D" w:rsidP="0029181D">
      <w:pPr>
        <w:wordWrap/>
        <w:spacing w:line="390" w:lineRule="atLeast"/>
        <w:ind w:leftChars="100" w:left="210" w:firstLineChars="100" w:firstLine="158"/>
        <w:rPr>
          <w:rFonts w:hAnsi="ＭＳ 明朝" w:hint="eastAsia"/>
        </w:rPr>
      </w:pPr>
      <w:r>
        <w:rPr>
          <w:rFonts w:hAnsi="ＭＳ 明朝" w:hint="eastAsia"/>
          <w:w w:val="75"/>
        </w:rPr>
        <w:t xml:space="preserve">ウ　</w:t>
      </w:r>
      <w:r w:rsidRPr="00D23AE5">
        <w:rPr>
          <w:rFonts w:hAnsi="ＭＳ 明朝" w:hint="eastAsia"/>
          <w:u w:val="single"/>
        </w:rPr>
        <w:t xml:space="preserve">　</w:t>
      </w:r>
      <w:r w:rsidRPr="00591D86">
        <w:rPr>
          <w:rFonts w:hint="eastAsia"/>
          <w:color w:val="FF0000"/>
          <w:u w:val="single"/>
        </w:rPr>
        <w:t>○○ビル</w:t>
      </w:r>
      <w:r w:rsidRPr="00D23AE5">
        <w:rPr>
          <w:rFonts w:hAnsi="ＭＳ 明朝" w:hint="eastAsia"/>
          <w:u w:val="single"/>
        </w:rPr>
        <w:t xml:space="preserve">　　　</w:t>
      </w:r>
      <w:r w:rsidRPr="00D23AE5">
        <w:rPr>
          <w:rFonts w:hAnsi="ＭＳ 明朝" w:hint="eastAsia"/>
        </w:rPr>
        <w:t>で火災等が発生したとき</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3</w:t>
      </w:r>
      <w:r w:rsidRPr="00507F2F">
        <w:rPr>
          <w:rFonts w:hAnsi="ＭＳ 明朝" w:hint="eastAsia"/>
          <w:w w:val="75"/>
        </w:rPr>
        <w:t>)</w:t>
      </w:r>
      <w:r w:rsidRPr="00D23AE5">
        <w:rPr>
          <w:rFonts w:hAnsi="ＭＳ 明朝" w:hint="eastAsia"/>
        </w:rPr>
        <w:t xml:space="preserve">　会長は、必要に応じて統括防火管理者を参加させる。</w:t>
      </w:r>
    </w:p>
    <w:p w:rsidR="0029181D" w:rsidRPr="00D23AE5"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t>（防火管理業務の委託）</w:t>
      </w:r>
    </w:p>
    <w:p w:rsidR="0029181D" w:rsidRPr="00D23AE5" w:rsidRDefault="0029181D" w:rsidP="0029181D">
      <w:pPr>
        <w:wordWrap/>
        <w:spacing w:line="390" w:lineRule="atLeast"/>
        <w:ind w:left="283" w:hanging="283"/>
        <w:rPr>
          <w:rFonts w:hAnsi="ＭＳ 明朝" w:hint="eastAsia"/>
        </w:rPr>
      </w:pPr>
      <w:r>
        <w:rPr>
          <w:rFonts w:ascii="ＭＳ ゴシック" w:eastAsia="ＭＳ ゴシック" w:hAnsi="ＭＳ ゴシック" w:hint="eastAsia"/>
          <w:kern w:val="0"/>
        </w:rPr>
        <w:t>第７</w:t>
      </w:r>
      <w:r w:rsidRPr="00335C1A">
        <w:rPr>
          <w:rFonts w:ascii="ＭＳ ゴシック" w:eastAsia="ＭＳ ゴシック" w:hAnsi="ＭＳ ゴシック" w:hint="eastAsia"/>
          <w:kern w:val="0"/>
        </w:rPr>
        <w:t>条</w:t>
      </w:r>
      <w:r w:rsidRPr="00335C1A">
        <w:rPr>
          <w:rFonts w:hAnsi="ＭＳ 明朝" w:hint="eastAsia"/>
          <w:kern w:val="0"/>
        </w:rPr>
        <w:t xml:space="preserve">　建物全体についての防火管理業務の一部を委託を受けて行う者（以下「受託者」とい</w:t>
      </w:r>
      <w:r w:rsidRPr="00D23AE5">
        <w:rPr>
          <w:rFonts w:hAnsi="ＭＳ 明朝" w:hint="eastAsia"/>
        </w:rPr>
        <w:t>う。）は、この計画の定めるところにより、管理権原</w:t>
      </w:r>
      <w:r>
        <w:rPr>
          <w:rFonts w:hAnsi="ＭＳ 明朝" w:hint="eastAsia"/>
        </w:rPr>
        <w:t>者</w:t>
      </w:r>
      <w:r w:rsidRPr="00D23AE5">
        <w:rPr>
          <w:rFonts w:hAnsi="ＭＳ 明朝" w:hint="eastAsia"/>
        </w:rPr>
        <w:t>又は統括防火管理者の指示の下に適正に業務</w:t>
      </w:r>
      <w:r w:rsidRPr="00D23AE5">
        <w:rPr>
          <w:rFonts w:hAnsi="ＭＳ 明朝" w:hint="eastAsia"/>
        </w:rPr>
        <w:lastRenderedPageBreak/>
        <w:t>を実施する。</w:t>
      </w:r>
    </w:p>
    <w:p w:rsidR="0029181D" w:rsidRDefault="0029181D" w:rsidP="0029181D">
      <w:pPr>
        <w:wordWrap/>
        <w:spacing w:line="390" w:lineRule="atLeast"/>
        <w:ind w:left="210" w:hanging="210"/>
        <w:rPr>
          <w:rFonts w:hAnsi="ＭＳ 明朝" w:hint="eastAsia"/>
        </w:rPr>
      </w:pPr>
      <w:r w:rsidRPr="00D23AE5">
        <w:rPr>
          <w:rFonts w:hAnsi="ＭＳ 明朝" w:hint="eastAsia"/>
        </w:rPr>
        <w:t>２　受託者は、受託した建物全体についての防火管理業務について、定期に統括防火管理者に</w:t>
      </w:r>
      <w:r>
        <w:rPr>
          <w:rFonts w:hAnsi="ＭＳ 明朝" w:hint="eastAsia"/>
        </w:rPr>
        <w:t>報告</w:t>
      </w:r>
      <w:r w:rsidRPr="00D23AE5">
        <w:rPr>
          <w:rFonts w:hAnsi="ＭＳ 明朝" w:hint="eastAsia"/>
        </w:rPr>
        <w:t>する。</w:t>
      </w:r>
    </w:p>
    <w:p w:rsidR="0029181D" w:rsidRDefault="0029181D" w:rsidP="0029181D">
      <w:pPr>
        <w:wordWrap/>
        <w:spacing w:line="390" w:lineRule="atLeast"/>
        <w:ind w:left="210" w:hanging="210"/>
        <w:rPr>
          <w:rFonts w:hAnsi="ＭＳ 明朝" w:hint="eastAsia"/>
        </w:rPr>
      </w:pPr>
      <w:r w:rsidRPr="00D23AE5">
        <w:rPr>
          <w:rFonts w:hAnsi="ＭＳ 明朝" w:hint="eastAsia"/>
        </w:rPr>
        <w:t>３　受</w:t>
      </w:r>
      <w:r w:rsidR="00210DF4">
        <w:rPr>
          <w:rFonts w:hAnsi="ＭＳ 明朝" w:hint="eastAsia"/>
        </w:rPr>
        <w:t>託者の建物全体についての防火管理業務の実施範囲及び方法は、別表２</w:t>
      </w:r>
      <w:r w:rsidRPr="00D23AE5">
        <w:rPr>
          <w:rFonts w:hAnsi="ＭＳ 明朝" w:hint="eastAsia"/>
        </w:rPr>
        <w:t>「防火管理業務委託状況表」のとおりとする。</w:t>
      </w:r>
    </w:p>
    <w:p w:rsidR="0029181D" w:rsidRPr="00D23AE5" w:rsidRDefault="0029181D" w:rsidP="0029181D">
      <w:pPr>
        <w:wordWrap/>
        <w:spacing w:line="390" w:lineRule="atLeast"/>
        <w:ind w:left="210" w:hanging="210"/>
        <w:rPr>
          <w:rFonts w:hAnsi="ＭＳ 明朝" w:hint="eastAsia"/>
        </w:rPr>
      </w:pPr>
    </w:p>
    <w:p w:rsidR="0029181D" w:rsidRPr="00C90199" w:rsidRDefault="0029181D" w:rsidP="0029181D">
      <w:pPr>
        <w:wordWrap/>
        <w:spacing w:line="390" w:lineRule="atLeast"/>
        <w:rPr>
          <w:rFonts w:ascii="ＭＳ ゴシック" w:eastAsia="ＭＳ ゴシック" w:hAnsi="ＭＳ ゴシック" w:hint="eastAsia"/>
        </w:rPr>
      </w:pPr>
      <w:r w:rsidRPr="00C90199">
        <w:rPr>
          <w:rFonts w:ascii="ＭＳ ゴシック" w:eastAsia="ＭＳ ゴシック" w:hAnsi="ＭＳ ゴシック" w:hint="eastAsia"/>
        </w:rPr>
        <w:t>第３節　統括防火管理者・防火管理者等の責務等</w:t>
      </w:r>
    </w:p>
    <w:p w:rsidR="0029181D" w:rsidRPr="00335C1A" w:rsidRDefault="0029181D" w:rsidP="0029181D">
      <w:pPr>
        <w:wordWrap/>
        <w:spacing w:line="390" w:lineRule="atLeast"/>
        <w:ind w:firstLineChars="100" w:firstLine="210"/>
        <w:rPr>
          <w:rFonts w:ascii="ＭＳ ゴシック" w:eastAsia="ＭＳ ゴシック" w:hAnsi="ＭＳ ゴシック" w:hint="eastAsia"/>
        </w:rPr>
      </w:pPr>
      <w:r w:rsidRPr="00335C1A">
        <w:rPr>
          <w:rFonts w:ascii="ＭＳ ゴシック" w:eastAsia="ＭＳ ゴシック" w:hAnsi="ＭＳ ゴシック" w:hint="eastAsia"/>
        </w:rPr>
        <w:t>（統括防火管理者の責務）</w:t>
      </w:r>
    </w:p>
    <w:p w:rsidR="0029181D" w:rsidRPr="00D23AE5" w:rsidRDefault="0029181D" w:rsidP="0029181D">
      <w:pPr>
        <w:wordWrap/>
        <w:spacing w:line="390" w:lineRule="atLeast"/>
        <w:ind w:left="210" w:hanging="210"/>
        <w:rPr>
          <w:rFonts w:hAnsi="ＭＳ 明朝" w:hint="eastAsia"/>
        </w:rPr>
      </w:pPr>
      <w:r>
        <w:rPr>
          <w:rFonts w:ascii="ＭＳ ゴシック" w:eastAsia="ＭＳ ゴシック" w:hAnsi="ＭＳ ゴシック" w:hint="eastAsia"/>
        </w:rPr>
        <w:t>第８</w:t>
      </w:r>
      <w:r w:rsidRPr="00C90199">
        <w:rPr>
          <w:rFonts w:ascii="ＭＳ ゴシック" w:eastAsia="ＭＳ ゴシック" w:hAnsi="ＭＳ ゴシック" w:hint="eastAsia"/>
        </w:rPr>
        <w:t>条</w:t>
      </w:r>
      <w:r w:rsidRPr="00D23AE5">
        <w:rPr>
          <w:rFonts w:hAnsi="ＭＳ 明朝" w:hint="eastAsia"/>
        </w:rPr>
        <w:t xml:space="preserve">　統括防火管理者は、建物全体についての防火管理業務を適正に行うため、次の事項を行う。</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(1)</w:t>
      </w:r>
      <w:r w:rsidRPr="00D23AE5">
        <w:rPr>
          <w:rFonts w:hAnsi="ＭＳ 明朝" w:hint="eastAsia"/>
        </w:rPr>
        <w:t xml:space="preserve">　建物全体についての消防計画の作成又は変更に関すること。</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2</w:t>
      </w:r>
      <w:r w:rsidRPr="00507F2F">
        <w:rPr>
          <w:rFonts w:hAnsi="ＭＳ 明朝" w:hint="eastAsia"/>
          <w:w w:val="75"/>
        </w:rPr>
        <w:t>)</w:t>
      </w:r>
      <w:r w:rsidRPr="00D23AE5">
        <w:rPr>
          <w:rFonts w:hAnsi="ＭＳ 明朝" w:hint="eastAsia"/>
        </w:rPr>
        <w:t xml:space="preserve">　建物全体についての消防計画に基づく消火、通報及び避難誘導などの訓練の定期的な実施に関すること。</w:t>
      </w:r>
    </w:p>
    <w:p w:rsidR="0029181D" w:rsidRPr="00591D86" w:rsidRDefault="0029181D" w:rsidP="0029181D">
      <w:pPr>
        <w:wordWrap/>
        <w:spacing w:line="390" w:lineRule="atLeast"/>
        <w:ind w:firstLineChars="150" w:firstLine="236"/>
        <w:rPr>
          <w:rFonts w:hAnsi="ＭＳ 明朝" w:hint="eastAsia"/>
        </w:rPr>
      </w:pPr>
      <w:r w:rsidRPr="00507F2F">
        <w:rPr>
          <w:rFonts w:hAnsi="ＭＳ 明朝" w:hint="eastAsia"/>
          <w:w w:val="75"/>
        </w:rPr>
        <w:t>(</w:t>
      </w:r>
      <w:r>
        <w:rPr>
          <w:rFonts w:hAnsi="ＭＳ 明朝" w:hint="eastAsia"/>
          <w:w w:val="75"/>
        </w:rPr>
        <w:t>3</w:t>
      </w:r>
      <w:r w:rsidRPr="00507F2F">
        <w:rPr>
          <w:rFonts w:hAnsi="ＭＳ 明朝" w:hint="eastAsia"/>
          <w:w w:val="75"/>
        </w:rPr>
        <w:t>)</w:t>
      </w:r>
      <w:r w:rsidRPr="00D23AE5">
        <w:rPr>
          <w:rFonts w:hAnsi="ＭＳ 明朝" w:hint="eastAsia"/>
        </w:rPr>
        <w:t xml:space="preserve">　廊下、階段、避難口、安全区画、防煙区画その他の避難施設の維持管理に関すること。</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4</w:t>
      </w:r>
      <w:r w:rsidRPr="00507F2F">
        <w:rPr>
          <w:rFonts w:hAnsi="ＭＳ 明朝" w:hint="eastAsia"/>
          <w:w w:val="75"/>
        </w:rPr>
        <w:t>)</w:t>
      </w:r>
      <w:r w:rsidRPr="00D23AE5">
        <w:rPr>
          <w:rFonts w:hAnsi="ＭＳ 明朝" w:hint="eastAsia"/>
        </w:rPr>
        <w:t xml:space="preserve">　火災等が発生した場合における共同の自衛消防の組織における活動体制に関すること。</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5</w:t>
      </w:r>
      <w:r w:rsidRPr="00507F2F">
        <w:rPr>
          <w:rFonts w:hAnsi="ＭＳ 明朝" w:hint="eastAsia"/>
          <w:w w:val="75"/>
        </w:rPr>
        <w:t>)</w:t>
      </w:r>
      <w:r w:rsidRPr="00D23AE5">
        <w:rPr>
          <w:rFonts w:hAnsi="ＭＳ 明朝" w:hint="eastAsia"/>
        </w:rPr>
        <w:t xml:space="preserve">　火災等の発生時の消防隊に対する必要な情報提供等に関すること。</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6</w:t>
      </w:r>
      <w:r w:rsidRPr="00507F2F">
        <w:rPr>
          <w:rFonts w:hAnsi="ＭＳ 明朝" w:hint="eastAsia"/>
          <w:w w:val="75"/>
        </w:rPr>
        <w:t>)</w:t>
      </w:r>
      <w:r w:rsidRPr="00D23AE5">
        <w:rPr>
          <w:rFonts w:hAnsi="ＭＳ 明朝" w:hint="eastAsia"/>
        </w:rPr>
        <w:t xml:space="preserve">　建物全体についての消防計画の管理権原者への周知に関すること。</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7</w:t>
      </w:r>
      <w:r w:rsidRPr="00507F2F">
        <w:rPr>
          <w:rFonts w:hAnsi="ＭＳ 明朝" w:hint="eastAsia"/>
          <w:w w:val="75"/>
        </w:rPr>
        <w:t>)</w:t>
      </w:r>
      <w:r w:rsidRPr="00D23AE5">
        <w:rPr>
          <w:rFonts w:hAnsi="ＭＳ 明朝" w:hint="eastAsia"/>
        </w:rPr>
        <w:t xml:space="preserve">　その他防火管理上必要と認める事項に関すること。</w:t>
      </w:r>
    </w:p>
    <w:p w:rsidR="0029181D" w:rsidRPr="00D23AE5" w:rsidRDefault="0029181D" w:rsidP="0029181D">
      <w:pPr>
        <w:wordWrap/>
        <w:spacing w:line="390" w:lineRule="atLeast"/>
        <w:ind w:left="210" w:hanging="210"/>
        <w:rPr>
          <w:rFonts w:hAnsi="ＭＳ 明朝" w:hint="eastAsia"/>
        </w:rPr>
      </w:pPr>
      <w:r w:rsidRPr="00D23AE5">
        <w:rPr>
          <w:rFonts w:hAnsi="ＭＳ 明朝" w:hint="eastAsia"/>
        </w:rPr>
        <w:t>２　統括防火管理者は、建物全体についての防火管理</w:t>
      </w:r>
      <w:r>
        <w:rPr>
          <w:rFonts w:hAnsi="ＭＳ 明朝" w:hint="eastAsia"/>
        </w:rPr>
        <w:t>上</w:t>
      </w:r>
      <w:r w:rsidRPr="00D23AE5">
        <w:rPr>
          <w:rFonts w:hAnsi="ＭＳ 明朝" w:hint="eastAsia"/>
        </w:rPr>
        <w:t>必要な業務を行う場合、各</w:t>
      </w:r>
      <w:r>
        <w:rPr>
          <w:rFonts w:hAnsi="ＭＳ 明朝" w:hint="eastAsia"/>
        </w:rPr>
        <w:t>事業</w:t>
      </w:r>
      <w:r w:rsidRPr="00D23AE5">
        <w:rPr>
          <w:rFonts w:hAnsi="ＭＳ 明朝" w:hint="eastAsia"/>
        </w:rPr>
        <w:t>所の防火管理者に対して必要な事項を指示することができる。</w:t>
      </w:r>
    </w:p>
    <w:p w:rsidR="0029181D" w:rsidRPr="00D23AE5" w:rsidRDefault="0029181D" w:rsidP="0029181D">
      <w:pPr>
        <w:wordWrap/>
        <w:spacing w:line="390" w:lineRule="atLeast"/>
        <w:ind w:left="210" w:hanging="210"/>
        <w:rPr>
          <w:rFonts w:hAnsi="ＭＳ 明朝" w:hint="eastAsia"/>
        </w:rPr>
      </w:pPr>
      <w:r w:rsidRPr="00D23AE5">
        <w:rPr>
          <w:rFonts w:hAnsi="ＭＳ 明朝" w:hint="eastAsia"/>
        </w:rPr>
        <w:t>３　統括防火管理者は、消防機関等に対する全体の消防計画の届出、報告及び防火管理業務に関する記録等を保管しなければならない。</w:t>
      </w:r>
    </w:p>
    <w:p w:rsidR="0029181D" w:rsidRPr="00D23AE5" w:rsidRDefault="00210DF4" w:rsidP="0029181D">
      <w:pPr>
        <w:wordWrap/>
        <w:spacing w:line="390" w:lineRule="atLeast"/>
        <w:ind w:left="210" w:hanging="210"/>
        <w:rPr>
          <w:rFonts w:hAnsi="ＭＳ 明朝" w:hint="eastAsia"/>
        </w:rPr>
      </w:pPr>
      <w:r>
        <w:rPr>
          <w:rFonts w:hAnsi="ＭＳ 明朝" w:hint="eastAsia"/>
        </w:rPr>
        <w:t>４　統括防火管理者は、別表３</w:t>
      </w:r>
      <w:r w:rsidR="0029181D" w:rsidRPr="00D23AE5">
        <w:rPr>
          <w:rFonts w:hAnsi="ＭＳ 明朝" w:hint="eastAsia"/>
        </w:rPr>
        <w:t>「防火対象物実態把握表」により建物の実態を把握するとともに、各事業所の防火管理者と相互の連絡を保ち、建物全体の安全性の確保に努めなければならない。</w:t>
      </w:r>
    </w:p>
    <w:p w:rsidR="0029181D" w:rsidRPr="00D23AE5"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t>（防火管理者の責務）</w:t>
      </w:r>
    </w:p>
    <w:p w:rsidR="0029181D" w:rsidRPr="00D23AE5" w:rsidRDefault="0029181D" w:rsidP="0029181D">
      <w:pPr>
        <w:wordWrap/>
        <w:spacing w:line="390" w:lineRule="atLeast"/>
        <w:ind w:left="210" w:hanging="210"/>
        <w:rPr>
          <w:rFonts w:hAnsi="ＭＳ 明朝" w:hint="eastAsia"/>
        </w:rPr>
      </w:pPr>
      <w:r w:rsidRPr="00C90199">
        <w:rPr>
          <w:rFonts w:ascii="ＭＳ ゴシック" w:eastAsia="ＭＳ ゴシック" w:hAnsi="ＭＳ ゴシック" w:hint="eastAsia"/>
        </w:rPr>
        <w:t>第</w:t>
      </w:r>
      <w:r>
        <w:rPr>
          <w:rFonts w:ascii="ＭＳ ゴシック" w:eastAsia="ＭＳ ゴシック" w:hAnsi="ＭＳ ゴシック" w:hint="eastAsia"/>
        </w:rPr>
        <w:t>９</w:t>
      </w:r>
      <w:r w:rsidRPr="00C90199">
        <w:rPr>
          <w:rFonts w:ascii="ＭＳ ゴシック" w:eastAsia="ＭＳ ゴシック" w:hAnsi="ＭＳ ゴシック" w:hint="eastAsia"/>
        </w:rPr>
        <w:t>条</w:t>
      </w:r>
      <w:r w:rsidRPr="00D23AE5">
        <w:rPr>
          <w:rFonts w:hAnsi="ＭＳ 明朝" w:hint="eastAsia"/>
        </w:rPr>
        <w:t xml:space="preserve">　各事業所の防火管理者は、統括防火管理者の指示を遵守するとともに、次に掲げる防火管理上必要な事項について統括防火管理者に報告する。</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(1)</w:t>
      </w:r>
      <w:r w:rsidRPr="00D23AE5">
        <w:rPr>
          <w:rFonts w:hAnsi="ＭＳ 明朝" w:hint="eastAsia"/>
        </w:rPr>
        <w:t xml:space="preserve">　防火管理者に選任（解任）されたとき</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2</w:t>
      </w:r>
      <w:r w:rsidRPr="00507F2F">
        <w:rPr>
          <w:rFonts w:hAnsi="ＭＳ 明朝" w:hint="eastAsia"/>
          <w:w w:val="75"/>
        </w:rPr>
        <w:t>)</w:t>
      </w:r>
      <w:r w:rsidRPr="00D23AE5">
        <w:rPr>
          <w:rFonts w:hAnsi="ＭＳ 明朝" w:hint="eastAsia"/>
        </w:rPr>
        <w:t xml:space="preserve">　消防計画を作成又は変更するとき</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3</w:t>
      </w:r>
      <w:r w:rsidRPr="00507F2F">
        <w:rPr>
          <w:rFonts w:hAnsi="ＭＳ 明朝" w:hint="eastAsia"/>
          <w:w w:val="75"/>
        </w:rPr>
        <w:t>)</w:t>
      </w:r>
      <w:r w:rsidRPr="00D23AE5">
        <w:rPr>
          <w:rFonts w:hAnsi="ＭＳ 明朝" w:hint="eastAsia"/>
        </w:rPr>
        <w:t xml:space="preserve">　統括防火管理者から指示された事項の結果</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4</w:t>
      </w:r>
      <w:r w:rsidRPr="00507F2F">
        <w:rPr>
          <w:rFonts w:hAnsi="ＭＳ 明朝" w:hint="eastAsia"/>
          <w:w w:val="75"/>
        </w:rPr>
        <w:t>)</w:t>
      </w:r>
      <w:r w:rsidRPr="00D23AE5">
        <w:rPr>
          <w:rFonts w:hAnsi="ＭＳ 明朝" w:hint="eastAsia"/>
        </w:rPr>
        <w:t xml:space="preserve">　防火対象物又は消防用設備等・特殊消防</w:t>
      </w:r>
      <w:r>
        <w:rPr>
          <w:rFonts w:hAnsi="ＭＳ 明朝" w:hint="eastAsia"/>
        </w:rPr>
        <w:t>用</w:t>
      </w:r>
      <w:r w:rsidRPr="00D23AE5">
        <w:rPr>
          <w:rFonts w:hAnsi="ＭＳ 明朝" w:hint="eastAsia"/>
        </w:rPr>
        <w:t>設備等の法定点検を実施するとき</w:t>
      </w:r>
    </w:p>
    <w:p w:rsidR="0029181D"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5</w:t>
      </w:r>
      <w:r w:rsidRPr="00507F2F">
        <w:rPr>
          <w:rFonts w:hAnsi="ＭＳ 明朝" w:hint="eastAsia"/>
          <w:w w:val="75"/>
        </w:rPr>
        <w:t>)</w:t>
      </w:r>
      <w:r w:rsidRPr="00D23AE5">
        <w:rPr>
          <w:rFonts w:hAnsi="ＭＳ 明朝" w:hint="eastAsia"/>
        </w:rPr>
        <w:t xml:space="preserve">　用途又は消防用設備等・特殊消防用設備等を変更するとき</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6</w:t>
      </w:r>
      <w:r w:rsidRPr="00507F2F">
        <w:rPr>
          <w:rFonts w:hAnsi="ＭＳ 明朝" w:hint="eastAsia"/>
          <w:w w:val="75"/>
        </w:rPr>
        <w:t>)</w:t>
      </w:r>
      <w:r w:rsidRPr="00D23AE5">
        <w:rPr>
          <w:rFonts w:hAnsi="ＭＳ 明朝" w:hint="eastAsia"/>
        </w:rPr>
        <w:t xml:space="preserve">　内装の改修などの工事を行うとき</w:t>
      </w:r>
    </w:p>
    <w:p w:rsidR="0029181D" w:rsidRPr="00D23AE5"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7</w:t>
      </w:r>
      <w:r w:rsidRPr="00507F2F">
        <w:rPr>
          <w:rFonts w:hAnsi="ＭＳ 明朝" w:hint="eastAsia"/>
          <w:w w:val="75"/>
        </w:rPr>
        <w:t>)</w:t>
      </w:r>
      <w:r w:rsidRPr="00D23AE5">
        <w:rPr>
          <w:rFonts w:hAnsi="ＭＳ 明朝" w:hint="eastAsia"/>
        </w:rPr>
        <w:t xml:space="preserve">　大量の可燃物の搬入・搬出又は危険物及び引火性物品を貯蔵・取扱うとき</w:t>
      </w:r>
    </w:p>
    <w:p w:rsidR="0029181D" w:rsidRDefault="0029181D" w:rsidP="0029181D">
      <w:pPr>
        <w:wordWrap/>
        <w:spacing w:line="390" w:lineRule="atLeast"/>
        <w:ind w:left="420" w:hanging="210"/>
        <w:rPr>
          <w:rFonts w:hAnsi="ＭＳ 明朝" w:hint="eastAsia"/>
        </w:rPr>
      </w:pPr>
      <w:r w:rsidRPr="00507F2F">
        <w:rPr>
          <w:rFonts w:hAnsi="ＭＳ 明朝" w:hint="eastAsia"/>
          <w:w w:val="75"/>
        </w:rPr>
        <w:t>(</w:t>
      </w:r>
      <w:r>
        <w:rPr>
          <w:rFonts w:hAnsi="ＭＳ 明朝" w:hint="eastAsia"/>
          <w:w w:val="75"/>
        </w:rPr>
        <w:t>8</w:t>
      </w:r>
      <w:r w:rsidRPr="00507F2F">
        <w:rPr>
          <w:rFonts w:hAnsi="ＭＳ 明朝" w:hint="eastAsia"/>
          <w:w w:val="75"/>
        </w:rPr>
        <w:t>)</w:t>
      </w:r>
      <w:r w:rsidRPr="00D23AE5">
        <w:rPr>
          <w:rFonts w:hAnsi="ＭＳ 明朝" w:hint="eastAsia"/>
        </w:rPr>
        <w:t xml:space="preserve">　臨時に火気を使用するとき</w:t>
      </w:r>
    </w:p>
    <w:p w:rsidR="0029181D" w:rsidRPr="00507F2F" w:rsidRDefault="0029181D" w:rsidP="0029181D">
      <w:pPr>
        <w:wordWrap/>
        <w:spacing w:line="390" w:lineRule="atLeast"/>
        <w:ind w:left="420" w:hanging="210"/>
        <w:rPr>
          <w:rFonts w:hAnsi="ＭＳ 明朝" w:hint="eastAsia"/>
        </w:rPr>
      </w:pPr>
      <w:r w:rsidRPr="00507F2F">
        <w:rPr>
          <w:rFonts w:hAnsi="ＭＳ 明朝" w:hint="eastAsia"/>
          <w:w w:val="75"/>
        </w:rPr>
        <w:lastRenderedPageBreak/>
        <w:t>(</w:t>
      </w:r>
      <w:r>
        <w:rPr>
          <w:rFonts w:hAnsi="ＭＳ 明朝" w:hint="eastAsia"/>
          <w:w w:val="75"/>
        </w:rPr>
        <w:t>9</w:t>
      </w:r>
      <w:r w:rsidRPr="00507F2F">
        <w:rPr>
          <w:rFonts w:hAnsi="ＭＳ 明朝" w:hint="eastAsia"/>
          <w:w w:val="75"/>
        </w:rPr>
        <w:t>)</w:t>
      </w:r>
      <w:r w:rsidRPr="00D23AE5">
        <w:rPr>
          <w:rFonts w:hAnsi="ＭＳ 明朝" w:hint="eastAsia"/>
        </w:rPr>
        <w:t xml:space="preserve">　火気を使用する設備器具（以下「火気使用設備器具」という。）又は電気設備の新設、</w:t>
      </w:r>
      <w:r w:rsidRPr="00507F2F">
        <w:rPr>
          <w:rFonts w:hAnsi="ＭＳ 明朝" w:hint="eastAsia"/>
        </w:rPr>
        <w:t>移設、改修等を行うとき</w:t>
      </w:r>
    </w:p>
    <w:p w:rsidR="0029181D" w:rsidRPr="00507F2F" w:rsidRDefault="0029181D" w:rsidP="0029181D">
      <w:pPr>
        <w:wordWrap/>
        <w:spacing w:line="390" w:lineRule="atLeast"/>
        <w:ind w:left="420" w:hanging="210"/>
        <w:rPr>
          <w:rFonts w:hAnsi="ＭＳ 明朝" w:hint="eastAsia"/>
        </w:rPr>
      </w:pPr>
      <w:r w:rsidRPr="00507F2F">
        <w:rPr>
          <w:rFonts w:hAnsi="ＭＳ 明朝" w:hint="eastAsia"/>
          <w:w w:val="50"/>
        </w:rPr>
        <w:t>(10)</w:t>
      </w:r>
      <w:r w:rsidRPr="00507F2F">
        <w:rPr>
          <w:rFonts w:hAnsi="ＭＳ 明朝" w:hint="eastAsia"/>
        </w:rPr>
        <w:t xml:space="preserve">　消防計画に定める消防機関への報告及び届出を行うとき</w:t>
      </w:r>
    </w:p>
    <w:p w:rsidR="0029181D" w:rsidRPr="00507F2F" w:rsidRDefault="0029181D" w:rsidP="0029181D">
      <w:pPr>
        <w:wordWrap/>
        <w:spacing w:line="390" w:lineRule="atLeast"/>
        <w:ind w:left="420" w:hanging="210"/>
        <w:rPr>
          <w:rFonts w:hAnsi="ＭＳ 明朝" w:hint="eastAsia"/>
        </w:rPr>
      </w:pPr>
      <w:r w:rsidRPr="00507F2F">
        <w:rPr>
          <w:rFonts w:hAnsi="ＭＳ 明朝" w:hint="eastAsia"/>
          <w:w w:val="50"/>
        </w:rPr>
        <w:t>(1</w:t>
      </w:r>
      <w:r>
        <w:rPr>
          <w:rFonts w:hAnsi="ＭＳ 明朝" w:hint="eastAsia"/>
          <w:w w:val="50"/>
        </w:rPr>
        <w:t>1</w:t>
      </w:r>
      <w:r w:rsidRPr="00507F2F">
        <w:rPr>
          <w:rFonts w:hAnsi="ＭＳ 明朝" w:hint="eastAsia"/>
          <w:w w:val="50"/>
        </w:rPr>
        <w:t>)</w:t>
      </w:r>
      <w:r w:rsidRPr="00507F2F">
        <w:rPr>
          <w:rFonts w:hAnsi="ＭＳ 明朝" w:hint="eastAsia"/>
        </w:rPr>
        <w:t xml:space="preserve">　防火上の建物構造の不備や消防用設備等の不備欠陥が発見されたとき及びそれらを改修するとき</w:t>
      </w:r>
    </w:p>
    <w:p w:rsidR="0029181D" w:rsidRPr="00507F2F" w:rsidRDefault="0029181D" w:rsidP="0029181D">
      <w:pPr>
        <w:wordWrap/>
        <w:spacing w:line="390" w:lineRule="atLeast"/>
        <w:ind w:left="420" w:hanging="210"/>
        <w:rPr>
          <w:rFonts w:hAnsi="ＭＳ 明朝" w:hint="eastAsia"/>
        </w:rPr>
      </w:pPr>
      <w:r w:rsidRPr="00507F2F">
        <w:rPr>
          <w:rFonts w:hAnsi="ＭＳ 明朝" w:hint="eastAsia"/>
          <w:w w:val="50"/>
        </w:rPr>
        <w:t>(1</w:t>
      </w:r>
      <w:r>
        <w:rPr>
          <w:rFonts w:hAnsi="ＭＳ 明朝" w:hint="eastAsia"/>
          <w:w w:val="50"/>
        </w:rPr>
        <w:t>2</w:t>
      </w:r>
      <w:r w:rsidRPr="00507F2F">
        <w:rPr>
          <w:rFonts w:hAnsi="ＭＳ 明朝" w:hint="eastAsia"/>
          <w:w w:val="50"/>
        </w:rPr>
        <w:t>)</w:t>
      </w:r>
      <w:r w:rsidRPr="00507F2F">
        <w:rPr>
          <w:rFonts w:hAnsi="ＭＳ 明朝" w:hint="eastAsia"/>
        </w:rPr>
        <w:t xml:space="preserve">　防火管理業務の一部を委託するとき</w:t>
      </w:r>
    </w:p>
    <w:p w:rsidR="0029181D" w:rsidRPr="00507F2F" w:rsidRDefault="0029181D" w:rsidP="0029181D">
      <w:pPr>
        <w:wordWrap/>
        <w:spacing w:line="390" w:lineRule="atLeast"/>
        <w:ind w:left="420" w:hanging="210"/>
        <w:rPr>
          <w:rFonts w:hAnsi="ＭＳ 明朝" w:hint="eastAsia"/>
        </w:rPr>
      </w:pPr>
      <w:r w:rsidRPr="00507F2F">
        <w:rPr>
          <w:rFonts w:hAnsi="ＭＳ 明朝" w:hint="eastAsia"/>
          <w:w w:val="50"/>
        </w:rPr>
        <w:t>(1</w:t>
      </w:r>
      <w:r>
        <w:rPr>
          <w:rFonts w:hAnsi="ＭＳ 明朝" w:hint="eastAsia"/>
          <w:w w:val="50"/>
        </w:rPr>
        <w:t>3</w:t>
      </w:r>
      <w:r w:rsidRPr="00507F2F">
        <w:rPr>
          <w:rFonts w:hAnsi="ＭＳ 明朝" w:hint="eastAsia"/>
          <w:w w:val="50"/>
        </w:rPr>
        <w:t>)</w:t>
      </w:r>
      <w:r w:rsidRPr="00507F2F">
        <w:rPr>
          <w:rFonts w:hAnsi="ＭＳ 明朝" w:hint="eastAsia"/>
        </w:rPr>
        <w:t xml:space="preserve">　催物を開催するとき</w:t>
      </w:r>
    </w:p>
    <w:p w:rsidR="0029181D" w:rsidRPr="00507F2F" w:rsidRDefault="0029181D" w:rsidP="0029181D">
      <w:pPr>
        <w:wordWrap/>
        <w:spacing w:line="390" w:lineRule="atLeast"/>
        <w:ind w:left="420" w:hanging="210"/>
        <w:rPr>
          <w:rFonts w:hAnsi="ＭＳ 明朝" w:hint="eastAsia"/>
        </w:rPr>
      </w:pPr>
      <w:r w:rsidRPr="00507F2F">
        <w:rPr>
          <w:rFonts w:hAnsi="ＭＳ 明朝" w:hint="eastAsia"/>
          <w:w w:val="50"/>
        </w:rPr>
        <w:t>(1</w:t>
      </w:r>
      <w:r>
        <w:rPr>
          <w:rFonts w:hAnsi="ＭＳ 明朝" w:hint="eastAsia"/>
          <w:w w:val="50"/>
        </w:rPr>
        <w:t>4</w:t>
      </w:r>
      <w:r w:rsidRPr="00507F2F">
        <w:rPr>
          <w:rFonts w:hAnsi="ＭＳ 明朝" w:hint="eastAsia"/>
          <w:w w:val="50"/>
        </w:rPr>
        <w:t>)</w:t>
      </w:r>
      <w:r w:rsidRPr="00507F2F">
        <w:rPr>
          <w:rFonts w:hAnsi="ＭＳ 明朝" w:hint="eastAsia"/>
        </w:rPr>
        <w:t xml:space="preserve">　消防計画に定めた訓練を実施するとき</w:t>
      </w:r>
    </w:p>
    <w:p w:rsidR="0029181D" w:rsidRPr="00507F2F" w:rsidRDefault="0029181D" w:rsidP="0029181D">
      <w:pPr>
        <w:wordWrap/>
        <w:spacing w:line="390" w:lineRule="atLeast"/>
        <w:ind w:left="420" w:hanging="210"/>
        <w:rPr>
          <w:rFonts w:hAnsi="ＭＳ 明朝" w:hint="eastAsia"/>
        </w:rPr>
      </w:pPr>
      <w:r w:rsidRPr="00507F2F">
        <w:rPr>
          <w:rFonts w:hAnsi="ＭＳ 明朝" w:hint="eastAsia"/>
          <w:w w:val="50"/>
        </w:rPr>
        <w:t>(1</w:t>
      </w:r>
      <w:r>
        <w:rPr>
          <w:rFonts w:hAnsi="ＭＳ 明朝" w:hint="eastAsia"/>
          <w:w w:val="50"/>
        </w:rPr>
        <w:t>5</w:t>
      </w:r>
      <w:r w:rsidRPr="00507F2F">
        <w:rPr>
          <w:rFonts w:hAnsi="ＭＳ 明朝" w:hint="eastAsia"/>
          <w:w w:val="50"/>
        </w:rPr>
        <w:t>)</w:t>
      </w:r>
      <w:r w:rsidRPr="00507F2F">
        <w:rPr>
          <w:rFonts w:hAnsi="ＭＳ 明朝" w:hint="eastAsia"/>
        </w:rPr>
        <w:t xml:space="preserve">　その他防火管理上必要な事項</w:t>
      </w:r>
    </w:p>
    <w:p w:rsidR="0029181D" w:rsidRPr="00507F2F" w:rsidRDefault="0029181D" w:rsidP="0029181D">
      <w:pPr>
        <w:wordWrap/>
        <w:spacing w:line="390" w:lineRule="atLeast"/>
        <w:ind w:left="210" w:hangingChars="100" w:hanging="210"/>
        <w:rPr>
          <w:rFonts w:hAnsi="ＭＳ 明朝" w:hint="eastAsia"/>
        </w:rPr>
      </w:pPr>
      <w:r w:rsidRPr="00507F2F">
        <w:rPr>
          <w:rFonts w:hAnsi="ＭＳ 明朝" w:hint="eastAsia"/>
        </w:rPr>
        <w:t>２　各事業所の防火管理者は、この計画と整合を図り、事業所ごとに消防計画を作成し、防火管理業務を行う。</w:t>
      </w:r>
    </w:p>
    <w:p w:rsidR="0029181D" w:rsidRDefault="0029181D" w:rsidP="0029181D">
      <w:pPr>
        <w:wordWrap/>
        <w:spacing w:line="390" w:lineRule="atLeast"/>
        <w:ind w:left="210" w:hangingChars="100" w:hanging="210"/>
        <w:rPr>
          <w:rFonts w:hAnsi="ＭＳ 明朝" w:hint="eastAsia"/>
        </w:rPr>
      </w:pPr>
      <w:r w:rsidRPr="00507F2F">
        <w:rPr>
          <w:rFonts w:hAnsi="ＭＳ 明朝" w:hint="eastAsia"/>
        </w:rPr>
        <w:t>３　各事業所の防火管理者は、他の防火管理者と相互に連絡を保ち、協力して防火管理業務</w:t>
      </w:r>
      <w:r>
        <w:rPr>
          <w:rFonts w:hAnsi="ＭＳ 明朝" w:hint="eastAsia"/>
        </w:rPr>
        <w:t>を</w:t>
      </w:r>
      <w:r w:rsidRPr="00507F2F">
        <w:rPr>
          <w:rFonts w:hAnsi="ＭＳ 明朝" w:hint="eastAsia"/>
        </w:rPr>
        <w:t>推進する。</w:t>
      </w:r>
    </w:p>
    <w:p w:rsidR="009D1E81" w:rsidRDefault="009D1E81" w:rsidP="0029181D">
      <w:pPr>
        <w:wordWrap/>
        <w:spacing w:line="390" w:lineRule="atLeast"/>
        <w:ind w:left="210" w:hangingChars="100" w:hanging="210"/>
        <w:rPr>
          <w:rFonts w:hAnsi="ＭＳ 明朝" w:hint="eastAsia"/>
        </w:rPr>
      </w:pPr>
    </w:p>
    <w:p w:rsidR="0029181D" w:rsidRPr="00894A9C" w:rsidRDefault="0029181D" w:rsidP="0029181D">
      <w:pPr>
        <w:wordWrap/>
        <w:spacing w:line="390" w:lineRule="atLeast"/>
        <w:jc w:val="center"/>
        <w:rPr>
          <w:rFonts w:ascii="ＭＳ ゴシック" w:eastAsia="ＭＳ ゴシック" w:hAnsi="ＭＳ ゴシック" w:hint="eastAsia"/>
        </w:rPr>
      </w:pPr>
      <w:r w:rsidRPr="00894A9C">
        <w:rPr>
          <w:rFonts w:ascii="ＭＳ ゴシック" w:eastAsia="ＭＳ ゴシック" w:hAnsi="ＭＳ ゴシック" w:hint="eastAsia"/>
        </w:rPr>
        <w:t>第２章　災害予防管理業務</w:t>
      </w:r>
    </w:p>
    <w:p w:rsidR="009D1E81" w:rsidRDefault="009D1E81" w:rsidP="0029181D">
      <w:pPr>
        <w:wordWrap/>
        <w:spacing w:line="390" w:lineRule="atLeast"/>
        <w:rPr>
          <w:rFonts w:ascii="ＭＳ ゴシック" w:eastAsia="ＭＳ ゴシック" w:hAnsi="ＭＳ ゴシック" w:hint="eastAsia"/>
        </w:rPr>
      </w:pPr>
    </w:p>
    <w:p w:rsidR="0029181D" w:rsidRPr="00894A9C" w:rsidRDefault="0029181D" w:rsidP="0029181D">
      <w:pPr>
        <w:wordWrap/>
        <w:spacing w:line="390" w:lineRule="atLeast"/>
        <w:rPr>
          <w:rFonts w:ascii="ＭＳ ゴシック" w:eastAsia="ＭＳ ゴシック" w:hAnsi="ＭＳ ゴシック" w:hint="eastAsia"/>
        </w:rPr>
      </w:pPr>
      <w:r w:rsidRPr="00894A9C">
        <w:rPr>
          <w:rFonts w:ascii="ＭＳ ゴシック" w:eastAsia="ＭＳ ゴシック" w:hAnsi="ＭＳ ゴシック" w:hint="eastAsia"/>
        </w:rPr>
        <w:t>第１節　災害予防管理</w:t>
      </w:r>
    </w:p>
    <w:p w:rsidR="0029181D" w:rsidRPr="00335C1A" w:rsidRDefault="0029181D" w:rsidP="0029181D">
      <w:pPr>
        <w:wordWrap/>
        <w:spacing w:line="390" w:lineRule="atLeast"/>
        <w:ind w:firstLineChars="100" w:firstLine="210"/>
        <w:rPr>
          <w:rFonts w:ascii="ＭＳ ゴシック" w:eastAsia="ＭＳ ゴシック" w:hAnsi="ＭＳ ゴシック" w:hint="eastAsia"/>
        </w:rPr>
      </w:pPr>
      <w:r w:rsidRPr="00335C1A">
        <w:rPr>
          <w:rFonts w:ascii="ＭＳ ゴシック" w:eastAsia="ＭＳ ゴシック" w:hAnsi="ＭＳ ゴシック" w:hint="eastAsia"/>
        </w:rPr>
        <w:t>（防火管理状況の把握）</w:t>
      </w:r>
    </w:p>
    <w:p w:rsidR="0029181D" w:rsidRPr="00894A9C" w:rsidRDefault="0029181D" w:rsidP="0029181D">
      <w:pPr>
        <w:wordWrap/>
        <w:spacing w:line="390" w:lineRule="atLeast"/>
        <w:ind w:left="210" w:hanging="210"/>
        <w:rPr>
          <w:rFonts w:hAnsi="ＭＳ 明朝" w:hint="eastAsia"/>
        </w:rPr>
      </w:pPr>
      <w:r w:rsidRPr="00894A9C">
        <w:rPr>
          <w:rFonts w:ascii="ＭＳ ゴシック" w:eastAsia="ＭＳ ゴシック" w:hAnsi="ＭＳ ゴシック" w:hint="eastAsia"/>
        </w:rPr>
        <w:t>第</w:t>
      </w:r>
      <w:r>
        <w:rPr>
          <w:rFonts w:ascii="ＭＳ ゴシック" w:eastAsia="ＭＳ ゴシック" w:hAnsi="ＭＳ ゴシック" w:hint="eastAsia"/>
        </w:rPr>
        <w:t>10</w:t>
      </w:r>
      <w:r w:rsidRPr="00894A9C">
        <w:rPr>
          <w:rFonts w:ascii="ＭＳ ゴシック" w:eastAsia="ＭＳ ゴシック" w:hAnsi="ＭＳ ゴシック" w:hint="eastAsia"/>
        </w:rPr>
        <w:t>条</w:t>
      </w:r>
      <w:r w:rsidRPr="00894A9C">
        <w:rPr>
          <w:rFonts w:hAnsi="ＭＳ 明朝" w:hint="eastAsia"/>
        </w:rPr>
        <w:t xml:space="preserve">　統括防火管理者は、各事業所の防火</w:t>
      </w:r>
      <w:r w:rsidR="00210DF4">
        <w:rPr>
          <w:rFonts w:hAnsi="ＭＳ 明朝" w:hint="eastAsia"/>
        </w:rPr>
        <w:t>管理者等と連携を図り、建物全体の防火管理業務に必要な実態を別表４</w:t>
      </w:r>
      <w:r w:rsidRPr="00894A9C">
        <w:rPr>
          <w:rFonts w:hAnsi="ＭＳ 明朝" w:hint="eastAsia"/>
        </w:rPr>
        <w:t>「予防管理表」により調査し、全体を把握する。</w:t>
      </w:r>
    </w:p>
    <w:p w:rsidR="0029181D" w:rsidRPr="00335C1A" w:rsidRDefault="0029181D" w:rsidP="0029181D">
      <w:pPr>
        <w:wordWrap/>
        <w:spacing w:line="390" w:lineRule="atLeast"/>
        <w:ind w:leftChars="100" w:left="210"/>
        <w:rPr>
          <w:rFonts w:ascii="ＭＳ ゴシック" w:eastAsia="ＭＳ ゴシック" w:hAnsi="ＭＳ ゴシック" w:hint="eastAsia"/>
        </w:rPr>
      </w:pPr>
      <w:r w:rsidRPr="00335C1A">
        <w:rPr>
          <w:rFonts w:ascii="ＭＳ ゴシック" w:eastAsia="ＭＳ ゴシック" w:hAnsi="ＭＳ ゴシック" w:hint="eastAsia"/>
        </w:rPr>
        <w:t>（点検・検査）</w:t>
      </w:r>
    </w:p>
    <w:p w:rsidR="0029181D" w:rsidRPr="00894A9C" w:rsidRDefault="0029181D" w:rsidP="0029181D">
      <w:pPr>
        <w:wordWrap/>
        <w:spacing w:line="390" w:lineRule="atLeast"/>
        <w:ind w:left="210" w:hanging="210"/>
        <w:rPr>
          <w:rFonts w:hAnsi="ＭＳ 明朝" w:hint="eastAsia"/>
        </w:rPr>
      </w:pPr>
      <w:r w:rsidRPr="00894A9C">
        <w:rPr>
          <w:rFonts w:ascii="ＭＳ ゴシック" w:eastAsia="ＭＳ ゴシック" w:hAnsi="ＭＳ ゴシック" w:hint="eastAsia"/>
        </w:rPr>
        <w:t>第</w:t>
      </w:r>
      <w:r>
        <w:rPr>
          <w:rFonts w:ascii="ＭＳ ゴシック" w:eastAsia="ＭＳ ゴシック" w:hAnsi="ＭＳ ゴシック" w:hint="eastAsia"/>
        </w:rPr>
        <w:t>11</w:t>
      </w:r>
      <w:r w:rsidRPr="00894A9C">
        <w:rPr>
          <w:rFonts w:ascii="ＭＳ ゴシック" w:eastAsia="ＭＳ ゴシック" w:hAnsi="ＭＳ ゴシック" w:hint="eastAsia"/>
        </w:rPr>
        <w:t>条</w:t>
      </w:r>
      <w:r w:rsidRPr="00894A9C">
        <w:rPr>
          <w:rFonts w:hAnsi="ＭＳ 明朝" w:hint="eastAsia"/>
        </w:rPr>
        <w:t xml:space="preserve">　防火対象物及び消防用設備等・特殊消防用設備等の法定点検は、次による。</w:t>
      </w:r>
    </w:p>
    <w:p w:rsidR="0029181D" w:rsidRPr="00894A9C" w:rsidRDefault="0029181D" w:rsidP="0029181D">
      <w:pPr>
        <w:wordWrap/>
        <w:spacing w:line="390" w:lineRule="atLeast"/>
        <w:ind w:left="420" w:hanging="210"/>
        <w:rPr>
          <w:rFonts w:hAnsi="ＭＳ 明朝" w:hint="eastAsia"/>
        </w:rPr>
      </w:pPr>
      <w:r w:rsidRPr="00CB00B5">
        <w:rPr>
          <w:rFonts w:hAnsi="ＭＳ 明朝" w:hint="eastAsia"/>
          <w:w w:val="75"/>
        </w:rPr>
        <w:t>(1)</w:t>
      </w:r>
      <w:r w:rsidRPr="00894A9C">
        <w:rPr>
          <w:rFonts w:hAnsi="ＭＳ 明朝" w:hint="eastAsia"/>
        </w:rPr>
        <w:t xml:space="preserve">　防火対象物の法定点検</w:t>
      </w:r>
    </w:p>
    <w:p w:rsidR="0029181D" w:rsidRPr="00894A9C" w:rsidRDefault="0029181D" w:rsidP="0029181D">
      <w:pPr>
        <w:wordWrap/>
        <w:spacing w:line="390" w:lineRule="atLeast"/>
        <w:ind w:leftChars="200" w:left="630" w:hanging="210"/>
        <w:rPr>
          <w:rFonts w:hAnsi="ＭＳ 明朝" w:hint="eastAsia"/>
        </w:rPr>
      </w:pPr>
      <w:r w:rsidRPr="00894A9C">
        <w:rPr>
          <w:rFonts w:hAnsi="ＭＳ 明朝" w:hint="eastAsia"/>
        </w:rPr>
        <w:t>ア　防火対象物の法定点検は、共用部分は</w:t>
      </w:r>
      <w:r w:rsidRPr="00894A9C">
        <w:rPr>
          <w:rFonts w:hAnsi="ＭＳ 明朝" w:hint="eastAsia"/>
          <w:u w:val="single"/>
        </w:rPr>
        <w:t xml:space="preserve">　</w:t>
      </w:r>
      <w:r w:rsidRPr="002A062F">
        <w:rPr>
          <w:rFonts w:hAnsi="ＭＳ 明朝" w:hint="eastAsia"/>
          <w:color w:val="FF0000"/>
          <w:u w:val="single"/>
        </w:rPr>
        <w:t>○○</w:t>
      </w:r>
      <w:r w:rsidRPr="00894A9C">
        <w:rPr>
          <w:rFonts w:hAnsi="ＭＳ 明朝" w:hint="eastAsia"/>
          <w:u w:val="single"/>
        </w:rPr>
        <w:t xml:space="preserve">　</w:t>
      </w:r>
      <w:r w:rsidRPr="00894A9C">
        <w:rPr>
          <w:rFonts w:hAnsi="ＭＳ 明朝" w:hint="eastAsia"/>
        </w:rPr>
        <w:t>の責任により行い、各事業所の占有部分は各事業所の管理権原者の責任により行う。</w:t>
      </w:r>
    </w:p>
    <w:p w:rsidR="0029181D" w:rsidRPr="00894A9C" w:rsidRDefault="0029181D" w:rsidP="0029181D">
      <w:pPr>
        <w:wordWrap/>
        <w:spacing w:line="390" w:lineRule="atLeast"/>
        <w:ind w:leftChars="200" w:left="630" w:hanging="210"/>
        <w:rPr>
          <w:rFonts w:hAnsi="ＭＳ 明朝" w:hint="eastAsia"/>
        </w:rPr>
      </w:pPr>
      <w:r w:rsidRPr="00894A9C">
        <w:rPr>
          <w:rFonts w:hAnsi="ＭＳ 明朝" w:hint="eastAsia"/>
        </w:rPr>
        <w:t>イ　統括防火管理者及び当該事業所の防火管理者は、法定点検に立ち会う。</w:t>
      </w:r>
    </w:p>
    <w:p w:rsidR="0029181D" w:rsidRPr="00894A9C" w:rsidRDefault="0029181D" w:rsidP="0029181D">
      <w:pPr>
        <w:wordWrap/>
        <w:spacing w:line="390" w:lineRule="atLeast"/>
        <w:ind w:left="420" w:hanging="210"/>
        <w:rPr>
          <w:rFonts w:hAnsi="ＭＳ 明朝" w:hint="eastAsia"/>
        </w:rPr>
      </w:pPr>
      <w:r w:rsidRPr="00CB00B5">
        <w:rPr>
          <w:rFonts w:hAnsi="ＭＳ 明朝" w:hint="eastAsia"/>
          <w:w w:val="75"/>
        </w:rPr>
        <w:t>(2)</w:t>
      </w:r>
      <w:r w:rsidRPr="00894A9C">
        <w:rPr>
          <w:rFonts w:hAnsi="ＭＳ 明朝" w:hint="eastAsia"/>
        </w:rPr>
        <w:t xml:space="preserve">　消防用設備等・特殊消防用設備等の法定点検</w:t>
      </w:r>
    </w:p>
    <w:p w:rsidR="0029181D" w:rsidRPr="00894A9C" w:rsidRDefault="0029181D" w:rsidP="0029181D">
      <w:pPr>
        <w:wordWrap/>
        <w:spacing w:line="390" w:lineRule="atLeast"/>
        <w:ind w:leftChars="200" w:left="630" w:hanging="210"/>
        <w:rPr>
          <w:rFonts w:hAnsi="ＭＳ 明朝" w:hint="eastAsia"/>
        </w:rPr>
      </w:pPr>
      <w:r w:rsidRPr="00894A9C">
        <w:rPr>
          <w:rFonts w:hAnsi="ＭＳ 明朝" w:hint="eastAsia"/>
        </w:rPr>
        <w:t>ア　消防用設備等・特殊消防用設備等の法定点検は、</w:t>
      </w:r>
      <w:r w:rsidRPr="00894A9C">
        <w:rPr>
          <w:rFonts w:hAnsi="ＭＳ 明朝" w:hint="eastAsia"/>
          <w:u w:val="single"/>
        </w:rPr>
        <w:t xml:space="preserve">　</w:t>
      </w:r>
      <w:r w:rsidRPr="002A062F">
        <w:rPr>
          <w:rFonts w:hAnsi="ＭＳ 明朝" w:hint="eastAsia"/>
          <w:color w:val="FF0000"/>
          <w:u w:val="single"/>
        </w:rPr>
        <w:t>○○</w:t>
      </w:r>
      <w:r w:rsidRPr="00894A9C">
        <w:rPr>
          <w:rFonts w:hAnsi="ＭＳ 明朝" w:hint="eastAsia"/>
          <w:u w:val="single"/>
        </w:rPr>
        <w:t xml:space="preserve">　</w:t>
      </w:r>
      <w:r w:rsidRPr="00894A9C">
        <w:rPr>
          <w:rFonts w:hAnsi="ＭＳ 明朝" w:hint="eastAsia"/>
        </w:rPr>
        <w:t>の責任により行う。</w:t>
      </w:r>
    </w:p>
    <w:p w:rsidR="0029181D" w:rsidRPr="00894A9C" w:rsidRDefault="0029181D" w:rsidP="0029181D">
      <w:pPr>
        <w:wordWrap/>
        <w:spacing w:line="390" w:lineRule="atLeast"/>
        <w:ind w:leftChars="300" w:left="630"/>
        <w:rPr>
          <w:rFonts w:hAnsi="ＭＳ 明朝" w:hint="eastAsia"/>
        </w:rPr>
      </w:pPr>
      <w:r w:rsidRPr="00894A9C">
        <w:rPr>
          <w:rFonts w:hAnsi="ＭＳ 明朝" w:hint="eastAsia"/>
        </w:rPr>
        <w:t xml:space="preserve">　ただし、事業所が独自に設置した消防用設備等・特殊消防用設備等は、当該設置事業所の責任により行う。</w:t>
      </w:r>
    </w:p>
    <w:p w:rsidR="0029181D" w:rsidRDefault="0029181D" w:rsidP="0029181D">
      <w:pPr>
        <w:wordWrap/>
        <w:spacing w:line="390" w:lineRule="atLeast"/>
        <w:ind w:leftChars="200" w:left="630" w:hanging="210"/>
        <w:rPr>
          <w:rFonts w:hAnsi="ＭＳ 明朝" w:hint="eastAsia"/>
        </w:rPr>
      </w:pPr>
      <w:r w:rsidRPr="00894A9C">
        <w:rPr>
          <w:rFonts w:hAnsi="ＭＳ 明朝" w:hint="eastAsia"/>
        </w:rPr>
        <w:t>イ　消防用設備等・特殊消防用設備等の法定点検は、資格者又は点検設備業者に委託して、</w:t>
      </w:r>
    </w:p>
    <w:p w:rsidR="0029181D" w:rsidRPr="00894A9C" w:rsidRDefault="0029181D" w:rsidP="0029181D">
      <w:pPr>
        <w:wordWrap/>
        <w:spacing w:line="390" w:lineRule="atLeast"/>
        <w:ind w:leftChars="300" w:left="630"/>
        <w:rPr>
          <w:rFonts w:hAnsi="ＭＳ 明朝" w:hint="eastAsia"/>
        </w:rPr>
      </w:pPr>
      <w:r w:rsidRPr="00894A9C">
        <w:rPr>
          <w:rFonts w:hAnsi="ＭＳ 明朝" w:hint="eastAsia"/>
          <w:u w:val="single"/>
        </w:rPr>
        <w:t xml:space="preserve">　</w:t>
      </w:r>
      <w:r w:rsidRPr="002A062F">
        <w:rPr>
          <w:rFonts w:hAnsi="ＭＳ 明朝" w:hint="eastAsia"/>
          <w:color w:val="FF0000"/>
          <w:u w:val="single"/>
        </w:rPr>
        <w:t>○</w:t>
      </w:r>
      <w:r w:rsidRPr="00894A9C">
        <w:rPr>
          <w:rFonts w:hAnsi="ＭＳ 明朝" w:hint="eastAsia"/>
          <w:u w:val="single"/>
        </w:rPr>
        <w:t xml:space="preserve">　</w:t>
      </w:r>
      <w:r w:rsidRPr="00894A9C">
        <w:rPr>
          <w:rFonts w:hAnsi="ＭＳ 明朝" w:hint="eastAsia"/>
        </w:rPr>
        <w:t>月と</w:t>
      </w:r>
      <w:r w:rsidRPr="00894A9C">
        <w:rPr>
          <w:rFonts w:hAnsi="ＭＳ 明朝" w:hint="eastAsia"/>
          <w:u w:val="single"/>
        </w:rPr>
        <w:t xml:space="preserve">　</w:t>
      </w:r>
      <w:r w:rsidRPr="002A062F">
        <w:rPr>
          <w:rFonts w:hAnsi="ＭＳ 明朝" w:hint="eastAsia"/>
          <w:color w:val="FF0000"/>
          <w:u w:val="single"/>
        </w:rPr>
        <w:t>○</w:t>
      </w:r>
      <w:r w:rsidRPr="00894A9C">
        <w:rPr>
          <w:rFonts w:hAnsi="ＭＳ 明朝" w:hint="eastAsia"/>
          <w:u w:val="single"/>
        </w:rPr>
        <w:t xml:space="preserve">　</w:t>
      </w:r>
      <w:r w:rsidRPr="00894A9C">
        <w:rPr>
          <w:rFonts w:hAnsi="ＭＳ 明朝" w:hint="eastAsia"/>
        </w:rPr>
        <w:t>月の年２回実施する。</w:t>
      </w:r>
    </w:p>
    <w:p w:rsidR="0029181D" w:rsidRPr="00894A9C" w:rsidRDefault="0029181D" w:rsidP="0029181D">
      <w:pPr>
        <w:wordWrap/>
        <w:spacing w:line="390" w:lineRule="atLeast"/>
        <w:ind w:leftChars="200" w:left="630" w:hanging="210"/>
        <w:rPr>
          <w:rFonts w:hAnsi="ＭＳ 明朝" w:hint="eastAsia"/>
        </w:rPr>
      </w:pPr>
      <w:r w:rsidRPr="00894A9C">
        <w:rPr>
          <w:rFonts w:hAnsi="ＭＳ 明朝" w:hint="eastAsia"/>
        </w:rPr>
        <w:t>ウ　統括防火管理者及び当該事業所の防火管理者は、法定点検に立ち会う。</w:t>
      </w:r>
    </w:p>
    <w:p w:rsidR="0029181D" w:rsidRPr="00894A9C" w:rsidRDefault="0029181D" w:rsidP="0029181D">
      <w:pPr>
        <w:wordWrap/>
        <w:spacing w:line="390" w:lineRule="atLeast"/>
        <w:ind w:left="210" w:hanging="210"/>
        <w:rPr>
          <w:rFonts w:hAnsi="ＭＳ 明朝" w:hint="eastAsia"/>
        </w:rPr>
      </w:pPr>
      <w:r w:rsidRPr="00894A9C">
        <w:rPr>
          <w:rFonts w:hAnsi="ＭＳ 明朝" w:hint="eastAsia"/>
        </w:rPr>
        <w:t>２　消防用設備等・特殊消防用設備等及び防火・</w:t>
      </w:r>
      <w:r>
        <w:rPr>
          <w:rFonts w:hAnsi="ＭＳ 明朝" w:hint="eastAsia"/>
        </w:rPr>
        <w:t>避難</w:t>
      </w:r>
      <w:r w:rsidRPr="00894A9C">
        <w:rPr>
          <w:rFonts w:hAnsi="ＭＳ 明朝" w:hint="eastAsia"/>
        </w:rPr>
        <w:t>施設等の自主点検は、次による。</w:t>
      </w:r>
    </w:p>
    <w:p w:rsidR="0029181D" w:rsidRPr="00894A9C" w:rsidRDefault="0029181D" w:rsidP="0029181D">
      <w:pPr>
        <w:wordWrap/>
        <w:spacing w:line="390" w:lineRule="atLeast"/>
        <w:ind w:left="420" w:hanging="210"/>
        <w:rPr>
          <w:rFonts w:hAnsi="ＭＳ 明朝" w:hint="eastAsia"/>
        </w:rPr>
      </w:pPr>
      <w:r w:rsidRPr="00191F2C">
        <w:rPr>
          <w:rFonts w:hAnsi="ＭＳ 明朝" w:hint="eastAsia"/>
          <w:w w:val="75"/>
        </w:rPr>
        <w:t>(1)</w:t>
      </w:r>
      <w:r w:rsidRPr="00894A9C">
        <w:rPr>
          <w:rFonts w:hAnsi="ＭＳ 明朝" w:hint="eastAsia"/>
        </w:rPr>
        <w:t xml:space="preserve">　消防用設備等・特殊消防用設備等の自主点検</w:t>
      </w:r>
    </w:p>
    <w:p w:rsidR="0029181D" w:rsidRPr="00894A9C" w:rsidRDefault="0029181D" w:rsidP="0029181D">
      <w:pPr>
        <w:wordWrap/>
        <w:spacing w:line="390" w:lineRule="atLeast"/>
        <w:ind w:leftChars="200" w:left="630" w:hanging="210"/>
        <w:rPr>
          <w:rFonts w:hAnsi="ＭＳ 明朝" w:hint="eastAsia"/>
        </w:rPr>
      </w:pPr>
      <w:r w:rsidRPr="00894A9C">
        <w:rPr>
          <w:rFonts w:hAnsi="ＭＳ 明朝" w:hint="eastAsia"/>
        </w:rPr>
        <w:t>ア　消防用設備等・特殊消防用設備等の自主点検は、</w:t>
      </w:r>
      <w:r w:rsidRPr="00894A9C">
        <w:rPr>
          <w:rFonts w:hAnsi="ＭＳ 明朝" w:hint="eastAsia"/>
          <w:u w:val="single"/>
        </w:rPr>
        <w:t xml:space="preserve">　</w:t>
      </w:r>
      <w:r w:rsidRPr="002A062F">
        <w:rPr>
          <w:rFonts w:hAnsi="ＭＳ 明朝" w:hint="eastAsia"/>
          <w:color w:val="FF0000"/>
          <w:u w:val="single"/>
        </w:rPr>
        <w:t>○○</w:t>
      </w:r>
      <w:r w:rsidRPr="00894A9C">
        <w:rPr>
          <w:rFonts w:hAnsi="ＭＳ 明朝" w:hint="eastAsia"/>
          <w:u w:val="single"/>
        </w:rPr>
        <w:t xml:space="preserve">　</w:t>
      </w:r>
      <w:r w:rsidR="00210DF4">
        <w:rPr>
          <w:rFonts w:hAnsi="ＭＳ 明朝" w:hint="eastAsia"/>
        </w:rPr>
        <w:t>が別表５</w:t>
      </w:r>
      <w:r w:rsidRPr="00894A9C">
        <w:rPr>
          <w:rFonts w:hAnsi="ＭＳ 明朝" w:hint="eastAsia"/>
        </w:rPr>
        <w:t>「消防用設備等自主</w:t>
      </w:r>
      <w:r w:rsidRPr="00894A9C">
        <w:rPr>
          <w:rFonts w:hAnsi="ＭＳ 明朝" w:hint="eastAsia"/>
        </w:rPr>
        <w:lastRenderedPageBreak/>
        <w:t>点検チェック表」（定期）により、定期的な法定点検（６か月ごとに１回）の合間に、おおむね２回以上行う。</w:t>
      </w:r>
    </w:p>
    <w:p w:rsidR="0029181D" w:rsidRPr="00894A9C" w:rsidRDefault="0029181D" w:rsidP="0029181D">
      <w:pPr>
        <w:wordWrap/>
        <w:spacing w:line="390" w:lineRule="atLeast"/>
        <w:ind w:leftChars="200" w:left="630" w:hanging="210"/>
        <w:rPr>
          <w:rFonts w:hAnsi="ＭＳ 明朝" w:hint="eastAsia"/>
        </w:rPr>
      </w:pPr>
      <w:r w:rsidRPr="00894A9C">
        <w:rPr>
          <w:rFonts w:hAnsi="ＭＳ 明朝" w:hint="eastAsia"/>
        </w:rPr>
        <w:t>イ　各事業所の占有部分に設置されている消防用設備等・特殊消防用設備等の自主点検については、各事業所の消防計画に定めて行う。</w:t>
      </w:r>
    </w:p>
    <w:p w:rsidR="0029181D" w:rsidRPr="00894A9C" w:rsidRDefault="0029181D" w:rsidP="0029181D">
      <w:pPr>
        <w:wordWrap/>
        <w:spacing w:line="390" w:lineRule="atLeast"/>
        <w:ind w:leftChars="200" w:left="630" w:hanging="210"/>
        <w:rPr>
          <w:rFonts w:hAnsi="ＭＳ 明朝" w:hint="eastAsia"/>
        </w:rPr>
      </w:pPr>
      <w:r w:rsidRPr="00894A9C">
        <w:rPr>
          <w:rFonts w:hAnsi="ＭＳ 明朝" w:hint="eastAsia"/>
        </w:rPr>
        <w:t>ウ　統括防火管理者は、消防用設備等に特例が適用されている場合の特例適用条件の適否についても、合わせて実施しなければならない。</w:t>
      </w:r>
    </w:p>
    <w:p w:rsidR="0029181D" w:rsidRPr="00894A9C" w:rsidRDefault="0029181D" w:rsidP="0029181D">
      <w:pPr>
        <w:wordWrap/>
        <w:spacing w:line="390" w:lineRule="atLeast"/>
        <w:ind w:firstLineChars="100" w:firstLine="158"/>
        <w:rPr>
          <w:rFonts w:hAnsi="ＭＳ 明朝" w:hint="eastAsia"/>
        </w:rPr>
      </w:pPr>
      <w:r w:rsidRPr="00191F2C">
        <w:rPr>
          <w:rFonts w:hAnsi="ＭＳ 明朝" w:hint="eastAsia"/>
          <w:w w:val="75"/>
        </w:rPr>
        <w:t>(2)</w:t>
      </w:r>
      <w:r w:rsidRPr="00894A9C">
        <w:rPr>
          <w:rFonts w:hAnsi="ＭＳ 明朝" w:hint="eastAsia"/>
        </w:rPr>
        <w:t xml:space="preserve">　防火・避難施設等の自主検査等</w:t>
      </w:r>
    </w:p>
    <w:p w:rsidR="0029181D" w:rsidRDefault="0029181D" w:rsidP="0029181D">
      <w:pPr>
        <w:wordWrap/>
        <w:spacing w:line="390" w:lineRule="atLeast"/>
        <w:ind w:leftChars="200" w:left="630" w:hanging="210"/>
        <w:rPr>
          <w:rFonts w:hint="eastAsia"/>
        </w:rPr>
      </w:pPr>
      <w:r w:rsidRPr="005946E6">
        <w:rPr>
          <w:rFonts w:hint="eastAsia"/>
        </w:rPr>
        <w:t>ア　建物、避難施設、防火設備、排煙施設（設備）及び火気使用設備器具等の自主検査は、</w:t>
      </w:r>
    </w:p>
    <w:p w:rsidR="0029181D" w:rsidRPr="005946E6" w:rsidRDefault="0029181D" w:rsidP="0029181D">
      <w:pPr>
        <w:wordWrap/>
        <w:spacing w:line="390" w:lineRule="atLeast"/>
        <w:ind w:leftChars="300" w:left="630"/>
        <w:rPr>
          <w:rFonts w:hint="eastAsia"/>
        </w:rPr>
      </w:pPr>
      <w:r w:rsidRPr="005946E6">
        <w:rPr>
          <w:rFonts w:hint="eastAsia"/>
          <w:u w:val="single"/>
        </w:rPr>
        <w:t xml:space="preserve">　</w:t>
      </w:r>
      <w:r w:rsidRPr="002A062F">
        <w:rPr>
          <w:rFonts w:hAnsi="ＭＳ 明朝" w:hint="eastAsia"/>
          <w:color w:val="FF0000"/>
          <w:u w:val="single"/>
        </w:rPr>
        <w:t>○○</w:t>
      </w:r>
      <w:r w:rsidRPr="005946E6">
        <w:rPr>
          <w:rFonts w:hint="eastAsia"/>
          <w:u w:val="single"/>
        </w:rPr>
        <w:t xml:space="preserve">　</w:t>
      </w:r>
      <w:r w:rsidR="00210DF4">
        <w:rPr>
          <w:rFonts w:hint="eastAsia"/>
        </w:rPr>
        <w:t>が別表６</w:t>
      </w:r>
      <w:r w:rsidRPr="005946E6">
        <w:rPr>
          <w:rFonts w:hint="eastAsia"/>
        </w:rPr>
        <w:t>「防火・避難施設等自主検査チェック表」（定期）により定期的に行う。</w:t>
      </w:r>
    </w:p>
    <w:p w:rsidR="0029181D" w:rsidRDefault="0029181D" w:rsidP="0029181D">
      <w:pPr>
        <w:wordWrap/>
        <w:spacing w:line="390" w:lineRule="atLeast"/>
        <w:ind w:leftChars="200" w:left="630" w:hanging="210"/>
        <w:rPr>
          <w:rFonts w:hAnsi="ＭＳ 明朝" w:hint="eastAsia"/>
        </w:rPr>
      </w:pPr>
      <w:r w:rsidRPr="00894A9C">
        <w:rPr>
          <w:rFonts w:hAnsi="ＭＳ 明朝" w:hint="eastAsia"/>
        </w:rPr>
        <w:t>イ　各事業所の占有部分の自主検査については、各事業所の消防計画に定めて行う。</w:t>
      </w:r>
    </w:p>
    <w:p w:rsidR="0029181D" w:rsidRDefault="0029181D" w:rsidP="0029181D">
      <w:pPr>
        <w:wordWrap/>
        <w:spacing w:line="390" w:lineRule="atLeast"/>
        <w:ind w:leftChars="300" w:left="630"/>
        <w:rPr>
          <w:rFonts w:hAnsi="ＭＳ 明朝" w:hint="eastAsia"/>
        </w:rPr>
      </w:pPr>
      <w:r w:rsidRPr="00894A9C">
        <w:rPr>
          <w:rFonts w:hAnsi="ＭＳ 明朝" w:hint="eastAsia"/>
        </w:rPr>
        <w:t>なお、各事業所の自主検査の実施範囲には、各事業所が日常使用する廊下、階段等の避難上必要な施設を含める。</w:t>
      </w:r>
    </w:p>
    <w:p w:rsidR="0029181D" w:rsidRPr="00894A9C"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t>（不備欠陥箇所の改修）</w:t>
      </w:r>
    </w:p>
    <w:p w:rsidR="0029181D" w:rsidRPr="00894A9C" w:rsidRDefault="0029181D" w:rsidP="0029181D">
      <w:pPr>
        <w:wordWrap/>
        <w:spacing w:line="390" w:lineRule="atLeast"/>
        <w:ind w:left="210" w:hanging="210"/>
        <w:rPr>
          <w:rFonts w:hAnsi="ＭＳ 明朝" w:hint="eastAsia"/>
        </w:rPr>
      </w:pPr>
      <w:r w:rsidRPr="00894A9C">
        <w:rPr>
          <w:rFonts w:ascii="ＭＳ ゴシック" w:eastAsia="ＭＳ ゴシック" w:hAnsi="ＭＳ ゴシック" w:hint="eastAsia"/>
        </w:rPr>
        <w:t>第</w:t>
      </w:r>
      <w:r>
        <w:rPr>
          <w:rFonts w:ascii="ＭＳ ゴシック" w:eastAsia="ＭＳ ゴシック" w:hAnsi="ＭＳ ゴシック" w:hint="eastAsia"/>
        </w:rPr>
        <w:t>12</w:t>
      </w:r>
      <w:r w:rsidRPr="00894A9C">
        <w:rPr>
          <w:rFonts w:ascii="ＭＳ ゴシック" w:eastAsia="ＭＳ ゴシック" w:hAnsi="ＭＳ ゴシック" w:hint="eastAsia"/>
        </w:rPr>
        <w:t>条</w:t>
      </w:r>
      <w:r w:rsidRPr="00894A9C">
        <w:rPr>
          <w:rFonts w:hAnsi="ＭＳ 明朝" w:hint="eastAsia"/>
        </w:rPr>
        <w:t xml:space="preserve">　防火対象物、消防用設備等・特殊消防用設備等、防火・避難施設等の法定点検・検査及び自主点検・検査を実施した結果、不備欠陥又は改修する事項がある場合、各管理権原者の責任の範囲により、統括防火管理者又は防火管理者が改修計画を策定</w:t>
      </w:r>
      <w:r>
        <w:rPr>
          <w:rFonts w:hAnsi="ＭＳ 明朝" w:hint="eastAsia"/>
        </w:rPr>
        <w:t>し、改修を行う</w:t>
      </w:r>
      <w:r w:rsidRPr="00894A9C">
        <w:rPr>
          <w:rFonts w:hAnsi="ＭＳ 明朝" w:hint="eastAsia"/>
        </w:rPr>
        <w:t>。</w:t>
      </w:r>
    </w:p>
    <w:p w:rsidR="0029181D" w:rsidRPr="00C47164" w:rsidRDefault="0029181D" w:rsidP="0029181D">
      <w:pPr>
        <w:wordWrap/>
        <w:spacing w:line="390" w:lineRule="atLeast"/>
        <w:ind w:firstLineChars="100" w:firstLine="210"/>
        <w:rPr>
          <w:rFonts w:ascii="ＭＳ ゴシック" w:eastAsia="ＭＳ ゴシック" w:hAnsi="ＭＳ ゴシック" w:hint="eastAsia"/>
        </w:rPr>
      </w:pPr>
      <w:r w:rsidRPr="00C47164">
        <w:rPr>
          <w:rFonts w:ascii="ＭＳ ゴシック" w:eastAsia="ＭＳ ゴシック" w:hAnsi="ＭＳ ゴシック" w:hint="eastAsia"/>
        </w:rPr>
        <w:t>（工事中の安全対策）</w:t>
      </w:r>
    </w:p>
    <w:p w:rsidR="0029181D" w:rsidRPr="00894A9C" w:rsidRDefault="0029181D" w:rsidP="0029181D">
      <w:pPr>
        <w:wordWrap/>
        <w:spacing w:line="390" w:lineRule="atLeast"/>
        <w:ind w:left="210" w:hanging="210"/>
        <w:rPr>
          <w:rFonts w:hAnsi="ＭＳ 明朝" w:hint="eastAsia"/>
        </w:rPr>
      </w:pPr>
      <w:r w:rsidRPr="00894A9C">
        <w:rPr>
          <w:rFonts w:ascii="ＭＳ ゴシック" w:eastAsia="ＭＳ ゴシック" w:hAnsi="ＭＳ ゴシック" w:hint="eastAsia"/>
        </w:rPr>
        <w:t>第</w:t>
      </w:r>
      <w:r>
        <w:rPr>
          <w:rFonts w:ascii="ＭＳ ゴシック" w:eastAsia="ＭＳ ゴシック" w:hAnsi="ＭＳ ゴシック" w:hint="eastAsia"/>
        </w:rPr>
        <w:t>13</w:t>
      </w:r>
      <w:r w:rsidRPr="00894A9C">
        <w:rPr>
          <w:rFonts w:ascii="ＭＳ ゴシック" w:eastAsia="ＭＳ ゴシック" w:hAnsi="ＭＳ ゴシック" w:hint="eastAsia"/>
        </w:rPr>
        <w:t>条</w:t>
      </w:r>
      <w:r w:rsidRPr="00894A9C">
        <w:rPr>
          <w:rFonts w:hAnsi="ＭＳ 明朝" w:hint="eastAsia"/>
        </w:rPr>
        <w:t xml:space="preserve">　建物内の消防用設備等の改修工事、用途変更等及び催物の開催など不定期に行われる工事等において、工事</w:t>
      </w:r>
      <w:r>
        <w:rPr>
          <w:rFonts w:hAnsi="ＭＳ 明朝" w:hint="eastAsia"/>
        </w:rPr>
        <w:t>中</w:t>
      </w:r>
      <w:r w:rsidRPr="00894A9C">
        <w:rPr>
          <w:rFonts w:hAnsi="ＭＳ 明朝" w:hint="eastAsia"/>
        </w:rPr>
        <w:t>の火気管理等の確認など防火</w:t>
      </w:r>
      <w:r>
        <w:rPr>
          <w:rFonts w:hAnsi="ＭＳ 明朝" w:hint="eastAsia"/>
        </w:rPr>
        <w:t>上の安全対策に関する事項は、建物全体についての消防計画に定める事項</w:t>
      </w:r>
      <w:r w:rsidRPr="00894A9C">
        <w:rPr>
          <w:rFonts w:hAnsi="ＭＳ 明朝" w:hint="eastAsia"/>
        </w:rPr>
        <w:t>を遵守するとともに、共用部分については統括防火管理者、事業所の占有部分については各事業所の防火管理者が工事中の安全対策を策定する。</w:t>
      </w:r>
    </w:p>
    <w:p w:rsidR="0029181D" w:rsidRPr="00894A9C" w:rsidRDefault="0029181D" w:rsidP="0029181D">
      <w:pPr>
        <w:wordWrap/>
        <w:spacing w:line="390" w:lineRule="atLeast"/>
        <w:ind w:left="210" w:hanging="210"/>
        <w:rPr>
          <w:rFonts w:hAnsi="ＭＳ 明朝" w:hint="eastAsia"/>
        </w:rPr>
      </w:pPr>
      <w:r w:rsidRPr="00894A9C">
        <w:rPr>
          <w:rFonts w:hAnsi="ＭＳ 明朝" w:hint="eastAsia"/>
        </w:rPr>
        <w:t>２　統括防火管理者は、複数の事業所にわたる増築、模様替え等の工事が行われる場合、当該工事を行う各事業所の防火管理者で協議し「工事中の消防計画」を届出させる。</w:t>
      </w:r>
    </w:p>
    <w:p w:rsidR="0029181D" w:rsidRPr="00894A9C" w:rsidRDefault="0029181D" w:rsidP="0029181D">
      <w:pPr>
        <w:wordWrap/>
        <w:spacing w:line="390" w:lineRule="atLeast"/>
        <w:ind w:left="210" w:hanging="210"/>
        <w:rPr>
          <w:rFonts w:hAnsi="ＭＳ 明朝" w:hint="eastAsia"/>
        </w:rPr>
      </w:pPr>
      <w:r w:rsidRPr="00894A9C">
        <w:rPr>
          <w:rFonts w:hAnsi="ＭＳ 明朝" w:hint="eastAsia"/>
        </w:rPr>
        <w:t>３　統括防火管理者・防火管理</w:t>
      </w:r>
      <w:r>
        <w:rPr>
          <w:rFonts w:hAnsi="ＭＳ 明朝" w:hint="eastAsia"/>
        </w:rPr>
        <w:t>者</w:t>
      </w:r>
      <w:r w:rsidRPr="00894A9C">
        <w:rPr>
          <w:rFonts w:hAnsi="ＭＳ 明朝" w:hint="eastAsia"/>
        </w:rPr>
        <w:t>は、各事業所が行う用途変更・間仕切変更・内装等の変更工事等又は催物の開催など不定期に行われる工事等に関し、必要に応じて、工事・催物等の計画内容等の確認や現場確認を行い、関係法令の適合の確</w:t>
      </w:r>
      <w:r>
        <w:rPr>
          <w:rFonts w:hAnsi="ＭＳ 明朝" w:hint="eastAsia"/>
        </w:rPr>
        <w:t>認</w:t>
      </w:r>
      <w:r w:rsidRPr="00894A9C">
        <w:rPr>
          <w:rFonts w:hAnsi="ＭＳ 明朝" w:hint="eastAsia"/>
        </w:rPr>
        <w:t>や火気管理等の防火上の確認を行う。</w:t>
      </w:r>
    </w:p>
    <w:p w:rsidR="0029181D" w:rsidRPr="00335C1A" w:rsidRDefault="0029181D" w:rsidP="0029181D">
      <w:pPr>
        <w:wordWrap/>
        <w:spacing w:line="390" w:lineRule="atLeast"/>
        <w:ind w:firstLineChars="100" w:firstLine="210"/>
        <w:rPr>
          <w:rFonts w:ascii="ＭＳ ゴシック" w:eastAsia="ＭＳ ゴシック" w:hAnsi="ＭＳ ゴシック" w:hint="eastAsia"/>
        </w:rPr>
      </w:pPr>
      <w:r w:rsidRPr="00335C1A">
        <w:rPr>
          <w:rFonts w:ascii="ＭＳ ゴシック" w:eastAsia="ＭＳ ゴシック" w:hAnsi="ＭＳ ゴシック" w:hint="eastAsia"/>
        </w:rPr>
        <w:t>（内装制限等の遵守）</w:t>
      </w:r>
    </w:p>
    <w:p w:rsidR="0029181D" w:rsidRPr="00894A9C" w:rsidRDefault="0029181D" w:rsidP="0029181D">
      <w:pPr>
        <w:wordWrap/>
        <w:spacing w:line="390" w:lineRule="atLeast"/>
        <w:ind w:left="210" w:hanging="210"/>
        <w:rPr>
          <w:rFonts w:hAnsi="ＭＳ 明朝" w:hint="eastAsia"/>
        </w:rPr>
      </w:pPr>
      <w:r w:rsidRPr="00894A9C">
        <w:rPr>
          <w:rFonts w:ascii="ＭＳ ゴシック" w:eastAsia="ＭＳ ゴシック" w:hAnsi="ＭＳ ゴシック" w:hint="eastAsia"/>
        </w:rPr>
        <w:t>第</w:t>
      </w:r>
      <w:r>
        <w:rPr>
          <w:rFonts w:ascii="ＭＳ ゴシック" w:eastAsia="ＭＳ ゴシック" w:hAnsi="ＭＳ ゴシック" w:hint="eastAsia"/>
        </w:rPr>
        <w:t>14</w:t>
      </w:r>
      <w:r w:rsidRPr="00894A9C">
        <w:rPr>
          <w:rFonts w:ascii="ＭＳ ゴシック" w:eastAsia="ＭＳ ゴシック" w:hAnsi="ＭＳ ゴシック" w:hint="eastAsia"/>
        </w:rPr>
        <w:t>条</w:t>
      </w:r>
      <w:r w:rsidRPr="00894A9C">
        <w:rPr>
          <w:rFonts w:hAnsi="ＭＳ 明朝" w:hint="eastAsia"/>
        </w:rPr>
        <w:t xml:space="preserve">　建物において改修等で使用する内装材は、関係法令で定める仕様以上としなければならない。</w:t>
      </w:r>
    </w:p>
    <w:p w:rsidR="0029181D" w:rsidRPr="00894A9C" w:rsidRDefault="0029181D" w:rsidP="0029181D">
      <w:pPr>
        <w:wordWrap/>
        <w:spacing w:line="390" w:lineRule="atLeast"/>
        <w:ind w:left="210" w:hanging="210"/>
        <w:rPr>
          <w:rFonts w:hAnsi="ＭＳ 明朝" w:hint="eastAsia"/>
        </w:rPr>
      </w:pPr>
      <w:r w:rsidRPr="00894A9C">
        <w:rPr>
          <w:rFonts w:hAnsi="ＭＳ 明朝" w:hint="eastAsia"/>
        </w:rPr>
        <w:t>２　建物内で使用するカーテン、じゅうたん等は、防炎物品としなければならない。</w:t>
      </w:r>
    </w:p>
    <w:p w:rsidR="0029181D" w:rsidRPr="00894A9C"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t>（避難経路図の掲示）</w:t>
      </w:r>
    </w:p>
    <w:p w:rsidR="0029181D" w:rsidRDefault="0029181D" w:rsidP="0029181D">
      <w:pPr>
        <w:wordWrap/>
        <w:spacing w:line="390" w:lineRule="atLeast"/>
        <w:ind w:left="210" w:hanging="210"/>
        <w:rPr>
          <w:rFonts w:hAnsi="ＭＳ 明朝" w:hint="eastAsia"/>
        </w:rPr>
      </w:pPr>
      <w:r w:rsidRPr="00D97514">
        <w:rPr>
          <w:rFonts w:ascii="ＭＳ ゴシック" w:eastAsia="ＭＳ ゴシック" w:hAnsi="ＭＳ ゴシック" w:hint="eastAsia"/>
        </w:rPr>
        <w:t>第</w:t>
      </w:r>
      <w:r>
        <w:rPr>
          <w:rFonts w:ascii="ＭＳ ゴシック" w:eastAsia="ＭＳ ゴシック" w:hAnsi="ＭＳ ゴシック" w:hint="eastAsia"/>
        </w:rPr>
        <w:t>15</w:t>
      </w:r>
      <w:r w:rsidRPr="00D97514">
        <w:rPr>
          <w:rFonts w:ascii="ＭＳ ゴシック" w:eastAsia="ＭＳ ゴシック" w:hAnsi="ＭＳ ゴシック" w:hint="eastAsia"/>
        </w:rPr>
        <w:t>条</w:t>
      </w:r>
      <w:r w:rsidRPr="00894A9C">
        <w:rPr>
          <w:rFonts w:hAnsi="ＭＳ 明朝" w:hint="eastAsia"/>
        </w:rPr>
        <w:t xml:space="preserve">　統括防火管理者は、人命の安全を確保するため見やすい場所に、別図２の避難経路図を掲示する。</w:t>
      </w:r>
    </w:p>
    <w:p w:rsidR="0029181D" w:rsidRPr="00894A9C"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t>（定員・収容人員の管理）</w:t>
      </w:r>
    </w:p>
    <w:p w:rsidR="0029181D" w:rsidRPr="00894A9C" w:rsidRDefault="0029181D" w:rsidP="0029181D">
      <w:pPr>
        <w:wordWrap/>
        <w:spacing w:line="390" w:lineRule="atLeast"/>
        <w:ind w:left="210" w:hanging="210"/>
        <w:rPr>
          <w:rFonts w:hAnsi="ＭＳ 明朝" w:hint="eastAsia"/>
        </w:rPr>
      </w:pPr>
      <w:r w:rsidRPr="00D97514">
        <w:rPr>
          <w:rFonts w:ascii="ＭＳ ゴシック" w:eastAsia="ＭＳ ゴシック" w:hAnsi="ＭＳ ゴシック" w:hint="eastAsia"/>
        </w:rPr>
        <w:t>第</w:t>
      </w:r>
      <w:r w:rsidR="009D1E81">
        <w:rPr>
          <w:rFonts w:ascii="ＭＳ ゴシック" w:eastAsia="ＭＳ ゴシック" w:hAnsi="ＭＳ ゴシック" w:hint="eastAsia"/>
        </w:rPr>
        <w:t>16</w:t>
      </w:r>
      <w:r w:rsidRPr="00D97514">
        <w:rPr>
          <w:rFonts w:ascii="ＭＳ ゴシック" w:eastAsia="ＭＳ ゴシック" w:hAnsi="ＭＳ ゴシック" w:hint="eastAsia"/>
        </w:rPr>
        <w:t>条</w:t>
      </w:r>
      <w:r w:rsidRPr="00894A9C">
        <w:rPr>
          <w:rFonts w:hAnsi="ＭＳ 明朝" w:hint="eastAsia"/>
        </w:rPr>
        <w:t xml:space="preserve">　統括防火管理</w:t>
      </w:r>
      <w:r>
        <w:rPr>
          <w:rFonts w:hAnsi="ＭＳ 明朝" w:hint="eastAsia"/>
        </w:rPr>
        <w:t>者</w:t>
      </w:r>
      <w:r w:rsidRPr="00894A9C">
        <w:rPr>
          <w:rFonts w:hAnsi="ＭＳ 明朝" w:hint="eastAsia"/>
        </w:rPr>
        <w:t>は、建物内で催物等により、共用部分等において臨時に混雑が予測される場合は、あらかじめ</w:t>
      </w:r>
      <w:r>
        <w:rPr>
          <w:rFonts w:hAnsi="ＭＳ 明朝" w:hint="eastAsia"/>
        </w:rPr>
        <w:t>入</w:t>
      </w:r>
      <w:r w:rsidRPr="00894A9C">
        <w:rPr>
          <w:rFonts w:hAnsi="ＭＳ 明朝" w:hint="eastAsia"/>
        </w:rPr>
        <w:t>場制限等の措置を講じるとともに避難経路の確保や避難誘導員の配置</w:t>
      </w:r>
      <w:r w:rsidRPr="00894A9C">
        <w:rPr>
          <w:rFonts w:hAnsi="ＭＳ 明朝" w:hint="eastAsia"/>
        </w:rPr>
        <w:lastRenderedPageBreak/>
        <w:t>等必要な措置を行う。</w:t>
      </w:r>
    </w:p>
    <w:p w:rsidR="0029181D" w:rsidRPr="00894A9C" w:rsidRDefault="0029181D" w:rsidP="0029181D">
      <w:pPr>
        <w:wordWrap/>
        <w:spacing w:line="390" w:lineRule="atLeast"/>
        <w:ind w:left="210" w:hanging="210"/>
        <w:rPr>
          <w:rFonts w:hAnsi="ＭＳ 明朝" w:hint="eastAsia"/>
        </w:rPr>
      </w:pPr>
      <w:r w:rsidRPr="00894A9C">
        <w:rPr>
          <w:rFonts w:hAnsi="ＭＳ 明朝" w:hint="eastAsia"/>
        </w:rPr>
        <w:t>２　各事業所の防火管理者は、用途区分ごとに定められた定員を遵守するとともに、定員を超えるような混雑が予想される場合は、掲示板、案内板、放送等により</w:t>
      </w:r>
      <w:r>
        <w:rPr>
          <w:rFonts w:hAnsi="ＭＳ 明朝" w:hint="eastAsia"/>
        </w:rPr>
        <w:t>入</w:t>
      </w:r>
      <w:r w:rsidRPr="00894A9C">
        <w:rPr>
          <w:rFonts w:hAnsi="ＭＳ 明朝" w:hint="eastAsia"/>
        </w:rPr>
        <w:t>場制限を行う。</w:t>
      </w:r>
    </w:p>
    <w:p w:rsidR="0029181D" w:rsidRDefault="0029181D" w:rsidP="0029181D">
      <w:pPr>
        <w:wordWrap/>
        <w:spacing w:line="390" w:lineRule="atLeast"/>
        <w:ind w:left="-2" w:firstLineChars="100" w:firstLine="210"/>
        <w:rPr>
          <w:rFonts w:ascii="ＭＳ ゴシック" w:eastAsia="ＭＳ ゴシック" w:hAnsi="ＭＳ ゴシック" w:hint="eastAsia"/>
        </w:rPr>
      </w:pPr>
      <w:r w:rsidRPr="00335C1A">
        <w:rPr>
          <w:rFonts w:ascii="ＭＳ ゴシック" w:eastAsia="ＭＳ ゴシック" w:hAnsi="ＭＳ ゴシック" w:hint="eastAsia"/>
        </w:rPr>
        <w:t>（休日・夜間等の対応）</w:t>
      </w:r>
    </w:p>
    <w:p w:rsidR="0029181D" w:rsidRPr="00894A9C" w:rsidRDefault="0029181D" w:rsidP="0029181D">
      <w:pPr>
        <w:wordWrap/>
        <w:spacing w:line="390" w:lineRule="atLeast"/>
        <w:ind w:left="210" w:hanging="210"/>
        <w:rPr>
          <w:rFonts w:hAnsi="ＭＳ 明朝" w:hint="eastAsia"/>
        </w:rPr>
      </w:pPr>
      <w:r w:rsidRPr="002F27A5">
        <w:rPr>
          <w:rFonts w:ascii="ＭＳ ゴシック" w:eastAsia="ＭＳ ゴシック" w:hAnsi="ＭＳ ゴシック" w:hint="eastAsia"/>
        </w:rPr>
        <w:t>第</w:t>
      </w:r>
      <w:r w:rsidR="009D1E81">
        <w:rPr>
          <w:rFonts w:ascii="ＭＳ ゴシック" w:eastAsia="ＭＳ ゴシック" w:hAnsi="ＭＳ ゴシック" w:hint="eastAsia"/>
        </w:rPr>
        <w:t>17</w:t>
      </w:r>
      <w:r w:rsidRPr="002F27A5">
        <w:rPr>
          <w:rFonts w:ascii="ＭＳ ゴシック" w:eastAsia="ＭＳ ゴシック" w:hAnsi="ＭＳ ゴシック" w:hint="eastAsia"/>
        </w:rPr>
        <w:t>条</w:t>
      </w:r>
      <w:r w:rsidR="00210DF4">
        <w:rPr>
          <w:rFonts w:hAnsi="ＭＳ 明朝" w:hint="eastAsia"/>
        </w:rPr>
        <w:t xml:space="preserve">　統括防火管理者は、休日・夜間等の建物内の状況を把握し、別表７</w:t>
      </w:r>
      <w:r w:rsidRPr="00894A9C">
        <w:rPr>
          <w:rFonts w:hAnsi="ＭＳ 明朝" w:hint="eastAsia"/>
        </w:rPr>
        <w:t>「休日・夜間等の防火管理体制」の防火管理体制により対応する。</w:t>
      </w:r>
    </w:p>
    <w:p w:rsidR="0029181D" w:rsidRPr="00894A9C" w:rsidRDefault="0029181D" w:rsidP="0029181D">
      <w:pPr>
        <w:wordWrap/>
        <w:spacing w:line="390" w:lineRule="atLeast"/>
        <w:ind w:left="210" w:hanging="210"/>
        <w:rPr>
          <w:rFonts w:hAnsi="ＭＳ 明朝" w:hint="eastAsia"/>
        </w:rPr>
      </w:pPr>
      <w:r w:rsidRPr="00894A9C">
        <w:rPr>
          <w:rFonts w:hAnsi="ＭＳ 明朝" w:hint="eastAsia"/>
        </w:rPr>
        <w:t>２　各事業所の防火管理者は、消防計画に事業所の休日・夜間等における防火管理体制について定めるとともに、特異事項については、統括防火管理者に報告する。</w:t>
      </w:r>
    </w:p>
    <w:p w:rsidR="0029181D" w:rsidRPr="00894A9C"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t>（関係機関との連絡）</w:t>
      </w:r>
    </w:p>
    <w:p w:rsidR="0029181D" w:rsidRPr="00894A9C" w:rsidRDefault="0029181D" w:rsidP="0029181D">
      <w:pPr>
        <w:wordWrap/>
        <w:spacing w:line="390" w:lineRule="atLeast"/>
        <w:ind w:left="210" w:hanging="210"/>
        <w:rPr>
          <w:rFonts w:hAnsi="ＭＳ 明朝" w:hint="eastAsia"/>
        </w:rPr>
      </w:pPr>
      <w:r w:rsidRPr="002F27A5">
        <w:rPr>
          <w:rFonts w:ascii="ＭＳ ゴシック" w:eastAsia="ＭＳ ゴシック" w:hAnsi="ＭＳ ゴシック" w:hint="eastAsia"/>
        </w:rPr>
        <w:t>第</w:t>
      </w:r>
      <w:r w:rsidR="009D1E81">
        <w:rPr>
          <w:rFonts w:ascii="ＭＳ ゴシック" w:eastAsia="ＭＳ ゴシック" w:hAnsi="ＭＳ ゴシック" w:hint="eastAsia"/>
        </w:rPr>
        <w:t>18</w:t>
      </w:r>
      <w:r w:rsidRPr="002F27A5">
        <w:rPr>
          <w:rFonts w:ascii="ＭＳ ゴシック" w:eastAsia="ＭＳ ゴシック" w:hAnsi="ＭＳ ゴシック" w:hint="eastAsia"/>
        </w:rPr>
        <w:t>条</w:t>
      </w:r>
      <w:r w:rsidRPr="00894A9C">
        <w:rPr>
          <w:rFonts w:hAnsi="ＭＳ 明朝" w:hint="eastAsia"/>
        </w:rPr>
        <w:t xml:space="preserve">　統括防火管理者は、各種報告・届出及び自衛消防訓練等について消防機関等と事前相談等連絡を十分に行い、防火管理業務の適正な遂行に努める。</w:t>
      </w:r>
    </w:p>
    <w:p w:rsidR="0029181D" w:rsidRPr="00894A9C" w:rsidRDefault="0029181D" w:rsidP="0029181D">
      <w:pPr>
        <w:wordWrap/>
        <w:spacing w:line="390" w:lineRule="atLeast"/>
        <w:ind w:firstLineChars="100" w:firstLine="210"/>
        <w:rPr>
          <w:rFonts w:hAnsi="ＭＳ 明朝" w:hint="eastAsia"/>
        </w:rPr>
      </w:pPr>
      <w:r w:rsidRPr="00335C1A">
        <w:rPr>
          <w:rFonts w:ascii="ＭＳ ゴシック" w:eastAsia="ＭＳ ゴシック" w:hAnsi="ＭＳ ゴシック" w:hint="eastAsia"/>
        </w:rPr>
        <w:t>（防火管理維持台帳への記録）</w:t>
      </w:r>
    </w:p>
    <w:p w:rsidR="0029181D" w:rsidRPr="00894A9C" w:rsidRDefault="0029181D" w:rsidP="0029181D">
      <w:pPr>
        <w:wordWrap/>
        <w:spacing w:line="390" w:lineRule="atLeast"/>
        <w:ind w:left="210" w:hanging="210"/>
        <w:rPr>
          <w:rFonts w:hAnsi="ＭＳ 明朝" w:hint="eastAsia"/>
        </w:rPr>
      </w:pPr>
      <w:r w:rsidRPr="002F27A5">
        <w:rPr>
          <w:rFonts w:ascii="ＭＳ ゴシック" w:eastAsia="ＭＳ ゴシック" w:hAnsi="ＭＳ ゴシック" w:hint="eastAsia"/>
        </w:rPr>
        <w:t>第</w:t>
      </w:r>
      <w:r w:rsidR="009D1E81">
        <w:rPr>
          <w:rFonts w:ascii="ＭＳ ゴシック" w:eastAsia="ＭＳ ゴシック" w:hAnsi="ＭＳ ゴシック" w:hint="eastAsia"/>
        </w:rPr>
        <w:t>19</w:t>
      </w:r>
      <w:r w:rsidRPr="002F27A5">
        <w:rPr>
          <w:rFonts w:ascii="ＭＳ ゴシック" w:eastAsia="ＭＳ ゴシック" w:hAnsi="ＭＳ ゴシック" w:hint="eastAsia"/>
        </w:rPr>
        <w:t>条</w:t>
      </w:r>
      <w:r>
        <w:rPr>
          <w:rFonts w:hAnsi="ＭＳ 明朝" w:hint="eastAsia"/>
        </w:rPr>
        <w:t xml:space="preserve">　統括防火管理者は、建物全体（各事業所の占有</w:t>
      </w:r>
      <w:r w:rsidRPr="00894A9C">
        <w:rPr>
          <w:rFonts w:hAnsi="ＭＳ 明朝" w:hint="eastAsia"/>
        </w:rPr>
        <w:t>部分を除く。）についての防火管理業務の実施結果及び防火管理業務に必要な書類等を取りまとめ、防火管理維持台帳に編冊・整理及び保管する。</w:t>
      </w:r>
    </w:p>
    <w:p w:rsidR="0029181D" w:rsidRDefault="0029181D" w:rsidP="0029181D">
      <w:pPr>
        <w:wordWrap/>
        <w:spacing w:line="390" w:lineRule="atLeast"/>
        <w:ind w:left="210" w:hanging="210"/>
        <w:rPr>
          <w:rFonts w:hAnsi="ＭＳ 明朝" w:hint="eastAsia"/>
        </w:rPr>
      </w:pPr>
      <w:r w:rsidRPr="00894A9C">
        <w:rPr>
          <w:rFonts w:hAnsi="ＭＳ 明朝" w:hint="eastAsia"/>
        </w:rPr>
        <w:t>２　各事業所の管理権原者は、事業所の占有部分の防火管理業務の実施結果及び防火管理業務に必要な書類等を取りまとめて防火管理維持台帳に編冊、整理及び保管する。</w:t>
      </w:r>
    </w:p>
    <w:p w:rsidR="009D1E81" w:rsidRDefault="009D1E81" w:rsidP="0029181D">
      <w:pPr>
        <w:wordWrap/>
        <w:spacing w:line="390" w:lineRule="atLeast"/>
        <w:rPr>
          <w:rFonts w:ascii="ＭＳ ゴシック" w:eastAsia="ＭＳ ゴシック" w:hAnsi="ＭＳ ゴシック" w:hint="eastAsia"/>
        </w:rPr>
      </w:pPr>
    </w:p>
    <w:p w:rsidR="0029181D" w:rsidRPr="005D31CD" w:rsidRDefault="0029181D" w:rsidP="0029181D">
      <w:pPr>
        <w:wordWrap/>
        <w:spacing w:line="390" w:lineRule="atLeast"/>
        <w:rPr>
          <w:rFonts w:ascii="ＭＳ ゴシック" w:eastAsia="ＭＳ ゴシック" w:hAnsi="ＭＳ ゴシック" w:hint="eastAsia"/>
        </w:rPr>
      </w:pPr>
      <w:r w:rsidRPr="005D31CD">
        <w:rPr>
          <w:rFonts w:ascii="ＭＳ ゴシック" w:eastAsia="ＭＳ ゴシック" w:hAnsi="ＭＳ ゴシック" w:hint="eastAsia"/>
        </w:rPr>
        <w:t>第２節　火気管理</w:t>
      </w:r>
    </w:p>
    <w:p w:rsidR="0029181D" w:rsidRPr="005D31CD"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（出火防止対策）</w:t>
      </w:r>
    </w:p>
    <w:p w:rsidR="0029181D" w:rsidRPr="005D31CD" w:rsidRDefault="0029181D" w:rsidP="0029181D">
      <w:pPr>
        <w:wordWrap/>
        <w:spacing w:line="390" w:lineRule="atLeast"/>
        <w:ind w:left="210" w:hanging="210"/>
        <w:rPr>
          <w:rFonts w:hAnsi="ＭＳ 明朝" w:hint="eastAsia"/>
        </w:rPr>
      </w:pPr>
      <w:r w:rsidRPr="005D31CD">
        <w:rPr>
          <w:rFonts w:ascii="ＭＳ ゴシック" w:eastAsia="ＭＳ ゴシック" w:hAnsi="ＭＳ ゴシック" w:hint="eastAsia"/>
        </w:rPr>
        <w:t>第</w:t>
      </w:r>
      <w:r w:rsidR="009D1E81">
        <w:rPr>
          <w:rFonts w:ascii="ＭＳ ゴシック" w:eastAsia="ＭＳ ゴシック" w:hAnsi="ＭＳ ゴシック" w:hint="eastAsia"/>
        </w:rPr>
        <w:t>20</w:t>
      </w:r>
      <w:r w:rsidRPr="005D31CD">
        <w:rPr>
          <w:rFonts w:ascii="ＭＳ ゴシック" w:eastAsia="ＭＳ ゴシック" w:hAnsi="ＭＳ ゴシック" w:hint="eastAsia"/>
        </w:rPr>
        <w:t>条</w:t>
      </w:r>
      <w:r w:rsidRPr="005D31CD">
        <w:rPr>
          <w:rFonts w:hAnsi="ＭＳ 明朝" w:hint="eastAsia"/>
        </w:rPr>
        <w:t xml:space="preserve">　統括防火管理者は、建物内外の共用部分における出火防止対策を推進するため、各事業所の防火管理者に対して次の事項を指示し、各事業所の消防計画に定めさせて</w:t>
      </w:r>
      <w:r>
        <w:rPr>
          <w:rFonts w:hAnsi="ＭＳ 明朝" w:hint="eastAsia"/>
        </w:rPr>
        <w:t>全</w:t>
      </w:r>
      <w:r w:rsidRPr="005D31CD">
        <w:rPr>
          <w:rFonts w:hAnsi="ＭＳ 明朝" w:hint="eastAsia"/>
        </w:rPr>
        <w:t>従業員等に周知徹底させるものとする。</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(1)</w:t>
      </w:r>
      <w:r w:rsidRPr="005D31CD">
        <w:rPr>
          <w:rFonts w:hAnsi="ＭＳ 明朝" w:hint="eastAsia"/>
        </w:rPr>
        <w:t xml:space="preserve">　火気使用設備器具等の設置又は使用の管理・監督</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5D31CD">
        <w:rPr>
          <w:rFonts w:hAnsi="ＭＳ 明朝" w:hint="eastAsia"/>
        </w:rPr>
        <w:t xml:space="preserve">　喫煙管理</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5D31CD">
        <w:rPr>
          <w:rFonts w:hAnsi="ＭＳ 明朝" w:hint="eastAsia"/>
        </w:rPr>
        <w:t xml:space="preserve">　放火防止対策</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4</w:t>
      </w:r>
      <w:r w:rsidRPr="00191F2C">
        <w:rPr>
          <w:rFonts w:hAnsi="ＭＳ 明朝" w:hint="eastAsia"/>
          <w:w w:val="75"/>
        </w:rPr>
        <w:t>)</w:t>
      </w:r>
      <w:r w:rsidRPr="005D31CD">
        <w:rPr>
          <w:rFonts w:hAnsi="ＭＳ 明朝" w:hint="eastAsia"/>
        </w:rPr>
        <w:t xml:space="preserve">　可燃物、危険物品等の管理</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（放火防止対策）</w:t>
      </w:r>
    </w:p>
    <w:p w:rsidR="0029181D" w:rsidRPr="005D31CD" w:rsidRDefault="0029181D" w:rsidP="0029181D">
      <w:pPr>
        <w:wordWrap/>
        <w:spacing w:line="390" w:lineRule="atLeast"/>
        <w:ind w:left="210" w:hanging="210"/>
        <w:rPr>
          <w:rFonts w:hAnsi="ＭＳ 明朝" w:hint="eastAsia"/>
        </w:rPr>
      </w:pPr>
      <w:r w:rsidRPr="005D31CD">
        <w:rPr>
          <w:rFonts w:ascii="ＭＳ ゴシック" w:eastAsia="ＭＳ ゴシック" w:hAnsi="ＭＳ ゴシック" w:hint="eastAsia"/>
        </w:rPr>
        <w:t>第</w:t>
      </w:r>
      <w:r w:rsidR="009D1E81">
        <w:rPr>
          <w:rFonts w:ascii="ＭＳ ゴシック" w:eastAsia="ＭＳ ゴシック" w:hAnsi="ＭＳ ゴシック" w:hint="eastAsia"/>
        </w:rPr>
        <w:t>21</w:t>
      </w:r>
      <w:r w:rsidRPr="005D31CD">
        <w:rPr>
          <w:rFonts w:ascii="ＭＳ ゴシック" w:eastAsia="ＭＳ ゴシック" w:hAnsi="ＭＳ ゴシック" w:hint="eastAsia"/>
        </w:rPr>
        <w:t>条</w:t>
      </w:r>
      <w:r w:rsidRPr="005D31CD">
        <w:rPr>
          <w:rFonts w:hAnsi="ＭＳ 明朝" w:hint="eastAsia"/>
        </w:rPr>
        <w:t xml:space="preserve">　統括防火管理者は、建物内外の共用部分への放火防止対策について、各事業所の消防計画に定めるほか、次の対策を推進する。</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(1)</w:t>
      </w:r>
      <w:r>
        <w:rPr>
          <w:rFonts w:hAnsi="ＭＳ 明朝" w:hint="eastAsia"/>
        </w:rPr>
        <w:t xml:space="preserve">　</w:t>
      </w:r>
      <w:r w:rsidRPr="005D31CD">
        <w:rPr>
          <w:rFonts w:hAnsi="ＭＳ 明朝" w:hint="eastAsia"/>
          <w:u w:val="single"/>
        </w:rPr>
        <w:t xml:space="preserve"> 　　　　　　　　　　　　　　　　　</w:t>
      </w:r>
      <w:r>
        <w:rPr>
          <w:rFonts w:hAnsi="ＭＳ 明朝" w:hint="eastAsia"/>
          <w:u w:val="single"/>
        </w:rPr>
        <w:t xml:space="preserve">　　　　　　　　　　　　　　　　　　　　　　</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5D31CD">
        <w:rPr>
          <w:rFonts w:hAnsi="ＭＳ 明朝" w:hint="eastAsia"/>
        </w:rPr>
        <w:t xml:space="preserve">　</w:t>
      </w:r>
      <w:r w:rsidRPr="005D31CD">
        <w:rPr>
          <w:rFonts w:hAnsi="ＭＳ 明朝" w:hint="eastAsia"/>
          <w:u w:val="single"/>
        </w:rPr>
        <w:t xml:space="preserve"> 　　　　　　　　　　　　　　　　　</w:t>
      </w:r>
      <w:r>
        <w:rPr>
          <w:rFonts w:hAnsi="ＭＳ 明朝" w:hint="eastAsia"/>
          <w:u w:val="single"/>
        </w:rPr>
        <w:t xml:space="preserve">　　　　　　　　　　　　　　　　　　　　　　</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5D31CD">
        <w:rPr>
          <w:rFonts w:hAnsi="ＭＳ 明朝" w:hint="eastAsia"/>
        </w:rPr>
        <w:t xml:space="preserve">　</w:t>
      </w:r>
      <w:r w:rsidRPr="005D31CD">
        <w:rPr>
          <w:rFonts w:hAnsi="ＭＳ 明朝" w:hint="eastAsia"/>
          <w:u w:val="single"/>
        </w:rPr>
        <w:t xml:space="preserve"> 　　　　　　　　　　　　　　　　　</w:t>
      </w:r>
      <w:r>
        <w:rPr>
          <w:rFonts w:hAnsi="ＭＳ 明朝" w:hint="eastAsia"/>
          <w:u w:val="single"/>
        </w:rPr>
        <w:t xml:space="preserve">　　　　　　　　　　　　　　　　　　　　　　</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4</w:t>
      </w:r>
      <w:r w:rsidRPr="00191F2C">
        <w:rPr>
          <w:rFonts w:hAnsi="ＭＳ 明朝" w:hint="eastAsia"/>
          <w:w w:val="75"/>
        </w:rPr>
        <w:t>)</w:t>
      </w:r>
      <w:r w:rsidRPr="005D31CD">
        <w:rPr>
          <w:rFonts w:hAnsi="ＭＳ 明朝" w:hint="eastAsia"/>
        </w:rPr>
        <w:t xml:space="preserve">　</w:t>
      </w:r>
      <w:r w:rsidRPr="005D31CD">
        <w:rPr>
          <w:rFonts w:hAnsi="ＭＳ 明朝" w:hint="eastAsia"/>
          <w:u w:val="single"/>
        </w:rPr>
        <w:t xml:space="preserve"> 　　　　　　　　　　　　　　　　　</w:t>
      </w:r>
      <w:r>
        <w:rPr>
          <w:rFonts w:hAnsi="ＭＳ 明朝" w:hint="eastAsia"/>
          <w:u w:val="single"/>
        </w:rPr>
        <w:t xml:space="preserve">　　　　　　　　　　　　　　　　　　　　　　</w:t>
      </w:r>
    </w:p>
    <w:p w:rsidR="0029181D" w:rsidRPr="005D31CD"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（危険物品等の管理）</w:t>
      </w:r>
    </w:p>
    <w:p w:rsidR="0029181D" w:rsidRPr="005D31CD" w:rsidRDefault="0029181D" w:rsidP="0029181D">
      <w:pPr>
        <w:wordWrap/>
        <w:spacing w:line="390" w:lineRule="atLeast"/>
        <w:ind w:left="210" w:hanging="210"/>
        <w:rPr>
          <w:rFonts w:hAnsi="ＭＳ 明朝" w:hint="eastAsia"/>
        </w:rPr>
      </w:pPr>
      <w:r w:rsidRPr="00AD398D">
        <w:rPr>
          <w:rFonts w:ascii="ＭＳ ゴシック" w:eastAsia="ＭＳ ゴシック" w:hAnsi="ＭＳ ゴシック" w:hint="eastAsia"/>
        </w:rPr>
        <w:t>第</w:t>
      </w:r>
      <w:r w:rsidR="009D1E81">
        <w:rPr>
          <w:rFonts w:ascii="ＭＳ ゴシック" w:eastAsia="ＭＳ ゴシック" w:hAnsi="ＭＳ ゴシック" w:hint="eastAsia"/>
        </w:rPr>
        <w:t>22</w:t>
      </w:r>
      <w:r w:rsidRPr="00AD398D">
        <w:rPr>
          <w:rFonts w:ascii="ＭＳ ゴシック" w:eastAsia="ＭＳ ゴシック" w:hAnsi="ＭＳ ゴシック" w:hint="eastAsia"/>
        </w:rPr>
        <w:t>条</w:t>
      </w:r>
      <w:r w:rsidRPr="005D31CD">
        <w:rPr>
          <w:rFonts w:hAnsi="ＭＳ 明朝" w:hint="eastAsia"/>
        </w:rPr>
        <w:t xml:space="preserve">　建物内へは、原則として危険物品の持ち込みを禁止する。ただし、建物内への持ち込み</w:t>
      </w:r>
      <w:r w:rsidRPr="005D31CD">
        <w:rPr>
          <w:rFonts w:hAnsi="ＭＳ 明朝" w:hint="eastAsia"/>
        </w:rPr>
        <w:lastRenderedPageBreak/>
        <w:t>が禁止されている危険物品の使用が申請等により認められた場合は、次の事項を遵守し、安全管理を行う。</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(1)</w:t>
      </w:r>
      <w:r w:rsidRPr="005D31CD">
        <w:rPr>
          <w:rFonts w:hAnsi="ＭＳ 明朝" w:hint="eastAsia"/>
        </w:rPr>
        <w:t xml:space="preserve">　</w:t>
      </w:r>
      <w:r w:rsidRPr="005D31CD">
        <w:rPr>
          <w:rFonts w:hAnsi="ＭＳ 明朝" w:hint="eastAsia"/>
          <w:u w:val="single"/>
        </w:rPr>
        <w:t xml:space="preserve"> 　　　　　　　　　　　　　　　　　</w:t>
      </w:r>
      <w:r>
        <w:rPr>
          <w:rFonts w:hAnsi="ＭＳ 明朝" w:hint="eastAsia"/>
          <w:u w:val="single"/>
        </w:rPr>
        <w:t xml:space="preserve">　　　　　　　　　　　　　　　　　　　　　　</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5D31CD">
        <w:rPr>
          <w:rFonts w:hAnsi="ＭＳ 明朝" w:hint="eastAsia"/>
        </w:rPr>
        <w:t xml:space="preserve">　</w:t>
      </w:r>
      <w:r w:rsidRPr="005D31CD">
        <w:rPr>
          <w:rFonts w:hAnsi="ＭＳ 明朝" w:hint="eastAsia"/>
          <w:u w:val="single"/>
        </w:rPr>
        <w:t xml:space="preserve"> 　　　　　　　　　　　　　　　　　</w:t>
      </w:r>
      <w:r>
        <w:rPr>
          <w:rFonts w:hAnsi="ＭＳ 明朝" w:hint="eastAsia"/>
          <w:u w:val="single"/>
        </w:rPr>
        <w:t xml:space="preserve">　　　　　　　　　　　　　　　　　　　　　　</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5D31CD">
        <w:rPr>
          <w:rFonts w:hAnsi="ＭＳ 明朝" w:hint="eastAsia"/>
        </w:rPr>
        <w:t xml:space="preserve">　</w:t>
      </w:r>
      <w:r w:rsidRPr="005D31CD">
        <w:rPr>
          <w:rFonts w:hAnsi="ＭＳ 明朝" w:hint="eastAsia"/>
          <w:u w:val="single"/>
        </w:rPr>
        <w:t xml:space="preserve"> 　　　　　　　　　　　　　　　　　</w:t>
      </w:r>
      <w:r>
        <w:rPr>
          <w:rFonts w:hAnsi="ＭＳ 明朝" w:hint="eastAsia"/>
          <w:u w:val="single"/>
        </w:rPr>
        <w:t xml:space="preserve">　　　　　　　　　　　　　　　　　　　　　　</w:t>
      </w:r>
    </w:p>
    <w:p w:rsidR="0029181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4</w:t>
      </w:r>
      <w:r w:rsidRPr="00191F2C">
        <w:rPr>
          <w:rFonts w:hAnsi="ＭＳ 明朝" w:hint="eastAsia"/>
          <w:w w:val="75"/>
        </w:rPr>
        <w:t>)</w:t>
      </w:r>
      <w:r w:rsidRPr="005D31CD">
        <w:rPr>
          <w:rFonts w:hAnsi="ＭＳ 明朝" w:hint="eastAsia"/>
        </w:rPr>
        <w:t xml:space="preserve">　</w:t>
      </w:r>
      <w:r w:rsidRPr="005D31CD">
        <w:rPr>
          <w:rFonts w:hAnsi="ＭＳ 明朝" w:hint="eastAsia"/>
          <w:u w:val="single"/>
        </w:rPr>
        <w:t xml:space="preserve"> 　　　　　　　　　　　　　　　　　</w:t>
      </w:r>
      <w:r>
        <w:rPr>
          <w:rFonts w:hAnsi="ＭＳ 明朝" w:hint="eastAsia"/>
          <w:u w:val="single"/>
        </w:rPr>
        <w:t xml:space="preserve">　　　　　　　　　　　　　　　　　　　　　　</w:t>
      </w:r>
    </w:p>
    <w:p w:rsidR="0029181D" w:rsidRPr="002A062F" w:rsidRDefault="0029181D" w:rsidP="0029181D">
      <w:pPr>
        <w:wordWrap/>
        <w:spacing w:line="390" w:lineRule="atLeast"/>
        <w:rPr>
          <w:rFonts w:hAnsi="ＭＳ 明朝" w:hint="eastAsia"/>
        </w:rPr>
      </w:pPr>
    </w:p>
    <w:p w:rsidR="0029181D" w:rsidRPr="005D31CD" w:rsidRDefault="0029181D" w:rsidP="0029181D">
      <w:pPr>
        <w:wordWrap/>
        <w:spacing w:line="390" w:lineRule="atLeast"/>
        <w:rPr>
          <w:rFonts w:ascii="ＭＳ ゴシック" w:eastAsia="ＭＳ ゴシック" w:hAnsi="ＭＳ ゴシック" w:hint="eastAsia"/>
        </w:rPr>
      </w:pPr>
      <w:r w:rsidRPr="005D31CD">
        <w:rPr>
          <w:rFonts w:ascii="ＭＳ ゴシック" w:eastAsia="ＭＳ ゴシック" w:hAnsi="ＭＳ ゴシック" w:hint="eastAsia"/>
        </w:rPr>
        <w:t>第３節　防火・避難施設等の管理</w:t>
      </w:r>
    </w:p>
    <w:p w:rsidR="0029181D" w:rsidRPr="005D31CD"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（防火・避難施設等に対する管理及び遵守事項）</w:t>
      </w:r>
    </w:p>
    <w:p w:rsidR="0029181D" w:rsidRPr="005D31CD" w:rsidRDefault="0029181D" w:rsidP="0029181D">
      <w:pPr>
        <w:wordWrap/>
        <w:spacing w:line="390" w:lineRule="atLeast"/>
        <w:ind w:left="210" w:hanging="210"/>
        <w:rPr>
          <w:rFonts w:hAnsi="ＭＳ 明朝" w:hint="eastAsia"/>
        </w:rPr>
      </w:pPr>
      <w:r w:rsidRPr="00210DD9">
        <w:rPr>
          <w:rFonts w:ascii="ＭＳ ゴシック" w:eastAsia="ＭＳ ゴシック" w:hAnsi="ＭＳ ゴシック" w:hint="eastAsia"/>
        </w:rPr>
        <w:t>第</w:t>
      </w:r>
      <w:r w:rsidR="009D1E81">
        <w:rPr>
          <w:rFonts w:ascii="ＭＳ ゴシック" w:eastAsia="ＭＳ ゴシック" w:hAnsi="ＭＳ ゴシック" w:hint="eastAsia"/>
        </w:rPr>
        <w:t>23</w:t>
      </w:r>
      <w:r w:rsidRPr="00210DD9">
        <w:rPr>
          <w:rFonts w:ascii="ＭＳ ゴシック" w:eastAsia="ＭＳ ゴシック" w:hAnsi="ＭＳ ゴシック" w:hint="eastAsia"/>
        </w:rPr>
        <w:t>条</w:t>
      </w:r>
      <w:r w:rsidRPr="005D31CD">
        <w:rPr>
          <w:rFonts w:hAnsi="ＭＳ 明朝" w:hint="eastAsia"/>
        </w:rPr>
        <w:t xml:space="preserve">　統括防火管理者は、避難施設及び防火設備の機能を有効に保持するため、次の事項を徹底する。</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(1)</w:t>
      </w:r>
      <w:r w:rsidRPr="005D31CD">
        <w:rPr>
          <w:rFonts w:hAnsi="ＭＳ 明朝" w:hint="eastAsia"/>
        </w:rPr>
        <w:t xml:space="preserve">　避難通路、避難口、廊下、階段その他の避難施設</w:t>
      </w:r>
    </w:p>
    <w:p w:rsidR="0029181D" w:rsidRPr="005D31CD" w:rsidRDefault="0029181D" w:rsidP="0029181D">
      <w:pPr>
        <w:wordWrap/>
        <w:spacing w:line="390" w:lineRule="atLeast"/>
        <w:ind w:leftChars="200" w:left="630" w:hanging="210"/>
        <w:rPr>
          <w:rFonts w:hAnsi="ＭＳ 明朝" w:hint="eastAsia"/>
        </w:rPr>
      </w:pPr>
      <w:r w:rsidRPr="005D31CD">
        <w:rPr>
          <w:rFonts w:hAnsi="ＭＳ 明朝" w:hint="eastAsia"/>
        </w:rPr>
        <w:t>ア　避難の障害となる設備を設け又は物品を置かないこと。</w:t>
      </w:r>
    </w:p>
    <w:p w:rsidR="0029181D" w:rsidRPr="005D31CD" w:rsidRDefault="0029181D" w:rsidP="0029181D">
      <w:pPr>
        <w:wordWrap/>
        <w:spacing w:line="390" w:lineRule="atLeast"/>
        <w:ind w:leftChars="200" w:left="630" w:hanging="210"/>
        <w:rPr>
          <w:rFonts w:hAnsi="ＭＳ 明朝" w:hint="eastAsia"/>
        </w:rPr>
      </w:pPr>
      <w:r w:rsidRPr="005D31CD">
        <w:rPr>
          <w:rFonts w:hAnsi="ＭＳ 明朝" w:hint="eastAsia"/>
        </w:rPr>
        <w:t>イ　床面は避難に際し、つまずき、すべり等を生じないよう維持管理すること。</w:t>
      </w:r>
    </w:p>
    <w:p w:rsidR="0029181D" w:rsidRPr="005D31CD" w:rsidRDefault="0029181D" w:rsidP="0029181D">
      <w:pPr>
        <w:wordWrap/>
        <w:spacing w:line="390" w:lineRule="atLeast"/>
        <w:ind w:leftChars="200" w:left="630" w:hanging="210"/>
        <w:rPr>
          <w:rFonts w:hAnsi="ＭＳ 明朝" w:hint="eastAsia"/>
        </w:rPr>
      </w:pPr>
      <w:r w:rsidRPr="005D31CD">
        <w:rPr>
          <w:rFonts w:hAnsi="ＭＳ 明朝" w:hint="eastAsia"/>
        </w:rPr>
        <w:t>ウ　避難口等に設ける扉は、容易に解錠し開放できるものとし、開放した場合は廊下、階段等の幅員を有効に保持すること</w:t>
      </w:r>
      <w:r>
        <w:rPr>
          <w:rFonts w:hAnsi="ＭＳ 明朝" w:hint="eastAsia"/>
        </w:rPr>
        <w:t>。</w:t>
      </w:r>
    </w:p>
    <w:p w:rsidR="0029181D" w:rsidRPr="005D31C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5D31CD">
        <w:rPr>
          <w:rFonts w:hAnsi="ＭＳ 明朝" w:hint="eastAsia"/>
        </w:rPr>
        <w:t xml:space="preserve">　火災の延焼を防止するための防火設備</w:t>
      </w:r>
    </w:p>
    <w:p w:rsidR="0029181D" w:rsidRPr="005D31CD" w:rsidRDefault="0029181D" w:rsidP="0029181D">
      <w:pPr>
        <w:wordWrap/>
        <w:spacing w:line="390" w:lineRule="atLeast"/>
        <w:ind w:leftChars="200" w:left="630" w:hanging="210"/>
        <w:rPr>
          <w:rFonts w:hAnsi="ＭＳ 明朝" w:hint="eastAsia"/>
        </w:rPr>
      </w:pPr>
      <w:r w:rsidRPr="005D31CD">
        <w:rPr>
          <w:rFonts w:hAnsi="ＭＳ 明朝" w:hint="eastAsia"/>
        </w:rPr>
        <w:t>ア　防火戸や防火シャッターは、常時閉鎖できるようにその機能を有効に保持し閉鎖の障害となる物品を置かないこと。</w:t>
      </w:r>
    </w:p>
    <w:p w:rsidR="0029181D" w:rsidRPr="005D31CD" w:rsidRDefault="0029181D" w:rsidP="0029181D">
      <w:pPr>
        <w:wordWrap/>
        <w:spacing w:line="390" w:lineRule="atLeast"/>
        <w:ind w:leftChars="200" w:left="630" w:hanging="210"/>
        <w:rPr>
          <w:rFonts w:hAnsi="ＭＳ 明朝" w:hint="eastAsia"/>
        </w:rPr>
      </w:pPr>
      <w:r w:rsidRPr="005D31CD">
        <w:rPr>
          <w:rFonts w:hAnsi="ＭＳ 明朝" w:hint="eastAsia"/>
        </w:rPr>
        <w:t xml:space="preserve">　</w:t>
      </w:r>
      <w:r>
        <w:rPr>
          <w:rFonts w:hAnsi="ＭＳ 明朝" w:hint="eastAsia"/>
        </w:rPr>
        <w:t xml:space="preserve">　</w:t>
      </w:r>
      <w:r w:rsidRPr="005D31CD">
        <w:rPr>
          <w:rFonts w:hAnsi="ＭＳ 明朝" w:hint="eastAsia"/>
        </w:rPr>
        <w:t>なお、防火戸や防火シャッターの開閉位置と他の部分とを色別しておくこと。</w:t>
      </w:r>
    </w:p>
    <w:p w:rsidR="0029181D" w:rsidRPr="005D31CD" w:rsidRDefault="0029181D" w:rsidP="0029181D">
      <w:pPr>
        <w:wordWrap/>
        <w:spacing w:line="390" w:lineRule="atLeast"/>
        <w:ind w:leftChars="200" w:left="630" w:hanging="210"/>
        <w:rPr>
          <w:rFonts w:hAnsi="ＭＳ 明朝" w:hint="eastAsia"/>
        </w:rPr>
      </w:pPr>
      <w:r w:rsidRPr="005D31CD">
        <w:rPr>
          <w:rFonts w:hAnsi="ＭＳ 明朝" w:hint="eastAsia"/>
        </w:rPr>
        <w:t>イ　防火戸や防火シャッターに近接して延焼の媒体となる可燃性物品を置かないこと。</w:t>
      </w:r>
    </w:p>
    <w:p w:rsidR="0029181D" w:rsidRPr="005D31CD" w:rsidRDefault="0029181D" w:rsidP="0029181D">
      <w:pPr>
        <w:wordWrap/>
        <w:spacing w:line="390" w:lineRule="atLeast"/>
        <w:ind w:left="210" w:hanging="210"/>
        <w:rPr>
          <w:rFonts w:hAnsi="ＭＳ 明朝" w:hint="eastAsia"/>
        </w:rPr>
      </w:pPr>
      <w:r w:rsidRPr="005D31CD">
        <w:rPr>
          <w:rFonts w:hAnsi="ＭＳ 明朝" w:hint="eastAsia"/>
        </w:rPr>
        <w:t>２　各</w:t>
      </w:r>
      <w:r>
        <w:rPr>
          <w:rFonts w:hAnsi="ＭＳ 明朝" w:hint="eastAsia"/>
        </w:rPr>
        <w:t>事業</w:t>
      </w:r>
      <w:r w:rsidRPr="005D31CD">
        <w:rPr>
          <w:rFonts w:hAnsi="ＭＳ 明朝" w:hint="eastAsia"/>
        </w:rPr>
        <w:t>所の廊下、階段、避難口、避難通路、安全区画及び防煙区画の確保など避難上必要な施設等の維持管理に関する事項は、各事業所の消防計画に定める。</w:t>
      </w:r>
    </w:p>
    <w:p w:rsidR="0029181D" w:rsidRDefault="0029181D" w:rsidP="0029181D">
      <w:pPr>
        <w:wordWrap/>
        <w:spacing w:line="390" w:lineRule="atLeast"/>
        <w:ind w:left="210" w:hanging="210"/>
        <w:rPr>
          <w:rFonts w:hAnsi="ＭＳ 明朝" w:hint="eastAsia"/>
        </w:rPr>
      </w:pPr>
      <w:r w:rsidRPr="005D31CD">
        <w:rPr>
          <w:rFonts w:hAnsi="ＭＳ 明朝" w:hint="eastAsia"/>
        </w:rPr>
        <w:t>３　各事業所の防火管理者は、避難施設、防火設備の役割を従業員等に十分認識させるとともに、定期的に点検、検査を実施し、施設、設備の機能確保に努める。</w:t>
      </w:r>
    </w:p>
    <w:p w:rsidR="0029181D" w:rsidRDefault="0029181D" w:rsidP="0029181D">
      <w:pPr>
        <w:wordWrap/>
        <w:spacing w:line="390" w:lineRule="atLeast"/>
        <w:ind w:left="210" w:hanging="210"/>
        <w:rPr>
          <w:rFonts w:hAnsi="ＭＳ 明朝" w:hint="eastAsia"/>
        </w:rPr>
      </w:pPr>
    </w:p>
    <w:p w:rsidR="0029181D" w:rsidRPr="00784064" w:rsidRDefault="0029181D" w:rsidP="0029181D">
      <w:pPr>
        <w:wordWrap/>
        <w:spacing w:line="390" w:lineRule="atLeast"/>
        <w:jc w:val="center"/>
        <w:rPr>
          <w:rFonts w:ascii="ＭＳ ゴシック" w:eastAsia="ＭＳ ゴシック" w:hAnsi="ＭＳ ゴシック" w:hint="eastAsia"/>
        </w:rPr>
      </w:pPr>
      <w:r w:rsidRPr="00784064">
        <w:rPr>
          <w:rFonts w:ascii="ＭＳ ゴシック" w:eastAsia="ＭＳ ゴシック" w:hAnsi="ＭＳ ゴシック" w:hint="eastAsia"/>
        </w:rPr>
        <w:t>第３章　災害活動管理業務</w:t>
      </w:r>
    </w:p>
    <w:p w:rsidR="0029181D" w:rsidRPr="00784064" w:rsidRDefault="0029181D" w:rsidP="0029181D">
      <w:pPr>
        <w:wordWrap/>
        <w:spacing w:line="390" w:lineRule="atLeast"/>
        <w:rPr>
          <w:rFonts w:ascii="ＭＳ ゴシック" w:eastAsia="ＭＳ ゴシック" w:hAnsi="ＭＳ ゴシック" w:hint="eastAsia"/>
        </w:rPr>
      </w:pPr>
      <w:r w:rsidRPr="00784064">
        <w:rPr>
          <w:rFonts w:ascii="ＭＳ ゴシック" w:eastAsia="ＭＳ ゴシック" w:hAnsi="ＭＳ ゴシック" w:hint="eastAsia"/>
        </w:rPr>
        <w:t>第１節　自衛消防の組織の編成と任務</w:t>
      </w:r>
    </w:p>
    <w:p w:rsidR="0029181D" w:rsidRPr="00784064"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（自衛消防の組織の編成等）</w:t>
      </w:r>
    </w:p>
    <w:p w:rsidR="0029181D" w:rsidRPr="00784064" w:rsidRDefault="0029181D" w:rsidP="0029181D">
      <w:pPr>
        <w:wordWrap/>
        <w:spacing w:line="390" w:lineRule="atLeast"/>
        <w:ind w:left="210" w:hanging="210"/>
        <w:rPr>
          <w:rFonts w:hAnsi="ＭＳ 明朝" w:hint="eastAsia"/>
        </w:rPr>
      </w:pPr>
      <w:r w:rsidRPr="00784064">
        <w:rPr>
          <w:rFonts w:ascii="ＭＳ ゴシック" w:eastAsia="ＭＳ ゴシック" w:hAnsi="ＭＳ ゴシック" w:hint="eastAsia"/>
        </w:rPr>
        <w:t>第</w:t>
      </w:r>
      <w:r w:rsidR="009D1E81">
        <w:rPr>
          <w:rFonts w:ascii="ＭＳ ゴシック" w:eastAsia="ＭＳ ゴシック" w:hAnsi="ＭＳ ゴシック" w:hint="eastAsia"/>
        </w:rPr>
        <w:t>24</w:t>
      </w:r>
      <w:r w:rsidRPr="00784064">
        <w:rPr>
          <w:rFonts w:ascii="ＭＳ ゴシック" w:eastAsia="ＭＳ ゴシック" w:hAnsi="ＭＳ ゴシック" w:hint="eastAsia"/>
        </w:rPr>
        <w:t>条</w:t>
      </w:r>
      <w:r>
        <w:rPr>
          <w:rFonts w:hAnsi="ＭＳ 明朝" w:hint="eastAsia"/>
        </w:rPr>
        <w:t xml:space="preserve">　火災等による人的又は物的な被害</w:t>
      </w:r>
      <w:r w:rsidRPr="00784064">
        <w:rPr>
          <w:rFonts w:hAnsi="ＭＳ 明朝" w:hint="eastAsia"/>
        </w:rPr>
        <w:t>を最小限にとどめるため、自衛消防の組織の本部を防災センター等に設置し、活動拠点とするとともに、建物全体についての共同の自衛消防の組織を編成する。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２　自衛消防の組織は、自衛消防隊長が統括指揮する。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３　自衛消防の組織には、</w:t>
      </w:r>
      <w:r>
        <w:rPr>
          <w:rFonts w:hAnsi="ＭＳ 明朝" w:hint="eastAsia"/>
        </w:rPr>
        <w:t>本</w:t>
      </w:r>
      <w:r w:rsidRPr="00784064">
        <w:rPr>
          <w:rFonts w:hAnsi="ＭＳ 明朝" w:hint="eastAsia"/>
        </w:rPr>
        <w:t>部隊及び地区隊を編成する。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４　本部隊には、指揮班、通報連絡（情報）班、初期消火班、避難誘導班等を置き各班には班長を置く。各班に必要な人員は各事業所が分担する。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lastRenderedPageBreak/>
        <w:t>５　地区隊は、各事業所の自衛消防の組織をもって編成し、その組織及び任務は、各事業所の消防計画に定める。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６　自衛消防隊長は、情報の収集及び地区隊長の報告等により、自衛消防活動の開始を決定する。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７　自衛消防隊長は、消防機関が到着したときは、自衛消防の組織の活動状況</w:t>
      </w:r>
      <w:r>
        <w:rPr>
          <w:rFonts w:hAnsi="ＭＳ 明朝" w:hint="eastAsia"/>
        </w:rPr>
        <w:t>、</w:t>
      </w:r>
      <w:r w:rsidRPr="00784064">
        <w:rPr>
          <w:rFonts w:hAnsi="ＭＳ 明朝" w:hint="eastAsia"/>
        </w:rPr>
        <w:t>被災状況の情報等を提供するとともに消防機関への協力を行う。</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８　自衛消防の組織には、自衛消防隊長が不在時の任務の代行者（以下「自衛消防隊長の代行者」という。）を定める。</w:t>
      </w:r>
    </w:p>
    <w:p w:rsidR="0029181D" w:rsidRPr="00784064" w:rsidRDefault="00210DF4" w:rsidP="0029181D">
      <w:pPr>
        <w:wordWrap/>
        <w:spacing w:line="390" w:lineRule="atLeast"/>
        <w:ind w:left="210" w:hanging="210"/>
        <w:rPr>
          <w:rFonts w:hAnsi="ＭＳ 明朝" w:hint="eastAsia"/>
        </w:rPr>
      </w:pPr>
      <w:r>
        <w:rPr>
          <w:rFonts w:hAnsi="ＭＳ 明朝" w:hint="eastAsia"/>
        </w:rPr>
        <w:t>９　自衛消防の組織の編成及び主たる任務は、別表８</w:t>
      </w:r>
      <w:r w:rsidR="0029181D" w:rsidRPr="00784064">
        <w:rPr>
          <w:rFonts w:hAnsi="ＭＳ 明朝" w:hint="eastAsia"/>
        </w:rPr>
        <w:t>「自衛消防の組織の編成表」のとおりとする。</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（自衛消防の組織の活動範囲）</w:t>
      </w:r>
    </w:p>
    <w:p w:rsidR="0029181D" w:rsidRPr="00784064" w:rsidRDefault="0029181D" w:rsidP="0029181D">
      <w:pPr>
        <w:wordWrap/>
        <w:spacing w:line="390" w:lineRule="atLeast"/>
        <w:ind w:left="210" w:hanging="210"/>
        <w:rPr>
          <w:rFonts w:hAnsi="ＭＳ 明朝" w:hint="eastAsia"/>
        </w:rPr>
      </w:pPr>
      <w:r w:rsidRPr="00784064">
        <w:rPr>
          <w:rFonts w:ascii="ＭＳ ゴシック" w:eastAsia="ＭＳ ゴシック" w:hAnsi="ＭＳ ゴシック" w:hint="eastAsia"/>
        </w:rPr>
        <w:t>第</w:t>
      </w:r>
      <w:r w:rsidR="009D1E81">
        <w:rPr>
          <w:rFonts w:ascii="ＭＳ ゴシック" w:eastAsia="ＭＳ ゴシック" w:hAnsi="ＭＳ ゴシック" w:hint="eastAsia"/>
        </w:rPr>
        <w:t>25</w:t>
      </w:r>
      <w:r w:rsidRPr="00784064">
        <w:rPr>
          <w:rFonts w:ascii="ＭＳ ゴシック" w:eastAsia="ＭＳ ゴシック" w:hAnsi="ＭＳ ゴシック" w:hint="eastAsia"/>
        </w:rPr>
        <w:t>条</w:t>
      </w:r>
      <w:r w:rsidRPr="00784064">
        <w:rPr>
          <w:rFonts w:hAnsi="ＭＳ 明朝" w:hint="eastAsia"/>
        </w:rPr>
        <w:t xml:space="preserve">　自衛消防の組織の活動範囲は、原則として</w:t>
      </w:r>
      <w:r w:rsidRPr="006C4A53">
        <w:rPr>
          <w:rFonts w:hAnsi="ＭＳ 明朝" w:hint="eastAsia"/>
          <w:u w:val="single"/>
        </w:rPr>
        <w:t xml:space="preserve">　　　　　　　</w:t>
      </w:r>
      <w:r w:rsidRPr="00784064">
        <w:rPr>
          <w:rFonts w:hAnsi="ＭＳ 明朝" w:hint="eastAsia"/>
        </w:rPr>
        <w:t>全体とする。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２　隣接する建物等からの火災により建物に延焼の危険がある場合は、建物に設置されている消防用設備等・特殊消防用設備等を有効に活用できる範囲内において、自衛消防隊長の判断に基づき活動する。</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（本部隊の任務）</w:t>
      </w:r>
    </w:p>
    <w:p w:rsidR="0029181D" w:rsidRPr="00784064" w:rsidRDefault="0029181D" w:rsidP="0029181D">
      <w:pPr>
        <w:wordWrap/>
        <w:spacing w:line="390" w:lineRule="atLeast"/>
        <w:ind w:left="210" w:hanging="210"/>
        <w:rPr>
          <w:rFonts w:hAnsi="ＭＳ 明朝" w:hint="eastAsia"/>
        </w:rPr>
      </w:pPr>
      <w:r w:rsidRPr="00784064">
        <w:rPr>
          <w:rFonts w:ascii="ＭＳ ゴシック" w:eastAsia="ＭＳ ゴシック" w:hAnsi="ＭＳ ゴシック" w:hint="eastAsia"/>
        </w:rPr>
        <w:t>第</w:t>
      </w:r>
      <w:r w:rsidR="009D1E81">
        <w:rPr>
          <w:rFonts w:ascii="ＭＳ ゴシック" w:eastAsia="ＭＳ ゴシック" w:hAnsi="ＭＳ ゴシック" w:hint="eastAsia"/>
        </w:rPr>
        <w:t>26</w:t>
      </w:r>
      <w:r w:rsidRPr="00784064">
        <w:rPr>
          <w:rFonts w:ascii="ＭＳ ゴシック" w:eastAsia="ＭＳ ゴシック" w:hAnsi="ＭＳ ゴシック" w:hint="eastAsia"/>
        </w:rPr>
        <w:t>条</w:t>
      </w:r>
      <w:r w:rsidRPr="00784064">
        <w:rPr>
          <w:rFonts w:hAnsi="ＭＳ 明朝" w:hint="eastAsia"/>
        </w:rPr>
        <w:t xml:space="preserve">　本部隊は、火災発生時における初動対応及び全体の統制を行う。</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 xml:space="preserve">２　</w:t>
      </w:r>
      <w:r>
        <w:rPr>
          <w:rFonts w:hAnsi="ＭＳ 明朝" w:hint="eastAsia"/>
        </w:rPr>
        <w:t>本</w:t>
      </w:r>
      <w:r w:rsidR="00210DF4">
        <w:rPr>
          <w:rFonts w:hAnsi="ＭＳ 明朝" w:hint="eastAsia"/>
        </w:rPr>
        <w:t>部隊の各班は、別表８</w:t>
      </w:r>
      <w:r w:rsidRPr="00784064">
        <w:rPr>
          <w:rFonts w:hAnsi="ＭＳ 明朝" w:hint="eastAsia"/>
        </w:rPr>
        <w:t>の任務に基づき活動を行う。</w:t>
      </w:r>
    </w:p>
    <w:p w:rsidR="0029181D" w:rsidRDefault="0029181D" w:rsidP="0029181D">
      <w:pPr>
        <w:wordWrap/>
        <w:spacing w:line="390" w:lineRule="atLeast"/>
        <w:ind w:left="210" w:hanging="210"/>
        <w:rPr>
          <w:rFonts w:hAnsi="ＭＳ 明朝" w:hint="eastAsia"/>
        </w:rPr>
      </w:pPr>
      <w:r w:rsidRPr="00784064">
        <w:rPr>
          <w:rFonts w:hAnsi="ＭＳ 明朝" w:hint="eastAsia"/>
        </w:rPr>
        <w:t>３　自衛消防隊長は、地区隊長が不在となった区域で火災等が発生した場合、現場に駆け付ける現場員のうち１名を指揮担当に指定し、その他の現場員の活動指揮に当たらせる。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４　現場員は、隊長が不在となった区域で火災等が発生した場合、指揮担当の指揮下で、情報収集、初期消火、避難誘導等の任務に当たる。</w:t>
      </w:r>
    </w:p>
    <w:p w:rsidR="0029181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（地区隊の任務）</w:t>
      </w:r>
    </w:p>
    <w:p w:rsidR="0029181D" w:rsidRPr="00784064" w:rsidRDefault="0029181D" w:rsidP="0029181D">
      <w:pPr>
        <w:wordWrap/>
        <w:spacing w:line="390" w:lineRule="atLeast"/>
        <w:ind w:left="210" w:hanging="210"/>
        <w:rPr>
          <w:rFonts w:hAnsi="ＭＳ 明朝" w:hint="eastAsia"/>
        </w:rPr>
      </w:pPr>
      <w:r w:rsidRPr="00784064">
        <w:rPr>
          <w:rFonts w:ascii="ＭＳ ゴシック" w:eastAsia="ＭＳ ゴシック" w:hAnsi="ＭＳ ゴシック" w:hint="eastAsia"/>
        </w:rPr>
        <w:t>第</w:t>
      </w:r>
      <w:r w:rsidR="009D1E81">
        <w:rPr>
          <w:rFonts w:ascii="ＭＳ ゴシック" w:eastAsia="ＭＳ ゴシック" w:hAnsi="ＭＳ ゴシック" w:hint="eastAsia"/>
        </w:rPr>
        <w:t>27</w:t>
      </w:r>
      <w:r w:rsidRPr="00784064">
        <w:rPr>
          <w:rFonts w:ascii="ＭＳ ゴシック" w:eastAsia="ＭＳ ゴシック" w:hAnsi="ＭＳ ゴシック" w:hint="eastAsia"/>
        </w:rPr>
        <w:t>条</w:t>
      </w:r>
      <w:r w:rsidRPr="00784064">
        <w:rPr>
          <w:rFonts w:hAnsi="ＭＳ 明朝" w:hint="eastAsia"/>
        </w:rPr>
        <w:t xml:space="preserve">　地区隊は、当該地区隊の管理する区域内の火災等においては、当該地区隊長の指揮の下に別表</w:t>
      </w:r>
      <w:r w:rsidR="00210DF4">
        <w:rPr>
          <w:rFonts w:hAnsi="ＭＳ 明朝" w:hint="eastAsia"/>
        </w:rPr>
        <w:t>８</w:t>
      </w:r>
      <w:r w:rsidRPr="00784064">
        <w:rPr>
          <w:rFonts w:hAnsi="ＭＳ 明朝" w:hint="eastAsia"/>
        </w:rPr>
        <w:t>に定める地区隊の任務を行うものとし、その活動は、各事業所の消防計画で定める。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２　火災等発生場所を管理する当該地区隊以外の地区隊の活動は、自衛消防隊長又は本部隊の指揮班長の命令により行う。</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（自衛消防の組織の体制）</w:t>
      </w:r>
    </w:p>
    <w:p w:rsidR="0029181D" w:rsidRPr="00784064" w:rsidRDefault="0029181D" w:rsidP="0029181D">
      <w:pPr>
        <w:wordWrap/>
        <w:spacing w:line="390" w:lineRule="atLeast"/>
        <w:ind w:left="210" w:hanging="210"/>
        <w:rPr>
          <w:rFonts w:hAnsi="ＭＳ 明朝" w:hint="eastAsia"/>
        </w:rPr>
      </w:pPr>
      <w:r w:rsidRPr="00784064">
        <w:rPr>
          <w:rFonts w:ascii="ＭＳ ゴシック" w:eastAsia="ＭＳ ゴシック" w:hAnsi="ＭＳ ゴシック" w:hint="eastAsia"/>
        </w:rPr>
        <w:t>第</w:t>
      </w:r>
      <w:r w:rsidR="009D1E81">
        <w:rPr>
          <w:rFonts w:ascii="ＭＳ ゴシック" w:eastAsia="ＭＳ ゴシック" w:hAnsi="ＭＳ ゴシック" w:hint="eastAsia"/>
        </w:rPr>
        <w:t>28</w:t>
      </w:r>
      <w:r w:rsidRPr="00784064">
        <w:rPr>
          <w:rFonts w:ascii="ＭＳ ゴシック" w:eastAsia="ＭＳ ゴシック" w:hAnsi="ＭＳ ゴシック" w:hint="eastAsia"/>
        </w:rPr>
        <w:t>条</w:t>
      </w:r>
      <w:r w:rsidRPr="00784064">
        <w:rPr>
          <w:rFonts w:hAnsi="ＭＳ 明朝" w:hint="eastAsia"/>
        </w:rPr>
        <w:t xml:space="preserve">　自衛消防隊長は、自衛消防の組織を勤務体制の変動に合わせて柔軟に編成替えするとともに、従業員等に割り当てた任務の周知徹底を図る。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 xml:space="preserve">　</w:t>
      </w:r>
      <w:r>
        <w:rPr>
          <w:rFonts w:hAnsi="ＭＳ 明朝" w:hint="eastAsia"/>
        </w:rPr>
        <w:t xml:space="preserve">　</w:t>
      </w:r>
      <w:r w:rsidRPr="00784064">
        <w:rPr>
          <w:rFonts w:hAnsi="ＭＳ 明朝" w:hint="eastAsia"/>
        </w:rPr>
        <w:t>自衛消防隊長は、自衛消防の組織の基本編成による活動では困難と認められる場合は、本部隊・地区隊の各班の人員を増強又は任務替えするなどの対応により、効果的な自衛消防活動を行う。</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２　休日・夜間等における自衛消防活動体制は、別表８によるものとし、火災等が発生した場合は、次の措置を行う。</w:t>
      </w:r>
    </w:p>
    <w:p w:rsidR="0029181D" w:rsidRPr="00784064" w:rsidRDefault="0029181D" w:rsidP="0029181D">
      <w:pPr>
        <w:wordWrap/>
        <w:spacing w:line="390" w:lineRule="atLeast"/>
        <w:ind w:left="420" w:hanging="210"/>
        <w:rPr>
          <w:rFonts w:hAnsi="ＭＳ 明朝" w:hint="eastAsia"/>
        </w:rPr>
      </w:pPr>
      <w:r w:rsidRPr="00191F2C">
        <w:rPr>
          <w:rFonts w:hAnsi="ＭＳ 明朝" w:hint="eastAsia"/>
          <w:w w:val="75"/>
        </w:rPr>
        <w:t>(1)</w:t>
      </w:r>
      <w:r w:rsidRPr="00784064">
        <w:rPr>
          <w:rFonts w:hAnsi="ＭＳ 明朝" w:hint="eastAsia"/>
        </w:rPr>
        <w:t xml:space="preserve">　火災を覚知した場合は、直ちに消防機関に通報後、初期消火活動を行うとともに、建物内残留者等に火災の発生を知らせ、自衛消防隊長、統括防火管理者及び各事業所の防火管理者</w:t>
      </w:r>
      <w:r w:rsidRPr="00784064">
        <w:rPr>
          <w:rFonts w:hAnsi="ＭＳ 明朝" w:hint="eastAsia"/>
        </w:rPr>
        <w:lastRenderedPageBreak/>
        <w:t>等関係者に、別に定める緊急連絡網により連絡する。</w:t>
      </w:r>
    </w:p>
    <w:p w:rsidR="0029181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784064">
        <w:rPr>
          <w:rFonts w:hAnsi="ＭＳ 明朝" w:hint="eastAsia"/>
        </w:rPr>
        <w:t xml:space="preserve">　消防隊に対しては、火災発見の状況、延焼状況等の情報及び資料等を提供するとともに、火災現場への誘導を行う。</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（自衛消防の組織の装備）</w:t>
      </w:r>
    </w:p>
    <w:p w:rsidR="0029181D" w:rsidRPr="00784064" w:rsidRDefault="0029181D" w:rsidP="0029181D">
      <w:pPr>
        <w:wordWrap/>
        <w:spacing w:line="390" w:lineRule="atLeast"/>
        <w:ind w:left="210" w:hanging="210"/>
        <w:rPr>
          <w:rFonts w:hAnsi="ＭＳ 明朝" w:hint="eastAsia"/>
        </w:rPr>
      </w:pPr>
      <w:r w:rsidRPr="00784064">
        <w:rPr>
          <w:rFonts w:ascii="ＭＳ ゴシック" w:eastAsia="ＭＳ ゴシック" w:hAnsi="ＭＳ ゴシック" w:hint="eastAsia"/>
        </w:rPr>
        <w:t>第</w:t>
      </w:r>
      <w:r w:rsidR="009D1E81">
        <w:rPr>
          <w:rFonts w:ascii="ＭＳ ゴシック" w:eastAsia="ＭＳ ゴシック" w:hAnsi="ＭＳ ゴシック" w:hint="eastAsia"/>
        </w:rPr>
        <w:t>29</w:t>
      </w:r>
      <w:r w:rsidRPr="00784064">
        <w:rPr>
          <w:rFonts w:ascii="ＭＳ ゴシック" w:eastAsia="ＭＳ ゴシック" w:hAnsi="ＭＳ ゴシック" w:hint="eastAsia"/>
        </w:rPr>
        <w:t>条</w:t>
      </w:r>
      <w:r w:rsidRPr="00784064">
        <w:rPr>
          <w:rFonts w:hAnsi="ＭＳ 明朝" w:hint="eastAsia"/>
        </w:rPr>
        <w:t xml:space="preserve">　自衛消防活動要員等に必要な装備品等は、別表</w:t>
      </w:r>
      <w:r w:rsidR="00210DF4">
        <w:rPr>
          <w:rFonts w:hAnsi="ＭＳ 明朝" w:hint="eastAsia"/>
        </w:rPr>
        <w:t>９</w:t>
      </w:r>
      <w:r w:rsidRPr="00784064">
        <w:rPr>
          <w:rFonts w:hAnsi="ＭＳ 明朝" w:hint="eastAsia"/>
        </w:rPr>
        <w:t>「自衛消防活動等装備品リスト」に定める。</w:t>
      </w:r>
    </w:p>
    <w:p w:rsidR="0029181D" w:rsidRPr="00784064" w:rsidRDefault="0029181D" w:rsidP="0029181D">
      <w:pPr>
        <w:wordWrap/>
        <w:spacing w:line="390" w:lineRule="atLeast"/>
        <w:ind w:left="210" w:hanging="210"/>
        <w:rPr>
          <w:rFonts w:hAnsi="ＭＳ 明朝" w:hint="eastAsia"/>
        </w:rPr>
      </w:pPr>
      <w:r w:rsidRPr="00784064">
        <w:rPr>
          <w:rFonts w:hAnsi="ＭＳ 明朝" w:hint="eastAsia"/>
        </w:rPr>
        <w:t>２　本部隊の装備品は、防災センター等に保管し、必要な点検を行って、常時使用できる状態に維持管理する。</w:t>
      </w:r>
    </w:p>
    <w:p w:rsidR="0029181D" w:rsidRDefault="0029181D" w:rsidP="0029181D">
      <w:pPr>
        <w:wordWrap/>
        <w:spacing w:line="390" w:lineRule="atLeast"/>
        <w:rPr>
          <w:rFonts w:hAnsi="ＭＳ 明朝" w:hint="eastAsia"/>
        </w:rPr>
      </w:pPr>
      <w:r w:rsidRPr="00784064">
        <w:rPr>
          <w:rFonts w:hAnsi="ＭＳ 明朝" w:hint="eastAsia"/>
        </w:rPr>
        <w:t>３　地区隊の装備品は、各事業所の消防計画で定める。</w:t>
      </w:r>
    </w:p>
    <w:p w:rsidR="0029181D" w:rsidRDefault="0029181D" w:rsidP="0029181D">
      <w:pPr>
        <w:wordWrap/>
        <w:spacing w:line="390" w:lineRule="atLeast"/>
        <w:rPr>
          <w:rFonts w:ascii="ＭＳ ゴシック" w:eastAsia="ＭＳ ゴシック" w:hAnsi="ＭＳ ゴシック" w:hint="eastAsia"/>
        </w:rPr>
      </w:pPr>
    </w:p>
    <w:p w:rsidR="0029181D" w:rsidRPr="00436A16" w:rsidRDefault="0029181D" w:rsidP="0029181D">
      <w:pPr>
        <w:wordWrap/>
        <w:spacing w:line="390" w:lineRule="atLeast"/>
        <w:rPr>
          <w:rFonts w:ascii="ＭＳ ゴシック" w:eastAsia="ＭＳ ゴシック" w:hAnsi="ＭＳ ゴシック" w:hint="eastAsia"/>
        </w:rPr>
      </w:pPr>
      <w:r w:rsidRPr="00436A16">
        <w:rPr>
          <w:rFonts w:ascii="ＭＳ ゴシック" w:eastAsia="ＭＳ ゴシック" w:hAnsi="ＭＳ ゴシック" w:hint="eastAsia"/>
        </w:rPr>
        <w:t>第２節　火災時の活動</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（火災発見時の措置）</w:t>
      </w:r>
    </w:p>
    <w:p w:rsidR="0029181D" w:rsidRPr="00436A16" w:rsidRDefault="0029181D" w:rsidP="0029181D">
      <w:pPr>
        <w:wordWrap/>
        <w:spacing w:line="390" w:lineRule="atLeast"/>
        <w:ind w:left="210" w:hanging="210"/>
        <w:rPr>
          <w:rFonts w:hAnsi="ＭＳ 明朝" w:hint="eastAsia"/>
        </w:rPr>
      </w:pPr>
      <w:r w:rsidRPr="00436A16">
        <w:rPr>
          <w:rFonts w:ascii="ＭＳ ゴシック" w:eastAsia="ＭＳ ゴシック" w:hAnsi="ＭＳ ゴシック" w:hint="eastAsia"/>
        </w:rPr>
        <w:t>第</w:t>
      </w:r>
      <w:r w:rsidR="009D1E81">
        <w:rPr>
          <w:rFonts w:ascii="ＭＳ ゴシック" w:eastAsia="ＭＳ ゴシック" w:hAnsi="ＭＳ ゴシック" w:hint="eastAsia"/>
        </w:rPr>
        <w:t>30</w:t>
      </w:r>
      <w:r w:rsidRPr="00436A16">
        <w:rPr>
          <w:rFonts w:ascii="ＭＳ ゴシック" w:eastAsia="ＭＳ ゴシック" w:hAnsi="ＭＳ ゴシック" w:hint="eastAsia"/>
        </w:rPr>
        <w:t>条</w:t>
      </w:r>
      <w:r w:rsidRPr="00436A16">
        <w:rPr>
          <w:rFonts w:hAnsi="ＭＳ 明朝" w:hint="eastAsia"/>
        </w:rPr>
        <w:t xml:space="preserve">　火災の発見者は、防災センターに出火場所、状況等を速報するとともに、周辺に火災を知らせる。ただし、自動火災報知設備等のベルが鳴動している場合は、初期消火等の活動を優先することができるものとする。</w:t>
      </w:r>
    </w:p>
    <w:p w:rsidR="0029181D" w:rsidRPr="00436A16" w:rsidRDefault="0029181D" w:rsidP="0029181D">
      <w:pPr>
        <w:wordWrap/>
        <w:spacing w:line="390" w:lineRule="atLeast"/>
        <w:ind w:left="210" w:hanging="210"/>
        <w:rPr>
          <w:rFonts w:hAnsi="ＭＳ 明朝" w:hint="eastAsia"/>
        </w:rPr>
      </w:pPr>
      <w:r w:rsidRPr="00436A16">
        <w:rPr>
          <w:rFonts w:hAnsi="ＭＳ 明朝" w:hint="eastAsia"/>
        </w:rPr>
        <w:t>２　防災センターの勤務員は、火災を確認後、直ちに消防機関（119番）へ通報するとともに、自衛消防隊長に報告し、必要に応じて放送設備等により周知する。</w:t>
      </w:r>
    </w:p>
    <w:p w:rsidR="0029181D" w:rsidRDefault="0029181D" w:rsidP="0029181D">
      <w:pPr>
        <w:wordWrap/>
        <w:spacing w:line="390" w:lineRule="atLeast"/>
        <w:ind w:left="283" w:hangingChars="135" w:hanging="283"/>
        <w:rPr>
          <w:rFonts w:hAnsi="ＭＳ 明朝" w:hint="eastAsia"/>
        </w:rPr>
      </w:pPr>
      <w:r w:rsidRPr="00436A16">
        <w:rPr>
          <w:rFonts w:hAnsi="ＭＳ 明朝" w:hint="eastAsia"/>
        </w:rPr>
        <w:t>３　本部隊の指揮班長は</w:t>
      </w:r>
      <w:r>
        <w:rPr>
          <w:rFonts w:hAnsi="ＭＳ 明朝" w:hint="eastAsia"/>
        </w:rPr>
        <w:t>、通報連絡班長と協力し、自衛消防隊長の活動方針を受けて各地区隊長</w:t>
      </w:r>
    </w:p>
    <w:p w:rsidR="0029181D" w:rsidRDefault="0029181D" w:rsidP="0029181D">
      <w:pPr>
        <w:wordWrap/>
        <w:spacing w:line="390" w:lineRule="atLeast"/>
        <w:ind w:leftChars="100" w:left="283" w:hangingChars="35" w:hanging="73"/>
        <w:rPr>
          <w:rFonts w:hAnsi="ＭＳ 明朝" w:hint="eastAsia"/>
        </w:rPr>
      </w:pPr>
      <w:r w:rsidRPr="00436A16">
        <w:rPr>
          <w:rFonts w:hAnsi="ＭＳ 明朝" w:hint="eastAsia"/>
        </w:rPr>
        <w:t>等に内容を</w:t>
      </w:r>
      <w:r>
        <w:rPr>
          <w:rFonts w:hAnsi="ＭＳ 明朝" w:hint="eastAsia"/>
        </w:rPr>
        <w:t>伝達</w:t>
      </w:r>
      <w:r w:rsidRPr="00436A16">
        <w:rPr>
          <w:rFonts w:hAnsi="ＭＳ 明朝" w:hint="eastAsia"/>
        </w:rPr>
        <w:t>するとともに、自衛消防隊長不在の場合は代行指揮を執るものとする。</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（通報連絡）</w:t>
      </w:r>
    </w:p>
    <w:p w:rsidR="0029181D" w:rsidRPr="00436A16" w:rsidRDefault="0029181D" w:rsidP="0029181D">
      <w:pPr>
        <w:wordWrap/>
        <w:spacing w:line="390" w:lineRule="atLeast"/>
        <w:ind w:left="210" w:hanging="210"/>
        <w:rPr>
          <w:rFonts w:hAnsi="ＭＳ 明朝" w:hint="eastAsia"/>
        </w:rPr>
      </w:pPr>
      <w:r w:rsidRPr="00101B1B">
        <w:rPr>
          <w:rFonts w:ascii="ＭＳ ゴシック" w:eastAsia="ＭＳ ゴシック" w:hAnsi="ＭＳ ゴシック" w:hint="eastAsia"/>
        </w:rPr>
        <w:t>第</w:t>
      </w:r>
      <w:r w:rsidR="009D1E81">
        <w:rPr>
          <w:rFonts w:ascii="ＭＳ ゴシック" w:eastAsia="ＭＳ ゴシック" w:hAnsi="ＭＳ ゴシック" w:hint="eastAsia"/>
        </w:rPr>
        <w:t>31</w:t>
      </w:r>
      <w:r w:rsidRPr="00101B1B">
        <w:rPr>
          <w:rFonts w:ascii="ＭＳ ゴシック" w:eastAsia="ＭＳ ゴシック" w:hAnsi="ＭＳ ゴシック" w:hint="eastAsia"/>
        </w:rPr>
        <w:t>条</w:t>
      </w:r>
      <w:r w:rsidRPr="00436A16">
        <w:rPr>
          <w:rFonts w:hAnsi="ＭＳ 明朝" w:hint="eastAsia"/>
        </w:rPr>
        <w:t xml:space="preserve">　本部隊の通報連絡（情報）班は、次の活動を行う。</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(1)</w:t>
      </w:r>
      <w:r w:rsidRPr="00436A16">
        <w:rPr>
          <w:rFonts w:hAnsi="ＭＳ 明朝" w:hint="eastAsia"/>
        </w:rPr>
        <w:t xml:space="preserve">　現場確認者等から火災の連絡を受けたときは、直ちに119番通報する。</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436A16">
        <w:rPr>
          <w:rFonts w:hAnsi="ＭＳ 明朝" w:hint="eastAsia"/>
        </w:rPr>
        <w:t xml:space="preserve">　火災発生確認後、避難が必要な階の在館者への避難の放送を行う。</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436A16">
        <w:rPr>
          <w:rFonts w:hAnsi="ＭＳ 明朝" w:hint="eastAsia"/>
        </w:rPr>
        <w:t xml:space="preserve">　自衛消防隊長、地区隊長及び関係者へ火災発生の連絡を行う。</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4</w:t>
      </w:r>
      <w:r w:rsidRPr="00191F2C">
        <w:rPr>
          <w:rFonts w:hAnsi="ＭＳ 明朝" w:hint="eastAsia"/>
          <w:w w:val="75"/>
        </w:rPr>
        <w:t>)</w:t>
      </w:r>
      <w:r w:rsidRPr="00436A16">
        <w:rPr>
          <w:rFonts w:hAnsi="ＭＳ 明朝" w:hint="eastAsia"/>
        </w:rPr>
        <w:t xml:space="preserve">　避難が必要な階以外の階への火災発生及び延焼状況の連絡を行う。</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5</w:t>
      </w:r>
      <w:r w:rsidRPr="00191F2C">
        <w:rPr>
          <w:rFonts w:hAnsi="ＭＳ 明朝" w:hint="eastAsia"/>
          <w:w w:val="75"/>
        </w:rPr>
        <w:t>)</w:t>
      </w:r>
      <w:r w:rsidRPr="00436A16">
        <w:rPr>
          <w:rFonts w:hAnsi="ＭＳ 明朝" w:hint="eastAsia"/>
        </w:rPr>
        <w:t xml:space="preserve">　情報収集内容を記録する。</w:t>
      </w:r>
    </w:p>
    <w:p w:rsidR="0029181D" w:rsidRPr="00436A16" w:rsidRDefault="0029181D" w:rsidP="0029181D">
      <w:pPr>
        <w:wordWrap/>
        <w:spacing w:line="390" w:lineRule="atLeast"/>
        <w:ind w:left="210" w:hanging="210"/>
        <w:rPr>
          <w:rFonts w:hAnsi="ＭＳ 明朝" w:hint="eastAsia"/>
        </w:rPr>
      </w:pPr>
      <w:r w:rsidRPr="00436A16">
        <w:rPr>
          <w:rFonts w:hAnsi="ＭＳ 明朝" w:hint="eastAsia"/>
        </w:rPr>
        <w:t>２　地区隊の通報連絡（情報）担当は、次の活動を行う。</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(1)</w:t>
      </w:r>
      <w:r w:rsidRPr="00436A16">
        <w:rPr>
          <w:rFonts w:hAnsi="ＭＳ 明朝" w:hint="eastAsia"/>
        </w:rPr>
        <w:t xml:space="preserve">　出火場所、火災規模、燃えているもの、延焼危険の確認</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436A16">
        <w:rPr>
          <w:rFonts w:hAnsi="ＭＳ 明朝" w:hint="eastAsia"/>
        </w:rPr>
        <w:t xml:space="preserve">　逃げ遅れ者、負傷者の有無及び状況の確認</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436A16">
        <w:rPr>
          <w:rFonts w:hAnsi="ＭＳ 明朝" w:hint="eastAsia"/>
        </w:rPr>
        <w:t xml:space="preserve">　消火活動状況、活動人員の確認</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4</w:t>
      </w:r>
      <w:r w:rsidRPr="00191F2C">
        <w:rPr>
          <w:rFonts w:hAnsi="ＭＳ 明朝" w:hint="eastAsia"/>
          <w:w w:val="75"/>
        </w:rPr>
        <w:t>)</w:t>
      </w:r>
      <w:r w:rsidRPr="00436A16">
        <w:rPr>
          <w:rFonts w:hAnsi="ＭＳ 明朝" w:hint="eastAsia"/>
        </w:rPr>
        <w:t xml:space="preserve">　防火区画形成状況の確認</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5</w:t>
      </w:r>
      <w:r w:rsidRPr="00191F2C">
        <w:rPr>
          <w:rFonts w:hAnsi="ＭＳ 明朝" w:hint="eastAsia"/>
          <w:w w:val="75"/>
        </w:rPr>
        <w:t>)</w:t>
      </w:r>
      <w:r w:rsidRPr="00436A16">
        <w:rPr>
          <w:rFonts w:hAnsi="ＭＳ 明朝" w:hint="eastAsia"/>
        </w:rPr>
        <w:t xml:space="preserve">　危険物品等の有無の確認</w:t>
      </w:r>
    </w:p>
    <w:p w:rsidR="0029181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6</w:t>
      </w:r>
      <w:r w:rsidRPr="00191F2C">
        <w:rPr>
          <w:rFonts w:hAnsi="ＭＳ 明朝" w:hint="eastAsia"/>
          <w:w w:val="75"/>
        </w:rPr>
        <w:t>)</w:t>
      </w:r>
      <w:r w:rsidRPr="00436A16">
        <w:rPr>
          <w:rFonts w:hAnsi="ＭＳ 明朝" w:hint="eastAsia"/>
        </w:rPr>
        <w:t xml:space="preserve">　前</w:t>
      </w:r>
      <w:r>
        <w:rPr>
          <w:rFonts w:hAnsi="ＭＳ 明朝" w:hint="eastAsia"/>
        </w:rPr>
        <w:t>各号</w:t>
      </w:r>
      <w:r w:rsidRPr="00436A16">
        <w:rPr>
          <w:rFonts w:hAnsi="ＭＳ 明朝" w:hint="eastAsia"/>
        </w:rPr>
        <w:t>の情報の自衛消防隊長（自衛消防本部）及び地区隊長への報告</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（消火活動）</w:t>
      </w:r>
    </w:p>
    <w:p w:rsidR="0029181D" w:rsidRPr="00436A16" w:rsidRDefault="0029181D" w:rsidP="0029181D">
      <w:pPr>
        <w:wordWrap/>
        <w:spacing w:line="390" w:lineRule="atLeast"/>
        <w:ind w:left="210" w:hanging="210"/>
        <w:rPr>
          <w:rFonts w:hAnsi="ＭＳ 明朝" w:hint="eastAsia"/>
        </w:rPr>
      </w:pPr>
      <w:r w:rsidRPr="00436A16">
        <w:rPr>
          <w:rFonts w:ascii="ＭＳ ゴシック" w:eastAsia="ＭＳ ゴシック" w:hAnsi="ＭＳ ゴシック" w:hint="eastAsia"/>
        </w:rPr>
        <w:t>第3</w:t>
      </w:r>
      <w:r w:rsidR="009D1E81">
        <w:rPr>
          <w:rFonts w:ascii="ＭＳ ゴシック" w:eastAsia="ＭＳ ゴシック" w:hAnsi="ＭＳ ゴシック" w:hint="eastAsia"/>
        </w:rPr>
        <w:t>2</w:t>
      </w:r>
      <w:r w:rsidRPr="00436A16">
        <w:rPr>
          <w:rFonts w:ascii="ＭＳ ゴシック" w:eastAsia="ＭＳ ゴシック" w:hAnsi="ＭＳ ゴシック" w:hint="eastAsia"/>
        </w:rPr>
        <w:t>条</w:t>
      </w:r>
      <w:r w:rsidRPr="00436A16">
        <w:rPr>
          <w:rFonts w:hAnsi="ＭＳ 明朝" w:hint="eastAsia"/>
        </w:rPr>
        <w:t xml:space="preserve">　本部隊の初期消火班は、地区隊と協力し、消火器又は屋内消火栓設備を活用して初期消火を行うとともに、防火戸、防火シャッター等を閉鎖し、火災の拡大防止に当たる。</w:t>
      </w:r>
    </w:p>
    <w:p w:rsidR="0029181D" w:rsidRPr="00436A16" w:rsidRDefault="0029181D" w:rsidP="0029181D">
      <w:pPr>
        <w:wordWrap/>
        <w:spacing w:line="390" w:lineRule="atLeast"/>
        <w:ind w:left="210" w:hanging="210"/>
        <w:rPr>
          <w:rFonts w:hAnsi="ＭＳ 明朝" w:hint="eastAsia"/>
        </w:rPr>
      </w:pPr>
      <w:r w:rsidRPr="00436A16">
        <w:rPr>
          <w:rFonts w:hAnsi="ＭＳ 明朝" w:hint="eastAsia"/>
        </w:rPr>
        <w:lastRenderedPageBreak/>
        <w:t>２　地区隊の消火活動は、初動措置に主眼をおき活動する。</w:t>
      </w:r>
    </w:p>
    <w:p w:rsidR="0029181D" w:rsidRDefault="0029181D" w:rsidP="0029181D">
      <w:pPr>
        <w:wordWrap/>
        <w:spacing w:line="390" w:lineRule="atLeast"/>
        <w:ind w:left="210" w:hanging="210"/>
        <w:rPr>
          <w:rFonts w:hAnsi="ＭＳ 明朝" w:hint="eastAsia"/>
        </w:rPr>
      </w:pPr>
      <w:r w:rsidRPr="00436A16">
        <w:rPr>
          <w:rFonts w:hAnsi="ＭＳ 明朝" w:hint="eastAsia"/>
        </w:rPr>
        <w:t xml:space="preserve">　</w:t>
      </w:r>
      <w:r>
        <w:rPr>
          <w:rFonts w:hAnsi="ＭＳ 明朝" w:hint="eastAsia"/>
        </w:rPr>
        <w:t xml:space="preserve">　</w:t>
      </w:r>
      <w:r w:rsidRPr="00436A16">
        <w:rPr>
          <w:rFonts w:hAnsi="ＭＳ 明朝" w:hint="eastAsia"/>
        </w:rPr>
        <w:t>なお、当該地区隊の担当区域外で火災が発生した場合は、臨機の措置を行うとともに、地区隊長又は自衛消防隊長の指示により行動する。</w:t>
      </w:r>
    </w:p>
    <w:p w:rsidR="0029181D" w:rsidRPr="00436A16"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（避難誘導）</w:t>
      </w:r>
    </w:p>
    <w:p w:rsidR="0029181D" w:rsidRDefault="0029181D" w:rsidP="0029181D">
      <w:pPr>
        <w:wordWrap/>
        <w:spacing w:line="390" w:lineRule="atLeast"/>
        <w:ind w:left="210" w:hanging="210"/>
        <w:rPr>
          <w:rFonts w:hAnsi="ＭＳ 明朝" w:hint="eastAsia"/>
        </w:rPr>
      </w:pPr>
      <w:r w:rsidRPr="00436A16">
        <w:rPr>
          <w:rFonts w:ascii="ＭＳ ゴシック" w:eastAsia="ＭＳ ゴシック" w:hAnsi="ＭＳ ゴシック" w:hint="eastAsia"/>
        </w:rPr>
        <w:t>第</w:t>
      </w:r>
      <w:r w:rsidR="009D1E81">
        <w:rPr>
          <w:rFonts w:ascii="ＭＳ ゴシック" w:eastAsia="ＭＳ ゴシック" w:hAnsi="ＭＳ ゴシック" w:hint="eastAsia"/>
        </w:rPr>
        <w:t>33</w:t>
      </w:r>
      <w:r w:rsidRPr="00436A16">
        <w:rPr>
          <w:rFonts w:ascii="ＭＳ ゴシック" w:eastAsia="ＭＳ ゴシック" w:hAnsi="ＭＳ ゴシック" w:hint="eastAsia"/>
        </w:rPr>
        <w:t>条</w:t>
      </w:r>
      <w:r w:rsidRPr="00436A16">
        <w:rPr>
          <w:rFonts w:hAnsi="ＭＳ 明朝" w:hint="eastAsia"/>
        </w:rPr>
        <w:t xml:space="preserve">　本部隊の避難誘導班は、地区隊と協力し、出火階</w:t>
      </w:r>
      <w:r>
        <w:rPr>
          <w:rFonts w:hAnsi="ＭＳ 明朝" w:hint="eastAsia"/>
        </w:rPr>
        <w:t>及び</w:t>
      </w:r>
      <w:r w:rsidRPr="00436A16">
        <w:rPr>
          <w:rFonts w:hAnsi="ＭＳ 明朝" w:hint="eastAsia"/>
        </w:rPr>
        <w:t>その直上階（出火階が１階又は地下階の場合は、１階及び地下階）を優先して避難誘導する。</w:t>
      </w:r>
    </w:p>
    <w:p w:rsidR="0029181D" w:rsidRPr="00436A16" w:rsidRDefault="0029181D" w:rsidP="0029181D">
      <w:pPr>
        <w:wordWrap/>
        <w:spacing w:line="390" w:lineRule="atLeast"/>
        <w:ind w:leftChars="100" w:left="420" w:hanging="210"/>
        <w:rPr>
          <w:rFonts w:hAnsi="ＭＳ 明朝" w:hint="eastAsia"/>
          <w:u w:val="single"/>
        </w:rPr>
      </w:pPr>
      <w:r w:rsidRPr="00436A16">
        <w:rPr>
          <w:rFonts w:hAnsi="ＭＳ 明朝" w:hint="eastAsia"/>
          <w:u w:val="single"/>
        </w:rPr>
        <w:t xml:space="preserve">　</w:t>
      </w:r>
      <w:r>
        <w:rPr>
          <w:rFonts w:hAnsi="ＭＳ 明朝" w:hint="eastAsia"/>
          <w:u w:val="single"/>
        </w:rPr>
        <w:t xml:space="preserve">　　　　　　　　　　　　　　　　　　　　　　　　　　　　　　　　　　　　　　　　　</w:t>
      </w:r>
    </w:p>
    <w:p w:rsidR="0029181D" w:rsidRPr="00436A16" w:rsidRDefault="0029181D" w:rsidP="0029181D">
      <w:pPr>
        <w:wordWrap/>
        <w:spacing w:line="390" w:lineRule="atLeast"/>
        <w:ind w:leftChars="100" w:left="420" w:hanging="210"/>
        <w:rPr>
          <w:rFonts w:hAnsi="ＭＳ 明朝" w:hint="eastAsia"/>
          <w:u w:val="single"/>
        </w:rPr>
      </w:pPr>
      <w:r w:rsidRPr="00436A16">
        <w:rPr>
          <w:rFonts w:hAnsi="ＭＳ 明朝" w:hint="eastAsia"/>
          <w:u w:val="single"/>
        </w:rPr>
        <w:t xml:space="preserve">　</w:t>
      </w:r>
      <w:r>
        <w:rPr>
          <w:rFonts w:hAnsi="ＭＳ 明朝" w:hint="eastAsia"/>
          <w:u w:val="single"/>
        </w:rPr>
        <w:t xml:space="preserve">　　　　　　　　　　　　　　　　　　　　　　　　　　　　　　　　　　　　　　　　　</w:t>
      </w:r>
    </w:p>
    <w:p w:rsidR="0029181D" w:rsidRPr="00436A16" w:rsidRDefault="0029181D" w:rsidP="0029181D">
      <w:pPr>
        <w:wordWrap/>
        <w:spacing w:line="390" w:lineRule="atLeast"/>
        <w:ind w:leftChars="100" w:left="420" w:hanging="210"/>
        <w:rPr>
          <w:rFonts w:hAnsi="ＭＳ 明朝" w:hint="eastAsia"/>
          <w:u w:val="single"/>
        </w:rPr>
      </w:pPr>
      <w:r w:rsidRPr="00436A16">
        <w:rPr>
          <w:rFonts w:hAnsi="ＭＳ 明朝" w:hint="eastAsia"/>
          <w:u w:val="single"/>
        </w:rPr>
        <w:t xml:space="preserve">　</w:t>
      </w:r>
      <w:r>
        <w:rPr>
          <w:rFonts w:hAnsi="ＭＳ 明朝" w:hint="eastAsia"/>
          <w:u w:val="single"/>
        </w:rPr>
        <w:t xml:space="preserve">　　　　　　　　　　　　　　　　　　　　　　　　　　　　　　　　　　　　　　　　　</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（安全防護）</w:t>
      </w:r>
    </w:p>
    <w:p w:rsidR="0029181D" w:rsidRPr="00436A16" w:rsidRDefault="0029181D" w:rsidP="0029181D">
      <w:pPr>
        <w:wordWrap/>
        <w:spacing w:line="390" w:lineRule="atLeast"/>
        <w:ind w:left="210" w:hanging="210"/>
        <w:rPr>
          <w:rFonts w:hAnsi="ＭＳ 明朝" w:hint="eastAsia"/>
        </w:rPr>
      </w:pPr>
      <w:r w:rsidRPr="00645C93">
        <w:rPr>
          <w:rFonts w:ascii="ＭＳ ゴシック" w:eastAsia="ＭＳ ゴシック" w:hAnsi="ＭＳ ゴシック" w:hint="eastAsia"/>
        </w:rPr>
        <w:t>第</w:t>
      </w:r>
      <w:r w:rsidR="009D1E81">
        <w:rPr>
          <w:rFonts w:ascii="ＭＳ ゴシック" w:eastAsia="ＭＳ ゴシック" w:hAnsi="ＭＳ ゴシック" w:hint="eastAsia"/>
        </w:rPr>
        <w:t>34</w:t>
      </w:r>
      <w:r w:rsidRPr="00645C93">
        <w:rPr>
          <w:rFonts w:ascii="ＭＳ ゴシック" w:eastAsia="ＭＳ ゴシック" w:hAnsi="ＭＳ ゴシック" w:hint="eastAsia"/>
        </w:rPr>
        <w:t>条</w:t>
      </w:r>
      <w:r w:rsidRPr="00436A16">
        <w:rPr>
          <w:rFonts w:hAnsi="ＭＳ 明朝" w:hint="eastAsia"/>
        </w:rPr>
        <w:t xml:space="preserve">　本部隊・地区隊の安全防護班は、火災が発生した場合、相互に協力して排煙設備の操作を行うとともに防火戸、防火シャッター、防火ダンパー等の閉鎖を行い、可燃物・危険物品等を除去し、延焼拡大防止と消防活動に支障となる事項の排除を図る。</w:t>
      </w:r>
    </w:p>
    <w:p w:rsidR="0029181D" w:rsidRPr="00436A16" w:rsidRDefault="0029181D" w:rsidP="0029181D">
      <w:pPr>
        <w:wordWrap/>
        <w:spacing w:line="390" w:lineRule="atLeast"/>
        <w:ind w:left="210" w:hanging="210"/>
        <w:rPr>
          <w:rFonts w:hAnsi="ＭＳ 明朝" w:hint="eastAsia"/>
        </w:rPr>
      </w:pPr>
      <w:r w:rsidRPr="00436A16">
        <w:rPr>
          <w:rFonts w:hAnsi="ＭＳ 明朝" w:hint="eastAsia"/>
        </w:rPr>
        <w:t>２　消火活動終了後は、スプリンクラー制御弁及び屋内消火栓等の開閉バルブを閉鎖し、水損防止を行うほか、ポンプ設備の停止等を行う。</w:t>
      </w:r>
    </w:p>
    <w:p w:rsidR="0029181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（救出救護）</w:t>
      </w:r>
    </w:p>
    <w:p w:rsidR="0029181D" w:rsidRPr="00436A16" w:rsidRDefault="0029181D" w:rsidP="0029181D">
      <w:pPr>
        <w:wordWrap/>
        <w:spacing w:line="390" w:lineRule="atLeast"/>
        <w:ind w:left="210" w:hanging="210"/>
        <w:rPr>
          <w:rFonts w:hAnsi="ＭＳ 明朝" w:hint="eastAsia"/>
        </w:rPr>
      </w:pPr>
      <w:r w:rsidRPr="00645C93">
        <w:rPr>
          <w:rFonts w:ascii="ＭＳ ゴシック" w:eastAsia="ＭＳ ゴシック" w:hAnsi="ＭＳ ゴシック" w:hint="eastAsia"/>
        </w:rPr>
        <w:t>第</w:t>
      </w:r>
      <w:r w:rsidR="009D1E81">
        <w:rPr>
          <w:rFonts w:ascii="ＭＳ ゴシック" w:eastAsia="ＭＳ ゴシック" w:hAnsi="ＭＳ ゴシック" w:hint="eastAsia"/>
        </w:rPr>
        <w:t>35</w:t>
      </w:r>
      <w:r w:rsidRPr="00645C93">
        <w:rPr>
          <w:rFonts w:ascii="ＭＳ ゴシック" w:eastAsia="ＭＳ ゴシック" w:hAnsi="ＭＳ ゴシック" w:hint="eastAsia"/>
        </w:rPr>
        <w:t>条</w:t>
      </w:r>
      <w:r w:rsidRPr="00436A16">
        <w:rPr>
          <w:rFonts w:hAnsi="ＭＳ 明朝" w:hint="eastAsia"/>
        </w:rPr>
        <w:t xml:space="preserve">　本部隊の応急救護班は、救護所を消防隊の活動の支障とならない安全な場所に設置する。</w:t>
      </w:r>
    </w:p>
    <w:p w:rsidR="0029181D" w:rsidRPr="00436A16" w:rsidRDefault="0029181D" w:rsidP="0029181D">
      <w:pPr>
        <w:wordWrap/>
        <w:spacing w:line="390" w:lineRule="atLeast"/>
        <w:ind w:left="210" w:hanging="210"/>
        <w:rPr>
          <w:rFonts w:hAnsi="ＭＳ 明朝" w:hint="eastAsia"/>
        </w:rPr>
      </w:pPr>
      <w:r w:rsidRPr="00436A16">
        <w:rPr>
          <w:rFonts w:hAnsi="ＭＳ 明朝" w:hint="eastAsia"/>
        </w:rPr>
        <w:t>２　本部隊・地区隊の応急救護班員は、相互に協力して負傷者の応急手当を行い、救急隊と連絡をとり、病院に搬送できるように適切な対応を行う。</w:t>
      </w:r>
    </w:p>
    <w:p w:rsidR="0029181D" w:rsidRPr="00436A16" w:rsidRDefault="0029181D" w:rsidP="0029181D">
      <w:pPr>
        <w:wordWrap/>
        <w:spacing w:line="390" w:lineRule="atLeast"/>
        <w:ind w:left="210" w:hanging="210"/>
        <w:rPr>
          <w:rFonts w:hAnsi="ＭＳ 明朝" w:hint="eastAsia"/>
        </w:rPr>
      </w:pPr>
      <w:r>
        <w:rPr>
          <w:rFonts w:hAnsi="ＭＳ 明朝" w:hint="eastAsia"/>
        </w:rPr>
        <w:t>３　応急救護班は、負傷者の所属する事業所名、氏名、年齢及び負傷箇所</w:t>
      </w:r>
      <w:r w:rsidRPr="00436A16">
        <w:rPr>
          <w:rFonts w:hAnsi="ＭＳ 明朝" w:hint="eastAsia"/>
        </w:rPr>
        <w:t>等必要な事項を記録する。</w:t>
      </w:r>
    </w:p>
    <w:p w:rsidR="0029181D" w:rsidRPr="00436A16" w:rsidRDefault="0029181D" w:rsidP="0029181D">
      <w:pPr>
        <w:wordWrap/>
        <w:spacing w:line="390" w:lineRule="atLeast"/>
        <w:ind w:left="210" w:hanging="210"/>
        <w:rPr>
          <w:rFonts w:hAnsi="ＭＳ 明朝" w:hint="eastAsia"/>
        </w:rPr>
      </w:pPr>
      <w:r w:rsidRPr="00436A16">
        <w:rPr>
          <w:rFonts w:hAnsi="ＭＳ 明朝" w:hint="eastAsia"/>
        </w:rPr>
        <w:t>４　応急救護班は、逃げ遅れ者の情報を得た場合は、現場に急行し、特別避難階段附</w:t>
      </w:r>
      <w:r>
        <w:rPr>
          <w:rFonts w:hAnsi="ＭＳ 明朝" w:hint="eastAsia"/>
        </w:rPr>
        <w:t>室</w:t>
      </w:r>
      <w:r w:rsidRPr="00436A16">
        <w:rPr>
          <w:rFonts w:hAnsi="ＭＳ 明朝" w:hint="eastAsia"/>
        </w:rPr>
        <w:t>等安全な場所へ救出する。</w:t>
      </w:r>
    </w:p>
    <w:p w:rsidR="0029181D" w:rsidRPr="00436A16"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（消防機関への情報提供等）</w:t>
      </w:r>
    </w:p>
    <w:p w:rsidR="0029181D" w:rsidRPr="00436A16" w:rsidRDefault="0029181D" w:rsidP="0029181D">
      <w:pPr>
        <w:wordWrap/>
        <w:spacing w:line="390" w:lineRule="atLeast"/>
        <w:ind w:left="210" w:hanging="210"/>
        <w:rPr>
          <w:rFonts w:hAnsi="ＭＳ 明朝" w:hint="eastAsia"/>
        </w:rPr>
      </w:pPr>
      <w:r w:rsidRPr="00645C93">
        <w:rPr>
          <w:rFonts w:ascii="ＭＳ ゴシック" w:eastAsia="ＭＳ ゴシック" w:hAnsi="ＭＳ ゴシック" w:hint="eastAsia"/>
        </w:rPr>
        <w:t>第</w:t>
      </w:r>
      <w:r w:rsidR="009D1E81">
        <w:rPr>
          <w:rFonts w:ascii="ＭＳ ゴシック" w:eastAsia="ＭＳ ゴシック" w:hAnsi="ＭＳ ゴシック" w:hint="eastAsia"/>
        </w:rPr>
        <w:t>36</w:t>
      </w:r>
      <w:r w:rsidRPr="00645C93">
        <w:rPr>
          <w:rFonts w:ascii="ＭＳ ゴシック" w:eastAsia="ＭＳ ゴシック" w:hAnsi="ＭＳ ゴシック" w:hint="eastAsia"/>
        </w:rPr>
        <w:t>条</w:t>
      </w:r>
      <w:r w:rsidRPr="00436A16">
        <w:rPr>
          <w:rFonts w:hAnsi="ＭＳ 明朝" w:hint="eastAsia"/>
        </w:rPr>
        <w:t xml:space="preserve">　本部隊は、消防機関の活動が効果的に行われるよう、次の情報提供等を行う。</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(1)</w:t>
      </w:r>
      <w:r w:rsidRPr="00436A16">
        <w:rPr>
          <w:rFonts w:hAnsi="ＭＳ 明朝" w:hint="eastAsia"/>
        </w:rPr>
        <w:t xml:space="preserve">　自衛消防の組織の活動状況</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436A16">
        <w:rPr>
          <w:rFonts w:hAnsi="ＭＳ 明朝" w:hint="eastAsia"/>
        </w:rPr>
        <w:t xml:space="preserve">　消防隊の進</w:t>
      </w:r>
      <w:r>
        <w:rPr>
          <w:rFonts w:hAnsi="ＭＳ 明朝" w:hint="eastAsia"/>
        </w:rPr>
        <w:t>入</w:t>
      </w:r>
      <w:r w:rsidRPr="00436A16">
        <w:rPr>
          <w:rFonts w:hAnsi="ＭＳ 明朝" w:hint="eastAsia"/>
        </w:rPr>
        <w:t>路及び特殊車等の停車位置の確保</w:t>
      </w:r>
    </w:p>
    <w:p w:rsidR="0029181D" w:rsidRPr="00436A16"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436A16">
        <w:rPr>
          <w:rFonts w:hAnsi="ＭＳ 明朝" w:hint="eastAsia"/>
        </w:rPr>
        <w:t xml:space="preserve">　火災現場への誘導</w:t>
      </w:r>
    </w:p>
    <w:p w:rsidR="0029181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4</w:t>
      </w:r>
      <w:r w:rsidRPr="00191F2C">
        <w:rPr>
          <w:rFonts w:hAnsi="ＭＳ 明朝" w:hint="eastAsia"/>
          <w:w w:val="75"/>
        </w:rPr>
        <w:t>)</w:t>
      </w:r>
      <w:r w:rsidRPr="00436A16">
        <w:rPr>
          <w:rFonts w:hAnsi="ＭＳ 明朝" w:hint="eastAsia"/>
        </w:rPr>
        <w:t xml:space="preserve">　出火場所、延焼範囲、逃げ遅れ者の有無、避難誘導状況、消防活動上支障となるものの有無などの情報の提供</w:t>
      </w:r>
    </w:p>
    <w:p w:rsidR="0029181D"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5</w:t>
      </w:r>
      <w:r w:rsidRPr="00191F2C">
        <w:rPr>
          <w:rFonts w:hAnsi="ＭＳ 明朝" w:hint="eastAsia"/>
          <w:w w:val="75"/>
        </w:rPr>
        <w:t>)</w:t>
      </w:r>
      <w:r w:rsidRPr="00436A16">
        <w:rPr>
          <w:rFonts w:hAnsi="ＭＳ 明朝" w:hint="eastAsia"/>
        </w:rPr>
        <w:t xml:space="preserve">　自衛消防隊本部等の設置場所</w:t>
      </w:r>
    </w:p>
    <w:p w:rsidR="0029181D" w:rsidRDefault="0029181D" w:rsidP="0029181D">
      <w:pPr>
        <w:wordWrap/>
        <w:spacing w:line="390" w:lineRule="atLeast"/>
        <w:ind w:left="420" w:hanging="210"/>
        <w:rPr>
          <w:rFonts w:hAnsi="ＭＳ 明朝" w:hint="eastAsia"/>
        </w:rPr>
      </w:pPr>
    </w:p>
    <w:p w:rsidR="0029181D" w:rsidRPr="00B80262" w:rsidRDefault="0029181D" w:rsidP="0029181D">
      <w:pPr>
        <w:wordWrap/>
        <w:spacing w:line="390" w:lineRule="atLeast"/>
        <w:rPr>
          <w:rFonts w:ascii="ＭＳ ゴシック" w:eastAsia="ＭＳ ゴシック" w:hAnsi="ＭＳ ゴシック" w:hint="eastAsia"/>
        </w:rPr>
      </w:pPr>
      <w:r w:rsidRPr="00B80262">
        <w:rPr>
          <w:rFonts w:ascii="ＭＳ ゴシック" w:eastAsia="ＭＳ ゴシック" w:hAnsi="ＭＳ ゴシック" w:hint="eastAsia"/>
        </w:rPr>
        <w:t>第３節　地震時の活動</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（緊急地震速報受信時の対応）</w:t>
      </w:r>
    </w:p>
    <w:p w:rsidR="0029181D" w:rsidRPr="00645C93" w:rsidRDefault="0029181D" w:rsidP="0029181D">
      <w:pPr>
        <w:wordWrap/>
        <w:spacing w:line="390" w:lineRule="atLeast"/>
        <w:ind w:left="210" w:hanging="210"/>
        <w:rPr>
          <w:rFonts w:hAnsi="ＭＳ 明朝" w:hint="eastAsia"/>
        </w:rPr>
      </w:pPr>
      <w:r w:rsidRPr="00B80262">
        <w:rPr>
          <w:rFonts w:ascii="ＭＳ ゴシック" w:eastAsia="ＭＳ ゴシック" w:hAnsi="ＭＳ ゴシック" w:hint="eastAsia"/>
        </w:rPr>
        <w:t>第</w:t>
      </w:r>
      <w:r w:rsidR="009D1E81">
        <w:rPr>
          <w:rFonts w:ascii="ＭＳ ゴシック" w:eastAsia="ＭＳ ゴシック" w:hAnsi="ＭＳ ゴシック" w:hint="eastAsia"/>
        </w:rPr>
        <w:t>37</w:t>
      </w:r>
      <w:r w:rsidRPr="00B80262">
        <w:rPr>
          <w:rFonts w:ascii="ＭＳ ゴシック" w:eastAsia="ＭＳ ゴシック" w:hAnsi="ＭＳ ゴシック" w:hint="eastAsia"/>
        </w:rPr>
        <w:t>条</w:t>
      </w:r>
      <w:r w:rsidRPr="00645C93">
        <w:rPr>
          <w:rFonts w:hAnsi="ＭＳ 明朝" w:hint="eastAsia"/>
        </w:rPr>
        <w:t xml:space="preserve">　防災センター等の勤務員は、緊急地震速報を受信した場合は、次の活動を行うとともに</w:t>
      </w:r>
      <w:r w:rsidRPr="00645C93">
        <w:rPr>
          <w:rFonts w:hAnsi="ＭＳ 明朝" w:hint="eastAsia"/>
        </w:rPr>
        <w:lastRenderedPageBreak/>
        <w:t>統括防火管理者（自衛消防隊長）に報告する。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(1)</w:t>
      </w:r>
      <w:r w:rsidRPr="00645C93">
        <w:rPr>
          <w:rFonts w:hAnsi="ＭＳ 明朝" w:hint="eastAsia"/>
        </w:rPr>
        <w:t xml:space="preserve">　避難口等及び防火戸等の電気錠を解錠し、避難経路を確保する。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645C93">
        <w:rPr>
          <w:rFonts w:hAnsi="ＭＳ 明朝" w:hint="eastAsia"/>
        </w:rPr>
        <w:t xml:space="preserve">　人命の安全、被害の軽減及びパニックの発生防止のための在館者への緊急地震速報発表の放送等を行う。</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645C93">
        <w:rPr>
          <w:rFonts w:hAnsi="ＭＳ 明朝" w:hint="eastAsia"/>
        </w:rPr>
        <w:t xml:space="preserve">　火気使用設備器具の担当者は、出火防止のため電源や燃料バルブ、ガスの元栓を遮断する。</w:t>
      </w:r>
    </w:p>
    <w:p w:rsidR="0029181D" w:rsidRPr="00645C93"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（発生時の初期対応）</w:t>
      </w:r>
    </w:p>
    <w:p w:rsidR="0029181D" w:rsidRPr="00645C93" w:rsidRDefault="0029181D" w:rsidP="0029181D">
      <w:pPr>
        <w:wordWrap/>
        <w:spacing w:line="390" w:lineRule="atLeast"/>
        <w:ind w:left="210" w:hanging="210"/>
        <w:rPr>
          <w:rFonts w:hAnsi="ＭＳ 明朝" w:hint="eastAsia"/>
        </w:rPr>
      </w:pPr>
      <w:r w:rsidRPr="00B80262">
        <w:rPr>
          <w:rFonts w:ascii="ＭＳ ゴシック" w:eastAsia="ＭＳ ゴシック" w:hAnsi="ＭＳ ゴシック" w:hint="eastAsia"/>
        </w:rPr>
        <w:t>第</w:t>
      </w:r>
      <w:r w:rsidR="009D1E81">
        <w:rPr>
          <w:rFonts w:ascii="ＭＳ ゴシック" w:eastAsia="ＭＳ ゴシック" w:hAnsi="ＭＳ ゴシック" w:hint="eastAsia"/>
        </w:rPr>
        <w:t>38</w:t>
      </w:r>
      <w:r w:rsidRPr="00B80262">
        <w:rPr>
          <w:rFonts w:ascii="ＭＳ ゴシック" w:eastAsia="ＭＳ ゴシック" w:hAnsi="ＭＳ ゴシック" w:hint="eastAsia"/>
        </w:rPr>
        <w:t>条</w:t>
      </w:r>
      <w:r w:rsidRPr="00645C93">
        <w:rPr>
          <w:rFonts w:hAnsi="ＭＳ 明朝" w:hint="eastAsia"/>
        </w:rPr>
        <w:t xml:space="preserve">　地震発生時は、身の安全を確保し、揺れがおさまった後、自衛消防隊長は、建物全体の被害状況を把握し、館内放送等により在館者等に情報を提供する。</w:t>
      </w:r>
    </w:p>
    <w:p w:rsidR="0029181D" w:rsidRPr="00645C93" w:rsidRDefault="0029181D" w:rsidP="0029181D">
      <w:pPr>
        <w:wordWrap/>
        <w:spacing w:line="390" w:lineRule="atLeast"/>
        <w:ind w:left="210" w:hanging="210"/>
        <w:rPr>
          <w:rFonts w:hAnsi="ＭＳ 明朝" w:hint="eastAsia"/>
        </w:rPr>
      </w:pPr>
      <w:r w:rsidRPr="00645C93">
        <w:rPr>
          <w:rFonts w:hAnsi="ＭＳ 明朝" w:hint="eastAsia"/>
        </w:rPr>
        <w:t>２　地区隊長は、被害の状況や火気使用設備器具などの点検結果を自衛消防隊長に報告する。</w:t>
      </w:r>
    </w:p>
    <w:p w:rsidR="0029181D" w:rsidRPr="00645C93" w:rsidRDefault="0029181D" w:rsidP="0029181D">
      <w:pPr>
        <w:wordWrap/>
        <w:spacing w:line="390" w:lineRule="atLeast"/>
        <w:ind w:left="210" w:hanging="210"/>
        <w:rPr>
          <w:rFonts w:hAnsi="ＭＳ 明朝" w:hint="eastAsia"/>
        </w:rPr>
      </w:pPr>
      <w:r w:rsidRPr="00645C93">
        <w:rPr>
          <w:rFonts w:hAnsi="ＭＳ 明朝" w:hint="eastAsia"/>
        </w:rPr>
        <w:t>３　初期情報の収集と管理は、次による。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(1)</w:t>
      </w:r>
      <w:r w:rsidRPr="00645C93">
        <w:rPr>
          <w:rFonts w:hAnsi="ＭＳ 明朝" w:hint="eastAsia"/>
        </w:rPr>
        <w:t xml:space="preserve">　自衛消防本部（防災センター等）は、被害状況等の情報を一元化し、収集・管理する。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645C93">
        <w:rPr>
          <w:rFonts w:hAnsi="ＭＳ 明朝" w:hint="eastAsia"/>
        </w:rPr>
        <w:t xml:space="preserve">　防災センター等の勤務員は、気象庁の地震情報、津波情報及び緊急地震速報等の情報収集を行う。</w:t>
      </w:r>
    </w:p>
    <w:p w:rsidR="0029181D" w:rsidRDefault="0029181D" w:rsidP="0029181D">
      <w:pPr>
        <w:wordWrap/>
        <w:spacing w:line="390" w:lineRule="atLeast"/>
        <w:ind w:left="210" w:hanging="210"/>
        <w:rPr>
          <w:rFonts w:hAnsi="ＭＳ 明朝" w:hint="eastAsia"/>
        </w:rPr>
      </w:pPr>
      <w:r w:rsidRPr="00645C93">
        <w:rPr>
          <w:rFonts w:hAnsi="ＭＳ 明朝" w:hint="eastAsia"/>
        </w:rPr>
        <w:t>４　出火防止は、次による。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(1)</w:t>
      </w:r>
      <w:r w:rsidRPr="00645C93">
        <w:rPr>
          <w:rFonts w:hAnsi="ＭＳ 明朝" w:hint="eastAsia"/>
        </w:rPr>
        <w:t xml:space="preserve">　火気使用設備器具の直近にいる</w:t>
      </w:r>
      <w:r>
        <w:rPr>
          <w:rFonts w:hAnsi="ＭＳ 明朝" w:hint="eastAsia"/>
        </w:rPr>
        <w:t>者</w:t>
      </w:r>
      <w:r w:rsidRPr="00645C93">
        <w:rPr>
          <w:rFonts w:hAnsi="ＭＳ 明朝" w:hint="eastAsia"/>
        </w:rPr>
        <w:t>は揺れを感じたとき又は大きな揺れがおさまった後、電源や燃料バルブ、ガスの元栓を遮断する。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645C93">
        <w:rPr>
          <w:rFonts w:hAnsi="ＭＳ 明朝" w:hint="eastAsia"/>
        </w:rPr>
        <w:t xml:space="preserve">　二次災害の発生を防止するため、火気使用設備器具、危険物施設等について点検を実施し、出火防止に努める。</w:t>
      </w:r>
    </w:p>
    <w:p w:rsidR="0029181D" w:rsidRPr="00645C93"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（地震による出火への対応）</w:t>
      </w:r>
    </w:p>
    <w:p w:rsidR="0029181D" w:rsidRPr="00645C93" w:rsidRDefault="0029181D" w:rsidP="0029181D">
      <w:pPr>
        <w:wordWrap/>
        <w:spacing w:line="390" w:lineRule="atLeast"/>
        <w:ind w:left="210" w:hanging="210"/>
        <w:rPr>
          <w:rFonts w:hAnsi="ＭＳ 明朝" w:hint="eastAsia"/>
        </w:rPr>
      </w:pPr>
      <w:r w:rsidRPr="00395E65">
        <w:rPr>
          <w:rFonts w:ascii="ＭＳ ゴシック" w:eastAsia="ＭＳ ゴシック" w:hAnsi="ＭＳ ゴシック" w:hint="eastAsia"/>
        </w:rPr>
        <w:t>第</w:t>
      </w:r>
      <w:r w:rsidR="009D1E81">
        <w:rPr>
          <w:rFonts w:ascii="ＭＳ ゴシック" w:eastAsia="ＭＳ ゴシック" w:hAnsi="ＭＳ ゴシック" w:hint="eastAsia"/>
        </w:rPr>
        <w:t>39</w:t>
      </w:r>
      <w:r w:rsidRPr="00395E65">
        <w:rPr>
          <w:rFonts w:ascii="ＭＳ ゴシック" w:eastAsia="ＭＳ ゴシック" w:hAnsi="ＭＳ ゴシック" w:hint="eastAsia"/>
        </w:rPr>
        <w:t>条</w:t>
      </w:r>
      <w:r w:rsidRPr="00645C93">
        <w:rPr>
          <w:rFonts w:hAnsi="ＭＳ 明朝" w:hint="eastAsia"/>
        </w:rPr>
        <w:t xml:space="preserve">　地震発生後の出火防止等は、次による。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1</w:t>
      </w:r>
      <w:r w:rsidRPr="00191F2C">
        <w:rPr>
          <w:rFonts w:hAnsi="ＭＳ 明朝" w:hint="eastAsia"/>
          <w:w w:val="75"/>
        </w:rPr>
        <w:t>)</w:t>
      </w:r>
      <w:r w:rsidRPr="00645C93">
        <w:rPr>
          <w:rFonts w:hAnsi="ＭＳ 明朝" w:hint="eastAsia"/>
        </w:rPr>
        <w:t xml:space="preserve">　地区隊長は、担当区域内の出火危険箇所に初期消火担当を派遣し、早期発見・消火を行う。</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645C93">
        <w:rPr>
          <w:rFonts w:hAnsi="ＭＳ 明朝" w:hint="eastAsia"/>
        </w:rPr>
        <w:t xml:space="preserve">　複数の出火箇所がある場合の消火活動は、避難経路となる場所を優先して行う。</w:t>
      </w:r>
    </w:p>
    <w:p w:rsidR="0029181D" w:rsidRPr="00E55A6D" w:rsidRDefault="0029181D" w:rsidP="0029181D">
      <w:pPr>
        <w:wordWrap/>
        <w:spacing w:line="390" w:lineRule="atLeast"/>
        <w:ind w:firstLineChars="100" w:firstLine="210"/>
        <w:rPr>
          <w:rFonts w:ascii="ＭＳ ゴシック" w:eastAsia="ＭＳ ゴシック" w:hAnsi="ＭＳ ゴシック" w:hint="eastAsia"/>
        </w:rPr>
      </w:pPr>
      <w:r w:rsidRPr="00E55A6D">
        <w:rPr>
          <w:rFonts w:ascii="ＭＳ ゴシック" w:eastAsia="ＭＳ ゴシック" w:hAnsi="ＭＳ ゴシック" w:hint="eastAsia"/>
        </w:rPr>
        <w:t>（避難誘導）</w:t>
      </w:r>
    </w:p>
    <w:p w:rsidR="0029181D" w:rsidRPr="00645C93" w:rsidRDefault="0029181D" w:rsidP="0029181D">
      <w:pPr>
        <w:wordWrap/>
        <w:spacing w:line="390" w:lineRule="atLeast"/>
        <w:ind w:left="283" w:hangingChars="135" w:hanging="283"/>
        <w:rPr>
          <w:rFonts w:hAnsi="ＭＳ 明朝" w:hint="eastAsia"/>
        </w:rPr>
      </w:pPr>
      <w:r w:rsidRPr="00B80262">
        <w:rPr>
          <w:rFonts w:ascii="ＭＳ ゴシック" w:eastAsia="ＭＳ ゴシック" w:hAnsi="ＭＳ ゴシック" w:hint="eastAsia"/>
        </w:rPr>
        <w:t>第</w:t>
      </w:r>
      <w:r w:rsidR="009D1E81">
        <w:rPr>
          <w:rFonts w:ascii="ＭＳ ゴシック" w:eastAsia="ＭＳ ゴシック" w:hAnsi="ＭＳ ゴシック" w:hint="eastAsia"/>
        </w:rPr>
        <w:t>40</w:t>
      </w:r>
      <w:r w:rsidRPr="00B80262">
        <w:rPr>
          <w:rFonts w:ascii="ＭＳ ゴシック" w:eastAsia="ＭＳ ゴシック" w:hAnsi="ＭＳ ゴシック" w:hint="eastAsia"/>
        </w:rPr>
        <w:t>条</w:t>
      </w:r>
      <w:r w:rsidRPr="00645C93">
        <w:rPr>
          <w:rFonts w:hAnsi="ＭＳ 明朝" w:hint="eastAsia"/>
        </w:rPr>
        <w:t xml:space="preserve">　自衛消防隊長は、地震が発生した場合、建物の被害状況等に応じ、避難開始の指示を判断する。</w:t>
      </w:r>
    </w:p>
    <w:p w:rsidR="0029181D" w:rsidRPr="00645C93" w:rsidRDefault="0029181D" w:rsidP="0029181D">
      <w:pPr>
        <w:wordWrap/>
        <w:spacing w:line="390" w:lineRule="atLeast"/>
        <w:ind w:left="210" w:hanging="210"/>
        <w:rPr>
          <w:rFonts w:hAnsi="ＭＳ 明朝" w:hint="eastAsia"/>
        </w:rPr>
      </w:pPr>
      <w:r w:rsidRPr="00645C93">
        <w:rPr>
          <w:rFonts w:hAnsi="ＭＳ 明朝" w:hint="eastAsia"/>
        </w:rPr>
        <w:t>２　自衛消防隊長は、避難誘導の指示について、次のように行う。</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(1)</w:t>
      </w:r>
      <w:r w:rsidRPr="00645C93">
        <w:rPr>
          <w:rFonts w:hAnsi="ＭＳ 明朝" w:hint="eastAsia"/>
        </w:rPr>
        <w:t xml:space="preserve">　避難誘導班へ指示し、在館者を所定の場所へ避難させる。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645C93">
        <w:rPr>
          <w:rFonts w:hAnsi="ＭＳ 明朝" w:hint="eastAsia"/>
        </w:rPr>
        <w:t xml:space="preserve">　収容物等に挟まれた人又は閉じ込められた人がある場合は、救出救護活動を指示する。</w:t>
      </w:r>
    </w:p>
    <w:p w:rsidR="0029181D" w:rsidRPr="00645C93"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645C93">
        <w:rPr>
          <w:rFonts w:hAnsi="ＭＳ 明朝" w:hint="eastAsia"/>
        </w:rPr>
        <w:t xml:space="preserve">　防災関係機関から避難命令があった場合は、速やかに避難誘導を行うことを指示する。</w:t>
      </w:r>
    </w:p>
    <w:p w:rsidR="0029181D" w:rsidRPr="00645C93" w:rsidRDefault="0029181D" w:rsidP="0029181D">
      <w:pPr>
        <w:wordWrap/>
        <w:spacing w:line="390" w:lineRule="atLeast"/>
        <w:ind w:firstLineChars="100" w:firstLine="210"/>
        <w:rPr>
          <w:rFonts w:hAnsi="ＭＳ 明朝" w:hint="eastAsia"/>
        </w:rPr>
      </w:pPr>
      <w:r w:rsidRPr="00E55A6D">
        <w:rPr>
          <w:rFonts w:ascii="ＭＳ ゴシック" w:eastAsia="ＭＳ ゴシック" w:hAnsi="ＭＳ ゴシック" w:hint="eastAsia"/>
        </w:rPr>
        <w:t>（帰宅困難者対策）</w:t>
      </w:r>
    </w:p>
    <w:p w:rsidR="0029181D" w:rsidRDefault="0029181D" w:rsidP="0029181D">
      <w:pPr>
        <w:wordWrap/>
        <w:spacing w:line="390" w:lineRule="atLeast"/>
        <w:rPr>
          <w:rFonts w:hAnsi="ＭＳ 明朝" w:hint="eastAsia"/>
        </w:rPr>
      </w:pPr>
      <w:r w:rsidRPr="00B80262">
        <w:rPr>
          <w:rFonts w:ascii="ＭＳ ゴシック" w:eastAsia="ＭＳ ゴシック" w:hAnsi="ＭＳ ゴシック" w:hint="eastAsia"/>
        </w:rPr>
        <w:t>第</w:t>
      </w:r>
      <w:r w:rsidR="009D1E81">
        <w:rPr>
          <w:rFonts w:ascii="ＭＳ ゴシック" w:eastAsia="ＭＳ ゴシック" w:hAnsi="ＭＳ ゴシック" w:hint="eastAsia"/>
        </w:rPr>
        <w:t>41</w:t>
      </w:r>
      <w:r w:rsidRPr="00B80262">
        <w:rPr>
          <w:rFonts w:ascii="ＭＳ ゴシック" w:eastAsia="ＭＳ ゴシック" w:hAnsi="ＭＳ ゴシック" w:hint="eastAsia"/>
        </w:rPr>
        <w:t>条</w:t>
      </w:r>
      <w:r w:rsidRPr="00645C93">
        <w:rPr>
          <w:rFonts w:hAnsi="ＭＳ 明朝" w:hint="eastAsia"/>
        </w:rPr>
        <w:t xml:space="preserve">　帰宅困難者が多数発生するおそれのある事業所では、帰宅困難者及び災害対応要員等に対する支援の確保及び情報の提供</w:t>
      </w:r>
      <w:r>
        <w:rPr>
          <w:rFonts w:hAnsi="ＭＳ 明朝" w:hint="eastAsia"/>
        </w:rPr>
        <w:t>等</w:t>
      </w:r>
      <w:r w:rsidRPr="00645C93">
        <w:rPr>
          <w:rFonts w:hAnsi="ＭＳ 明朝" w:hint="eastAsia"/>
        </w:rPr>
        <w:t>について、各事業所の消防計画に定めるほか、各事業所が相互に協力して行うものとする。</w:t>
      </w:r>
    </w:p>
    <w:p w:rsidR="0029181D" w:rsidRPr="00CA782C" w:rsidRDefault="0029181D" w:rsidP="0029181D">
      <w:pPr>
        <w:wordWrap/>
        <w:spacing w:line="390" w:lineRule="atLeast"/>
        <w:rPr>
          <w:rFonts w:hAnsi="ＭＳ 明朝" w:hint="eastAsia"/>
        </w:rPr>
      </w:pPr>
    </w:p>
    <w:p w:rsidR="0029181D" w:rsidRPr="00BB1211" w:rsidRDefault="0029181D" w:rsidP="0029181D">
      <w:pPr>
        <w:wordWrap/>
        <w:spacing w:line="390" w:lineRule="atLeast"/>
        <w:rPr>
          <w:rFonts w:ascii="ＭＳ ゴシック" w:eastAsia="ＭＳ ゴシック" w:hAnsi="ＭＳ ゴシック" w:hint="eastAsia"/>
        </w:rPr>
      </w:pPr>
      <w:r w:rsidRPr="00BB1211">
        <w:rPr>
          <w:rFonts w:ascii="ＭＳ ゴシック" w:eastAsia="ＭＳ ゴシック" w:hAnsi="ＭＳ ゴシック" w:hint="eastAsia"/>
        </w:rPr>
        <w:t>第４節　警戒宣言等が発令された場合の対策</w:t>
      </w:r>
    </w:p>
    <w:p w:rsidR="0029181D" w:rsidRPr="00EA1C7D" w:rsidRDefault="0029181D" w:rsidP="0029181D">
      <w:pPr>
        <w:wordWrap/>
        <w:spacing w:line="390" w:lineRule="atLeast"/>
        <w:ind w:firstLineChars="100" w:firstLine="210"/>
        <w:rPr>
          <w:rFonts w:ascii="ＭＳ ゴシック" w:eastAsia="ＭＳ ゴシック" w:hAnsi="ＭＳ ゴシック" w:hint="eastAsia"/>
        </w:rPr>
      </w:pPr>
      <w:r w:rsidRPr="0013330A">
        <w:rPr>
          <w:rFonts w:ascii="ＭＳ ゴシック" w:eastAsia="ＭＳ ゴシック" w:hAnsi="ＭＳ ゴシック" w:hint="eastAsia"/>
        </w:rPr>
        <w:t>（情報を覚知した場合の対応措置）</w:t>
      </w:r>
    </w:p>
    <w:p w:rsidR="0029181D" w:rsidRPr="00BB1211" w:rsidRDefault="0029181D" w:rsidP="0029181D">
      <w:pPr>
        <w:wordWrap/>
        <w:spacing w:line="390" w:lineRule="atLeast"/>
        <w:ind w:left="210" w:hanging="210"/>
        <w:rPr>
          <w:rFonts w:hAnsi="ＭＳ 明朝" w:hint="eastAsia"/>
        </w:rPr>
      </w:pPr>
      <w:r w:rsidRPr="0013330A">
        <w:rPr>
          <w:rFonts w:ascii="ＭＳ ゴシック" w:eastAsia="ＭＳ ゴシック" w:hAnsi="ＭＳ ゴシック" w:hint="eastAsia"/>
        </w:rPr>
        <w:lastRenderedPageBreak/>
        <w:t>第</w:t>
      </w:r>
      <w:r w:rsidR="009D1E81" w:rsidRPr="009D1E81">
        <w:rPr>
          <w:rFonts w:ascii="ＭＳ ゴシック" w:eastAsia="ＭＳ ゴシック" w:hAnsi="ＭＳ ゴシック" w:hint="eastAsia"/>
        </w:rPr>
        <w:t>42</w:t>
      </w:r>
      <w:r w:rsidRPr="0013330A">
        <w:rPr>
          <w:rFonts w:ascii="ＭＳ ゴシック" w:eastAsia="ＭＳ ゴシック" w:hAnsi="ＭＳ ゴシック" w:hint="eastAsia"/>
        </w:rPr>
        <w:t xml:space="preserve">条　</w:t>
      </w:r>
      <w:r w:rsidRPr="00BB1211">
        <w:rPr>
          <w:rFonts w:hAnsi="ＭＳ 明朝" w:hint="eastAsia"/>
        </w:rPr>
        <w:t>統括防火管理者は、</w:t>
      </w:r>
      <w:r w:rsidRPr="00CE53FA">
        <w:rPr>
          <w:rFonts w:hAnsi="ＭＳ 明朝" w:hint="eastAsia"/>
          <w:u w:val="single"/>
        </w:rPr>
        <w:t xml:space="preserve">　　　　　　　　　</w:t>
      </w:r>
      <w:r w:rsidRPr="00BB1211">
        <w:rPr>
          <w:rFonts w:hAnsi="ＭＳ 明朝" w:hint="eastAsia"/>
        </w:rPr>
        <w:t>に伴う地震、津波に関する情報を覚知した場合は、次の措置を講ずる。</w:t>
      </w:r>
    </w:p>
    <w:p w:rsidR="0029181D" w:rsidRPr="00BB1211" w:rsidRDefault="0029181D" w:rsidP="0029181D">
      <w:pPr>
        <w:wordWrap/>
        <w:spacing w:line="390" w:lineRule="atLeast"/>
        <w:ind w:left="420" w:hanging="210"/>
        <w:rPr>
          <w:rFonts w:hAnsi="ＭＳ 明朝" w:hint="eastAsia"/>
        </w:rPr>
      </w:pPr>
      <w:r w:rsidRPr="00191F2C">
        <w:rPr>
          <w:rFonts w:hAnsi="ＭＳ 明朝" w:hint="eastAsia"/>
          <w:w w:val="75"/>
        </w:rPr>
        <w:t>(1)</w:t>
      </w:r>
      <w:r w:rsidRPr="00BB1211">
        <w:rPr>
          <w:rFonts w:hAnsi="ＭＳ 明朝" w:hint="eastAsia"/>
        </w:rPr>
        <w:t xml:space="preserve">　本部隊の通報連絡（情報）班に地震及び津波に関する情報の収集に当たらせる。</w:t>
      </w:r>
    </w:p>
    <w:p w:rsidR="0029181D" w:rsidRPr="00BB1211"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BB1211">
        <w:rPr>
          <w:rFonts w:hAnsi="ＭＳ 明朝" w:hint="eastAsia"/>
        </w:rPr>
        <w:t xml:space="preserve">　</w:t>
      </w:r>
      <w:r w:rsidRPr="00CE53FA">
        <w:rPr>
          <w:rFonts w:hAnsi="ＭＳ 明朝" w:hint="eastAsia"/>
          <w:u w:val="single"/>
        </w:rPr>
        <w:t xml:space="preserve">　　　　　　　　　</w:t>
      </w:r>
      <w:r w:rsidRPr="00BB1211">
        <w:rPr>
          <w:rFonts w:hAnsi="ＭＳ 明朝" w:hint="eastAsia"/>
        </w:rPr>
        <w:t>が発生したことを各事業所の防火管理者に伝達するとともに、当該施設内にその旨及び必要な措置について周知する。</w:t>
      </w:r>
    </w:p>
    <w:p w:rsidR="0029181D" w:rsidRPr="00BB1211"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BB1211">
        <w:rPr>
          <w:rFonts w:hAnsi="ＭＳ 明朝" w:hint="eastAsia"/>
        </w:rPr>
        <w:t xml:space="preserve">　本部隊・地区隊の避難誘導班に、必要に応じて顧客等の避難誘導に当たらせる。</w:t>
      </w:r>
    </w:p>
    <w:p w:rsidR="0029181D" w:rsidRPr="00BB1211"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4</w:t>
      </w:r>
      <w:r w:rsidRPr="00191F2C">
        <w:rPr>
          <w:rFonts w:hAnsi="ＭＳ 明朝" w:hint="eastAsia"/>
          <w:w w:val="75"/>
        </w:rPr>
        <w:t>)</w:t>
      </w:r>
      <w:r w:rsidRPr="00BB1211">
        <w:rPr>
          <w:rFonts w:hAnsi="ＭＳ 明朝" w:hint="eastAsia"/>
        </w:rPr>
        <w:t xml:space="preserve">　本建物内の従業員等を必要に応じ</w:t>
      </w:r>
      <w:r w:rsidRPr="00CE53FA">
        <w:rPr>
          <w:rFonts w:hAnsi="ＭＳ 明朝" w:hint="eastAsia"/>
          <w:u w:val="single"/>
        </w:rPr>
        <w:t xml:space="preserve">　　　　</w:t>
      </w:r>
      <w:r w:rsidRPr="00BB1211">
        <w:rPr>
          <w:rFonts w:hAnsi="ＭＳ 明朝" w:hint="eastAsia"/>
        </w:rPr>
        <w:t>（例えば「</w:t>
      </w:r>
      <w:r w:rsidRPr="00CE53FA">
        <w:rPr>
          <w:rFonts w:hAnsi="ＭＳ 明朝" w:hint="eastAsia"/>
          <w:u w:val="single"/>
        </w:rPr>
        <w:t xml:space="preserve">　　　　　　　</w:t>
      </w:r>
      <w:r w:rsidRPr="00BB1211">
        <w:rPr>
          <w:rFonts w:hAnsi="ＭＳ 明朝" w:hint="eastAsia"/>
        </w:rPr>
        <w:t>」など具体的に）に集合させ、避難させる。</w:t>
      </w:r>
    </w:p>
    <w:p w:rsidR="0029181D" w:rsidRPr="00BB1211"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5</w:t>
      </w:r>
      <w:r w:rsidRPr="00191F2C">
        <w:rPr>
          <w:rFonts w:hAnsi="ＭＳ 明朝" w:hint="eastAsia"/>
          <w:w w:val="75"/>
        </w:rPr>
        <w:t>)</w:t>
      </w:r>
      <w:r w:rsidRPr="00BB1211">
        <w:rPr>
          <w:rFonts w:hAnsi="ＭＳ 明朝" w:hint="eastAsia"/>
        </w:rPr>
        <w:t xml:space="preserve">　前各号に掲げるほか、津波からの避難に支障がない範囲で、地震による被害の発生防止又は軽減を図るために必要な措置を行わせる。</w:t>
      </w:r>
    </w:p>
    <w:p w:rsidR="0029181D" w:rsidRDefault="0029181D" w:rsidP="009D1E81">
      <w:pPr>
        <w:wordWrap/>
        <w:spacing w:line="390" w:lineRule="atLeast"/>
        <w:ind w:left="210" w:hangingChars="100" w:hanging="210"/>
        <w:rPr>
          <w:rFonts w:hAnsi="ＭＳ 明朝" w:hint="eastAsia"/>
        </w:rPr>
      </w:pPr>
      <w:r w:rsidRPr="00BB1211">
        <w:rPr>
          <w:rFonts w:hAnsi="ＭＳ 明朝" w:hint="eastAsia"/>
        </w:rPr>
        <w:t>２　従業員等は、</w:t>
      </w:r>
      <w:r w:rsidRPr="00CE53FA">
        <w:rPr>
          <w:rFonts w:hAnsi="ＭＳ 明朝" w:hint="eastAsia"/>
          <w:u w:val="single"/>
        </w:rPr>
        <w:t xml:space="preserve">　　　　　　　　　</w:t>
      </w:r>
      <w:r w:rsidRPr="00BB1211">
        <w:rPr>
          <w:rFonts w:hAnsi="ＭＳ 明朝" w:hint="eastAsia"/>
        </w:rPr>
        <w:t>に伴う津波警報等</w:t>
      </w:r>
      <w:r>
        <w:rPr>
          <w:rFonts w:hAnsi="ＭＳ 明朝" w:hint="eastAsia"/>
        </w:rPr>
        <w:t>が</w:t>
      </w:r>
      <w:r w:rsidRPr="00BB1211">
        <w:rPr>
          <w:rFonts w:hAnsi="ＭＳ 明朝" w:hint="eastAsia"/>
        </w:rPr>
        <w:t>発表されたとき又は地震が発生したことを覚知した建物内の従業員等は、直ちに自衛消防隊長及び地区隊長にその旨を報告する。</w:t>
      </w:r>
    </w:p>
    <w:p w:rsidR="0029181D" w:rsidRDefault="0029181D" w:rsidP="0029181D">
      <w:pPr>
        <w:wordWrap/>
        <w:spacing w:line="390" w:lineRule="atLeast"/>
        <w:rPr>
          <w:rFonts w:hAnsi="ＭＳ 明朝" w:hint="eastAsia"/>
        </w:rPr>
      </w:pPr>
    </w:p>
    <w:p w:rsidR="0029181D" w:rsidRPr="00427155" w:rsidRDefault="0029181D" w:rsidP="0029181D">
      <w:pPr>
        <w:wordWrap/>
        <w:spacing w:line="390" w:lineRule="atLeast"/>
        <w:jc w:val="center"/>
        <w:rPr>
          <w:rFonts w:ascii="ＭＳ ゴシック" w:eastAsia="ＭＳ ゴシック" w:hAnsi="ＭＳ ゴシック" w:hint="eastAsia"/>
        </w:rPr>
      </w:pPr>
      <w:r w:rsidRPr="00427155">
        <w:rPr>
          <w:rFonts w:ascii="ＭＳ ゴシック" w:eastAsia="ＭＳ ゴシック" w:hAnsi="ＭＳ ゴシック" w:hint="eastAsia"/>
        </w:rPr>
        <w:t>第４章　教育訓練</w:t>
      </w:r>
    </w:p>
    <w:p w:rsidR="0029181D" w:rsidRPr="00427155" w:rsidRDefault="0029181D" w:rsidP="0029181D">
      <w:pPr>
        <w:wordWrap/>
        <w:spacing w:line="390" w:lineRule="atLeast"/>
        <w:rPr>
          <w:rFonts w:ascii="ＭＳ ゴシック" w:eastAsia="ＭＳ ゴシック" w:hAnsi="ＭＳ ゴシック" w:hint="eastAsia"/>
        </w:rPr>
      </w:pPr>
      <w:r w:rsidRPr="00427155">
        <w:rPr>
          <w:rFonts w:ascii="ＭＳ ゴシック" w:eastAsia="ＭＳ ゴシック" w:hAnsi="ＭＳ ゴシック" w:hint="eastAsia"/>
        </w:rPr>
        <w:t>第１節　教育</w:t>
      </w:r>
    </w:p>
    <w:p w:rsidR="0029181D" w:rsidRPr="0013330A" w:rsidRDefault="0029181D" w:rsidP="0029181D">
      <w:pPr>
        <w:wordWrap/>
        <w:spacing w:line="390" w:lineRule="atLeast"/>
        <w:ind w:firstLineChars="100" w:firstLine="210"/>
        <w:rPr>
          <w:rFonts w:ascii="ＭＳ ゴシック" w:eastAsia="ＭＳ ゴシック" w:hAnsi="ＭＳ ゴシック" w:hint="eastAsia"/>
        </w:rPr>
      </w:pPr>
      <w:r w:rsidRPr="0013330A">
        <w:rPr>
          <w:rFonts w:ascii="ＭＳ ゴシック" w:eastAsia="ＭＳ ゴシック" w:hAnsi="ＭＳ ゴシック" w:hint="eastAsia"/>
        </w:rPr>
        <w:t>（管理権原者の取組み）</w:t>
      </w:r>
    </w:p>
    <w:p w:rsidR="0029181D" w:rsidRPr="00427155" w:rsidRDefault="0029181D" w:rsidP="0029181D">
      <w:pPr>
        <w:wordWrap/>
        <w:spacing w:line="390" w:lineRule="atLeast"/>
        <w:ind w:left="210" w:hanging="210"/>
        <w:rPr>
          <w:rFonts w:hAnsi="ＭＳ 明朝" w:hint="eastAsia"/>
        </w:rPr>
      </w:pPr>
      <w:r w:rsidRPr="00427155">
        <w:rPr>
          <w:rFonts w:ascii="ＭＳ ゴシック" w:eastAsia="ＭＳ ゴシック" w:hAnsi="ＭＳ ゴシック" w:hint="eastAsia"/>
        </w:rPr>
        <w:t>第</w:t>
      </w:r>
      <w:r w:rsidR="009D1E81">
        <w:rPr>
          <w:rFonts w:ascii="ＭＳ ゴシック" w:eastAsia="ＭＳ ゴシック" w:hAnsi="ＭＳ ゴシック" w:hint="eastAsia"/>
        </w:rPr>
        <w:t>43</w:t>
      </w:r>
      <w:r w:rsidRPr="00427155">
        <w:rPr>
          <w:rFonts w:ascii="ＭＳ ゴシック" w:eastAsia="ＭＳ ゴシック" w:hAnsi="ＭＳ ゴシック" w:hint="eastAsia"/>
        </w:rPr>
        <w:t>条</w:t>
      </w:r>
      <w:r w:rsidRPr="00427155">
        <w:rPr>
          <w:rFonts w:hAnsi="ＭＳ 明朝" w:hint="eastAsia"/>
        </w:rPr>
        <w:t xml:space="preserve">　各管理権原者は、自らの防火管理に関する知識と認識を高めるため、防火に関するセミナー、建物全体で実施する講演会、自衛消防訓練等に参加し、各管理権原者との情報交換等を行い、建物全体の安全・安心の確保に努める。</w:t>
      </w:r>
    </w:p>
    <w:p w:rsidR="0029181D" w:rsidRPr="00427155" w:rsidRDefault="0029181D" w:rsidP="0029181D">
      <w:pPr>
        <w:wordWrap/>
        <w:spacing w:line="390" w:lineRule="atLeast"/>
        <w:ind w:left="210" w:hanging="210"/>
        <w:rPr>
          <w:rFonts w:hAnsi="ＭＳ 明朝" w:hint="eastAsia"/>
        </w:rPr>
      </w:pPr>
      <w:r w:rsidRPr="00427155">
        <w:rPr>
          <w:rFonts w:hAnsi="ＭＳ 明朝" w:hint="eastAsia"/>
        </w:rPr>
        <w:t>２　各管理権原者は、事業所の防火管理者等及びその他の防火業務に従事する者の防火教育について計画的に実施し、防火意識と行動力の向上を図る。</w:t>
      </w:r>
    </w:p>
    <w:p w:rsidR="0029181D" w:rsidRPr="0013330A" w:rsidRDefault="0029181D" w:rsidP="0029181D">
      <w:pPr>
        <w:wordWrap/>
        <w:spacing w:line="390" w:lineRule="atLeast"/>
        <w:ind w:firstLineChars="100" w:firstLine="210"/>
        <w:rPr>
          <w:rFonts w:ascii="ＭＳ ゴシック" w:eastAsia="ＭＳ ゴシック" w:hAnsi="ＭＳ ゴシック" w:hint="eastAsia"/>
        </w:rPr>
      </w:pPr>
      <w:r w:rsidRPr="0013330A">
        <w:rPr>
          <w:rFonts w:ascii="ＭＳ ゴシック" w:eastAsia="ＭＳ ゴシック" w:hAnsi="ＭＳ ゴシック" w:hint="eastAsia"/>
        </w:rPr>
        <w:t>（防火管理者の教育）</w:t>
      </w:r>
    </w:p>
    <w:p w:rsidR="0029181D" w:rsidRPr="00427155" w:rsidRDefault="0029181D" w:rsidP="0029181D">
      <w:pPr>
        <w:wordWrap/>
        <w:spacing w:line="390" w:lineRule="atLeast"/>
        <w:ind w:left="210" w:hanging="210"/>
        <w:rPr>
          <w:rFonts w:hAnsi="ＭＳ 明朝" w:hint="eastAsia"/>
        </w:rPr>
      </w:pPr>
      <w:r w:rsidRPr="00427155">
        <w:rPr>
          <w:rFonts w:ascii="ＭＳ ゴシック" w:eastAsia="ＭＳ ゴシック" w:hAnsi="ＭＳ ゴシック" w:hint="eastAsia"/>
        </w:rPr>
        <w:t>第</w:t>
      </w:r>
      <w:r w:rsidR="009D1E81">
        <w:rPr>
          <w:rFonts w:ascii="ＭＳ ゴシック" w:eastAsia="ＭＳ ゴシック" w:hAnsi="ＭＳ ゴシック" w:hint="eastAsia"/>
        </w:rPr>
        <w:t>44</w:t>
      </w:r>
      <w:r w:rsidRPr="00427155">
        <w:rPr>
          <w:rFonts w:ascii="ＭＳ ゴシック" w:eastAsia="ＭＳ ゴシック" w:hAnsi="ＭＳ ゴシック" w:hint="eastAsia"/>
        </w:rPr>
        <w:t>条</w:t>
      </w:r>
      <w:r w:rsidRPr="00427155">
        <w:rPr>
          <w:rFonts w:hAnsi="ＭＳ 明朝" w:hint="eastAsia"/>
        </w:rPr>
        <w:t xml:space="preserve">　統括防火管理者及び各事業所の防火管理</w:t>
      </w:r>
      <w:r>
        <w:rPr>
          <w:rFonts w:hAnsi="ＭＳ 明朝" w:hint="eastAsia"/>
        </w:rPr>
        <w:t>者</w:t>
      </w:r>
      <w:r w:rsidRPr="00427155">
        <w:rPr>
          <w:rFonts w:hAnsi="ＭＳ 明朝" w:hint="eastAsia"/>
        </w:rPr>
        <w:t>は、消防機関等が開催する各種講習会や研究会に参加し防火管理に関する知識・技術の向上に努める。</w:t>
      </w:r>
    </w:p>
    <w:p w:rsidR="0029181D" w:rsidRDefault="0029181D" w:rsidP="0029181D">
      <w:pPr>
        <w:wordWrap/>
        <w:spacing w:line="390" w:lineRule="atLeast"/>
        <w:ind w:left="210" w:hanging="210"/>
        <w:rPr>
          <w:rFonts w:hAnsi="ＭＳ 明朝" w:hint="eastAsia"/>
        </w:rPr>
      </w:pPr>
      <w:r w:rsidRPr="00427155">
        <w:rPr>
          <w:rFonts w:hAnsi="ＭＳ 明朝" w:hint="eastAsia"/>
        </w:rPr>
        <w:t>２　統括防火管理者は、必要に応じて各事業所の防火管理者等の防火意識の高揚のための講習会及び研修会等を計画する。</w:t>
      </w:r>
    </w:p>
    <w:p w:rsidR="0029181D" w:rsidRPr="00EA1C7D" w:rsidRDefault="0029181D" w:rsidP="0029181D">
      <w:pPr>
        <w:wordWrap/>
        <w:spacing w:line="390" w:lineRule="atLeast"/>
        <w:ind w:leftChars="100" w:left="210"/>
        <w:rPr>
          <w:rFonts w:ascii="ＭＳ ゴシック" w:eastAsia="ＭＳ ゴシック" w:hAnsi="ＭＳ ゴシック" w:hint="eastAsia"/>
        </w:rPr>
      </w:pPr>
      <w:r w:rsidRPr="00EA1C7D">
        <w:rPr>
          <w:rFonts w:ascii="ＭＳ ゴシック" w:eastAsia="ＭＳ ゴシック" w:hAnsi="ＭＳ ゴシック" w:hint="eastAsia"/>
        </w:rPr>
        <w:t>（従業員等の教育）</w:t>
      </w:r>
    </w:p>
    <w:p w:rsidR="0029181D" w:rsidRDefault="0029181D" w:rsidP="0029181D">
      <w:pPr>
        <w:wordWrap/>
        <w:spacing w:line="390" w:lineRule="atLeast"/>
        <w:ind w:left="210" w:hanging="210"/>
        <w:rPr>
          <w:rFonts w:hAnsi="ＭＳ 明朝" w:hint="eastAsia"/>
        </w:rPr>
      </w:pPr>
      <w:r w:rsidRPr="00427155">
        <w:rPr>
          <w:rFonts w:ascii="ＭＳ ゴシック" w:eastAsia="ＭＳ ゴシック" w:hAnsi="ＭＳ ゴシック" w:hint="eastAsia"/>
        </w:rPr>
        <w:t>第</w:t>
      </w:r>
      <w:r w:rsidR="009D1E81">
        <w:rPr>
          <w:rFonts w:ascii="ＭＳ ゴシック" w:eastAsia="ＭＳ ゴシック" w:hAnsi="ＭＳ ゴシック" w:hint="eastAsia"/>
        </w:rPr>
        <w:t>45</w:t>
      </w:r>
      <w:r w:rsidRPr="00427155">
        <w:rPr>
          <w:rFonts w:ascii="ＭＳ ゴシック" w:eastAsia="ＭＳ ゴシック" w:hAnsi="ＭＳ ゴシック" w:hint="eastAsia"/>
        </w:rPr>
        <w:t>条</w:t>
      </w:r>
      <w:r w:rsidRPr="00427155">
        <w:rPr>
          <w:rFonts w:hAnsi="ＭＳ 明朝" w:hint="eastAsia"/>
        </w:rPr>
        <w:t xml:space="preserve">　各事業所の従業員等に対する防火に関する教育は、各事業所の消防計画に定める。</w:t>
      </w:r>
    </w:p>
    <w:p w:rsidR="0029181D" w:rsidRPr="009D1E81" w:rsidRDefault="0029181D" w:rsidP="0029181D">
      <w:pPr>
        <w:wordWrap/>
        <w:spacing w:line="390" w:lineRule="atLeast"/>
        <w:ind w:left="210" w:hanging="210"/>
        <w:rPr>
          <w:rFonts w:hAnsi="ＭＳ 明朝" w:hint="eastAsia"/>
        </w:rPr>
      </w:pPr>
    </w:p>
    <w:p w:rsidR="0029181D" w:rsidRPr="00E7140B" w:rsidRDefault="0029181D" w:rsidP="0029181D">
      <w:pPr>
        <w:wordWrap/>
        <w:spacing w:line="390" w:lineRule="atLeast"/>
        <w:rPr>
          <w:rFonts w:ascii="ＭＳ ゴシック" w:eastAsia="ＭＳ ゴシック" w:hAnsi="ＭＳ ゴシック" w:hint="eastAsia"/>
        </w:rPr>
      </w:pPr>
      <w:r w:rsidRPr="00E7140B">
        <w:rPr>
          <w:rFonts w:ascii="ＭＳ ゴシック" w:eastAsia="ＭＳ ゴシック" w:hAnsi="ＭＳ ゴシック" w:hint="eastAsia"/>
        </w:rPr>
        <w:t>第２節　訓練の実施</w:t>
      </w:r>
    </w:p>
    <w:p w:rsidR="0029181D" w:rsidRPr="00E7140B" w:rsidRDefault="0029181D" w:rsidP="0029181D">
      <w:pPr>
        <w:wordWrap/>
        <w:spacing w:line="390" w:lineRule="atLeast"/>
        <w:ind w:firstLineChars="100" w:firstLine="210"/>
        <w:rPr>
          <w:rFonts w:hAnsi="ＭＳ 明朝" w:hint="eastAsia"/>
        </w:rPr>
      </w:pPr>
      <w:r w:rsidRPr="0013330A">
        <w:rPr>
          <w:rFonts w:ascii="ＭＳ ゴシック" w:eastAsia="ＭＳ ゴシック" w:hAnsi="ＭＳ ゴシック" w:hint="eastAsia"/>
        </w:rPr>
        <w:t>（従業員等の訓練）</w:t>
      </w:r>
    </w:p>
    <w:p w:rsidR="0029181D" w:rsidRPr="00E7140B" w:rsidRDefault="0029181D" w:rsidP="0029181D">
      <w:pPr>
        <w:wordWrap/>
        <w:spacing w:line="390" w:lineRule="atLeast"/>
        <w:ind w:left="210" w:hanging="210"/>
        <w:rPr>
          <w:rFonts w:hAnsi="ＭＳ 明朝" w:hint="eastAsia"/>
        </w:rPr>
      </w:pPr>
      <w:r w:rsidRPr="00E7140B">
        <w:rPr>
          <w:rFonts w:ascii="ＭＳ ゴシック" w:eastAsia="ＭＳ ゴシック" w:hAnsi="ＭＳ ゴシック" w:hint="eastAsia"/>
        </w:rPr>
        <w:t>第</w:t>
      </w:r>
      <w:r w:rsidR="009D1E81">
        <w:rPr>
          <w:rFonts w:ascii="ＭＳ ゴシック" w:eastAsia="ＭＳ ゴシック" w:hAnsi="ＭＳ ゴシック" w:hint="eastAsia"/>
        </w:rPr>
        <w:t>46</w:t>
      </w:r>
      <w:r w:rsidRPr="00E7140B">
        <w:rPr>
          <w:rFonts w:ascii="ＭＳ ゴシック" w:eastAsia="ＭＳ ゴシック" w:hAnsi="ＭＳ ゴシック" w:hint="eastAsia"/>
        </w:rPr>
        <w:t>条</w:t>
      </w:r>
      <w:r w:rsidRPr="00E7140B">
        <w:rPr>
          <w:rFonts w:hAnsi="ＭＳ 明朝" w:hint="eastAsia"/>
        </w:rPr>
        <w:t xml:space="preserve">　統括防火管理者は、各事業所の従業員等を対象とし、火災等が発生した場合に迅速かつ的確な所定の行動ができるよう、次により訓練を定期的に実施する。</w:t>
      </w:r>
    </w:p>
    <w:p w:rsidR="0029181D" w:rsidRPr="00E7140B" w:rsidRDefault="0029181D" w:rsidP="0029181D">
      <w:pPr>
        <w:wordWrap/>
        <w:spacing w:line="390" w:lineRule="atLeast"/>
        <w:ind w:left="420" w:hanging="210"/>
        <w:rPr>
          <w:rFonts w:hAnsi="ＭＳ 明朝" w:hint="eastAsia"/>
        </w:rPr>
      </w:pPr>
      <w:r w:rsidRPr="00191F2C">
        <w:rPr>
          <w:rFonts w:hAnsi="ＭＳ 明朝" w:hint="eastAsia"/>
          <w:w w:val="75"/>
        </w:rPr>
        <w:t>(1)</w:t>
      </w:r>
      <w:r w:rsidRPr="00E7140B">
        <w:rPr>
          <w:rFonts w:hAnsi="ＭＳ 明朝" w:hint="eastAsia"/>
        </w:rPr>
        <w:t xml:space="preserve">　総合訓練</w:t>
      </w:r>
    </w:p>
    <w:p w:rsidR="0029181D" w:rsidRPr="00E7140B"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E7140B">
        <w:rPr>
          <w:rFonts w:hAnsi="ＭＳ 明朝" w:hint="eastAsia"/>
        </w:rPr>
        <w:t xml:space="preserve">　部分訓練</w:t>
      </w:r>
    </w:p>
    <w:p w:rsidR="0029181D" w:rsidRPr="00E7140B" w:rsidRDefault="0029181D" w:rsidP="0029181D">
      <w:pPr>
        <w:wordWrap/>
        <w:spacing w:line="390" w:lineRule="atLeast"/>
        <w:ind w:leftChars="200" w:left="630" w:hanging="210"/>
        <w:rPr>
          <w:rFonts w:hAnsi="ＭＳ 明朝" w:hint="eastAsia"/>
        </w:rPr>
      </w:pPr>
      <w:r w:rsidRPr="00E7140B">
        <w:rPr>
          <w:rFonts w:hAnsi="ＭＳ 明朝" w:hint="eastAsia"/>
        </w:rPr>
        <w:t>ア　通報訓練</w:t>
      </w:r>
    </w:p>
    <w:p w:rsidR="0029181D" w:rsidRPr="00E7140B" w:rsidRDefault="0029181D" w:rsidP="0029181D">
      <w:pPr>
        <w:wordWrap/>
        <w:spacing w:line="390" w:lineRule="atLeast"/>
        <w:ind w:leftChars="200" w:left="630" w:hanging="210"/>
        <w:rPr>
          <w:rFonts w:hAnsi="ＭＳ 明朝" w:hint="eastAsia"/>
        </w:rPr>
      </w:pPr>
      <w:r w:rsidRPr="00E7140B">
        <w:rPr>
          <w:rFonts w:hAnsi="ＭＳ 明朝" w:hint="eastAsia"/>
        </w:rPr>
        <w:lastRenderedPageBreak/>
        <w:t>イ　消火訓練</w:t>
      </w:r>
    </w:p>
    <w:p w:rsidR="0029181D" w:rsidRPr="00E7140B" w:rsidRDefault="0029181D" w:rsidP="0029181D">
      <w:pPr>
        <w:wordWrap/>
        <w:spacing w:line="390" w:lineRule="atLeast"/>
        <w:ind w:leftChars="200" w:left="630" w:hanging="210"/>
        <w:rPr>
          <w:rFonts w:hAnsi="ＭＳ 明朝" w:hint="eastAsia"/>
        </w:rPr>
      </w:pPr>
      <w:r w:rsidRPr="00E7140B">
        <w:rPr>
          <w:rFonts w:hAnsi="ＭＳ 明朝" w:hint="eastAsia"/>
        </w:rPr>
        <w:t>ウ　避難訓練</w:t>
      </w:r>
    </w:p>
    <w:p w:rsidR="0029181D" w:rsidRPr="00E7140B" w:rsidRDefault="0029181D" w:rsidP="0029181D">
      <w:pPr>
        <w:wordWrap/>
        <w:spacing w:line="390" w:lineRule="atLeast"/>
        <w:ind w:leftChars="200" w:left="630" w:hanging="210"/>
        <w:rPr>
          <w:rFonts w:hAnsi="ＭＳ 明朝" w:hint="eastAsia"/>
        </w:rPr>
      </w:pPr>
      <w:r w:rsidRPr="00E7140B">
        <w:rPr>
          <w:rFonts w:hAnsi="ＭＳ 明朝" w:hint="eastAsia"/>
        </w:rPr>
        <w:t>エ　その他安全防護訓練、救出救護訓練</w:t>
      </w:r>
    </w:p>
    <w:p w:rsidR="0029181D" w:rsidRPr="00E7140B"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3</w:t>
      </w:r>
      <w:r w:rsidRPr="00191F2C">
        <w:rPr>
          <w:rFonts w:hAnsi="ＭＳ 明朝" w:hint="eastAsia"/>
          <w:w w:val="75"/>
        </w:rPr>
        <w:t>)</w:t>
      </w:r>
      <w:r w:rsidRPr="00E7140B">
        <w:rPr>
          <w:rFonts w:hAnsi="ＭＳ 明朝" w:hint="eastAsia"/>
        </w:rPr>
        <w:t xml:space="preserve">　その他の訓練</w:t>
      </w:r>
    </w:p>
    <w:p w:rsidR="0029181D" w:rsidRPr="00E7140B" w:rsidRDefault="0029181D" w:rsidP="0029181D">
      <w:pPr>
        <w:wordWrap/>
        <w:spacing w:line="390" w:lineRule="atLeast"/>
        <w:ind w:leftChars="200" w:left="630" w:hanging="210"/>
        <w:rPr>
          <w:rFonts w:hAnsi="ＭＳ 明朝" w:hint="eastAsia"/>
        </w:rPr>
      </w:pPr>
      <w:r w:rsidRPr="00E7140B">
        <w:rPr>
          <w:rFonts w:hAnsi="ＭＳ 明朝" w:hint="eastAsia"/>
        </w:rPr>
        <w:t>ア　建物平面図、配置図、設備図等を使用し、災害を想定した図上訓練</w:t>
      </w:r>
    </w:p>
    <w:p w:rsidR="0029181D" w:rsidRPr="00E7140B" w:rsidRDefault="0029181D" w:rsidP="0029181D">
      <w:pPr>
        <w:wordWrap/>
        <w:spacing w:line="390" w:lineRule="atLeast"/>
        <w:ind w:leftChars="200" w:left="630" w:hanging="210"/>
        <w:rPr>
          <w:rFonts w:hAnsi="ＭＳ 明朝" w:hint="eastAsia"/>
        </w:rPr>
      </w:pPr>
      <w:r w:rsidRPr="00E7140B">
        <w:rPr>
          <w:rFonts w:hAnsi="ＭＳ 明朝" w:hint="eastAsia"/>
        </w:rPr>
        <w:t>イ　自衛消防活動に供する設備機器及び装備等の取扱訓練</w:t>
      </w:r>
    </w:p>
    <w:p w:rsidR="0029181D" w:rsidRDefault="0029181D" w:rsidP="0029181D">
      <w:pPr>
        <w:wordWrap/>
        <w:spacing w:line="390" w:lineRule="atLeast"/>
        <w:rPr>
          <w:rFonts w:hAnsi="ＭＳ 明朝" w:hint="eastAsia"/>
        </w:rPr>
      </w:pPr>
      <w:r w:rsidRPr="00E7140B">
        <w:rPr>
          <w:rFonts w:hAnsi="ＭＳ 明朝" w:hint="eastAsia"/>
        </w:rPr>
        <w:t>２　訓練の実施時期等は、次のとおりとする。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701"/>
        <w:gridCol w:w="5461"/>
      </w:tblGrid>
      <w:tr w:rsidR="0029181D" w:rsidRPr="00501E9F" w:rsidTr="009D1E81">
        <w:tc>
          <w:tcPr>
            <w:tcW w:w="1559"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rPr>
              <w:t>訓練の種別</w:t>
            </w:r>
          </w:p>
        </w:tc>
        <w:tc>
          <w:tcPr>
            <w:tcW w:w="1701"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rPr>
              <w:t>実施時期</w:t>
            </w:r>
          </w:p>
        </w:tc>
        <w:tc>
          <w:tcPr>
            <w:tcW w:w="5461"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rPr>
              <w:t>備　　考</w:t>
            </w:r>
          </w:p>
        </w:tc>
      </w:tr>
      <w:tr w:rsidR="0029181D" w:rsidRPr="00501E9F" w:rsidTr="009D1E81">
        <w:tc>
          <w:tcPr>
            <w:tcW w:w="1559"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rPr>
              <w:t>総合訓練</w:t>
            </w:r>
          </w:p>
        </w:tc>
        <w:tc>
          <w:tcPr>
            <w:tcW w:w="1701"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color w:val="FF0000"/>
              </w:rPr>
              <w:t>○</w:t>
            </w:r>
            <w:r w:rsidRPr="00501E9F">
              <w:rPr>
                <w:rFonts w:hAnsi="ＭＳ 明朝" w:hint="eastAsia"/>
              </w:rPr>
              <w:t xml:space="preserve">月　</w:t>
            </w:r>
            <w:r w:rsidRPr="00501E9F">
              <w:rPr>
                <w:rFonts w:hAnsi="ＭＳ 明朝" w:hint="eastAsia"/>
                <w:color w:val="FF0000"/>
              </w:rPr>
              <w:t>○</w:t>
            </w:r>
            <w:r w:rsidRPr="00501E9F">
              <w:rPr>
                <w:rFonts w:hAnsi="ＭＳ 明朝" w:hint="eastAsia"/>
              </w:rPr>
              <w:t xml:space="preserve"> 月</w:t>
            </w:r>
          </w:p>
        </w:tc>
        <w:tc>
          <w:tcPr>
            <w:tcW w:w="5461"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rPr>
              <w:t>・通報、消火、避難の訓練の要素を取り入れた総合訓練を実施する。</w:t>
            </w:r>
          </w:p>
          <w:p w:rsidR="0029181D" w:rsidRPr="00501E9F" w:rsidRDefault="0029181D" w:rsidP="009D1E81">
            <w:pPr>
              <w:wordWrap/>
              <w:spacing w:line="390" w:lineRule="atLeast"/>
              <w:rPr>
                <w:rFonts w:hAnsi="ＭＳ 明朝" w:hint="eastAsia"/>
              </w:rPr>
            </w:pPr>
            <w:r w:rsidRPr="00501E9F">
              <w:rPr>
                <w:rFonts w:hAnsi="ＭＳ 明朝" w:hint="eastAsia"/>
              </w:rPr>
              <w:t>・地震を想定した訓練も合わせて実施する。</w:t>
            </w:r>
          </w:p>
        </w:tc>
      </w:tr>
      <w:tr w:rsidR="0029181D" w:rsidRPr="00501E9F" w:rsidTr="009D1E81">
        <w:tc>
          <w:tcPr>
            <w:tcW w:w="1559"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rPr>
              <w:t>部分訓練等</w:t>
            </w:r>
          </w:p>
        </w:tc>
        <w:tc>
          <w:tcPr>
            <w:tcW w:w="1701"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color w:val="FF0000"/>
              </w:rPr>
              <w:t>○</w:t>
            </w:r>
            <w:r w:rsidRPr="00501E9F">
              <w:rPr>
                <w:rFonts w:hAnsi="ＭＳ 明朝" w:hint="eastAsia"/>
              </w:rPr>
              <w:t xml:space="preserve">月  </w:t>
            </w:r>
            <w:r w:rsidRPr="00501E9F">
              <w:rPr>
                <w:rFonts w:hAnsi="ＭＳ 明朝" w:hint="eastAsia"/>
                <w:color w:val="FF0000"/>
              </w:rPr>
              <w:t>○</w:t>
            </w:r>
            <w:r w:rsidRPr="00501E9F">
              <w:rPr>
                <w:rFonts w:hAnsi="ＭＳ 明朝" w:hint="eastAsia"/>
              </w:rPr>
              <w:t>月</w:t>
            </w:r>
          </w:p>
        </w:tc>
        <w:tc>
          <w:tcPr>
            <w:tcW w:w="5461" w:type="dxa"/>
            <w:shd w:val="clear" w:color="auto" w:fill="auto"/>
          </w:tcPr>
          <w:p w:rsidR="0029181D" w:rsidRPr="00501E9F" w:rsidRDefault="0029181D" w:rsidP="009D1E81">
            <w:pPr>
              <w:wordWrap/>
              <w:spacing w:line="390" w:lineRule="atLeast"/>
              <w:rPr>
                <w:rFonts w:hAnsi="ＭＳ 明朝" w:hint="eastAsia"/>
              </w:rPr>
            </w:pPr>
            <w:r w:rsidRPr="00501E9F">
              <w:rPr>
                <w:rFonts w:hAnsi="ＭＳ 明朝" w:hint="eastAsia"/>
              </w:rPr>
              <w:t>必要に応じ実施する。</w:t>
            </w:r>
          </w:p>
        </w:tc>
      </w:tr>
    </w:tbl>
    <w:p w:rsidR="0029181D" w:rsidRPr="00670911" w:rsidRDefault="0029181D" w:rsidP="0029181D">
      <w:pPr>
        <w:wordWrap/>
        <w:spacing w:line="390" w:lineRule="atLeast"/>
        <w:ind w:left="420" w:hanging="210"/>
        <w:rPr>
          <w:rFonts w:hAnsi="ＭＳ 明朝" w:hint="eastAsia"/>
        </w:rPr>
      </w:pPr>
      <w:r w:rsidRPr="00191F2C">
        <w:rPr>
          <w:rFonts w:hAnsi="ＭＳ 明朝" w:hint="eastAsia"/>
          <w:w w:val="75"/>
        </w:rPr>
        <w:t>(1)</w:t>
      </w:r>
      <w:r w:rsidRPr="00670911">
        <w:rPr>
          <w:rFonts w:hAnsi="ＭＳ 明朝" w:hint="eastAsia"/>
        </w:rPr>
        <w:t xml:space="preserve">　訓練は、訓練指導者を指定して実施する。</w:t>
      </w:r>
    </w:p>
    <w:p w:rsidR="0029181D" w:rsidRPr="00670911" w:rsidRDefault="0029181D" w:rsidP="0029181D">
      <w:pPr>
        <w:wordWrap/>
        <w:spacing w:line="390" w:lineRule="atLeast"/>
        <w:ind w:left="420" w:hanging="210"/>
        <w:rPr>
          <w:rFonts w:hAnsi="ＭＳ 明朝" w:hint="eastAsia"/>
        </w:rPr>
      </w:pPr>
      <w:r w:rsidRPr="00191F2C">
        <w:rPr>
          <w:rFonts w:hAnsi="ＭＳ 明朝" w:hint="eastAsia"/>
          <w:w w:val="75"/>
        </w:rPr>
        <w:t>(</w:t>
      </w:r>
      <w:r>
        <w:rPr>
          <w:rFonts w:hAnsi="ＭＳ 明朝" w:hint="eastAsia"/>
          <w:w w:val="75"/>
        </w:rPr>
        <w:t>2</w:t>
      </w:r>
      <w:r w:rsidRPr="00191F2C">
        <w:rPr>
          <w:rFonts w:hAnsi="ＭＳ 明朝" w:hint="eastAsia"/>
          <w:w w:val="75"/>
        </w:rPr>
        <w:t>)</w:t>
      </w:r>
      <w:r w:rsidRPr="00670911">
        <w:rPr>
          <w:rFonts w:hAnsi="ＭＳ 明朝" w:hint="eastAsia"/>
        </w:rPr>
        <w:t xml:space="preserve">　訓練参加者は、自衛消防の組織を含むすべての従業員とする。</w:t>
      </w:r>
    </w:p>
    <w:p w:rsidR="0029181D" w:rsidRPr="0013330A" w:rsidRDefault="0029181D" w:rsidP="0029181D">
      <w:pPr>
        <w:wordWrap/>
        <w:spacing w:line="390" w:lineRule="atLeast"/>
        <w:ind w:firstLineChars="100" w:firstLine="210"/>
        <w:rPr>
          <w:rFonts w:ascii="ＭＳ ゴシック" w:eastAsia="ＭＳ ゴシック" w:hAnsi="ＭＳ ゴシック" w:hint="eastAsia"/>
        </w:rPr>
      </w:pPr>
      <w:r w:rsidRPr="0013330A">
        <w:rPr>
          <w:rFonts w:ascii="ＭＳ ゴシック" w:eastAsia="ＭＳ ゴシック" w:hAnsi="ＭＳ ゴシック" w:hint="eastAsia"/>
        </w:rPr>
        <w:t>（訓練時の安全対策）</w:t>
      </w:r>
    </w:p>
    <w:p w:rsidR="0029181D" w:rsidRPr="00427155" w:rsidRDefault="0029181D" w:rsidP="0029181D">
      <w:pPr>
        <w:wordWrap/>
        <w:spacing w:line="390" w:lineRule="atLeast"/>
        <w:ind w:left="210" w:hanging="210"/>
        <w:rPr>
          <w:rFonts w:hAnsi="ＭＳ 明朝" w:hint="eastAsia"/>
        </w:rPr>
      </w:pPr>
      <w:r w:rsidRPr="003E1AD4">
        <w:rPr>
          <w:rFonts w:ascii="ＭＳ ゴシック" w:eastAsia="ＭＳ ゴシック" w:hAnsi="ＭＳ ゴシック" w:hint="eastAsia"/>
        </w:rPr>
        <w:t>第</w:t>
      </w:r>
      <w:r w:rsidR="009D1E81">
        <w:rPr>
          <w:rFonts w:ascii="ＭＳ ゴシック" w:eastAsia="ＭＳ ゴシック" w:hAnsi="ＭＳ ゴシック" w:hint="eastAsia"/>
        </w:rPr>
        <w:t>47</w:t>
      </w:r>
      <w:r w:rsidRPr="003E1AD4">
        <w:rPr>
          <w:rFonts w:ascii="ＭＳ ゴシック" w:eastAsia="ＭＳ ゴシック" w:hAnsi="ＭＳ ゴシック" w:hint="eastAsia"/>
        </w:rPr>
        <w:t>条</w:t>
      </w:r>
      <w:r w:rsidRPr="00427155">
        <w:rPr>
          <w:rFonts w:hAnsi="ＭＳ 明朝" w:hint="eastAsia"/>
        </w:rPr>
        <w:t xml:space="preserve">　統括防火管理者は、訓練実施前及び訓練実施中に、訓練参加者の事故防止等を図るために必要な指示・教育を実施する。</w:t>
      </w:r>
    </w:p>
    <w:p w:rsidR="0029181D" w:rsidRPr="0013330A" w:rsidRDefault="0029181D" w:rsidP="0029181D">
      <w:pPr>
        <w:wordWrap/>
        <w:spacing w:line="390" w:lineRule="atLeast"/>
        <w:ind w:firstLineChars="100" w:firstLine="210"/>
        <w:rPr>
          <w:rFonts w:ascii="ＭＳ ゴシック" w:eastAsia="ＭＳ ゴシック" w:hAnsi="ＭＳ ゴシック" w:hint="eastAsia"/>
        </w:rPr>
      </w:pPr>
      <w:r w:rsidRPr="0013330A">
        <w:rPr>
          <w:rFonts w:ascii="ＭＳ ゴシック" w:eastAsia="ＭＳ ゴシック" w:hAnsi="ＭＳ ゴシック" w:hint="eastAsia"/>
        </w:rPr>
        <w:t>（自衛消防訓練実施結果の検討）</w:t>
      </w:r>
    </w:p>
    <w:p w:rsidR="0029181D" w:rsidRDefault="0029181D" w:rsidP="0029181D">
      <w:pPr>
        <w:wordWrap/>
        <w:spacing w:line="390" w:lineRule="atLeast"/>
        <w:ind w:left="210" w:hanging="210"/>
        <w:rPr>
          <w:rFonts w:hAnsi="ＭＳ 明朝" w:hint="eastAsia"/>
        </w:rPr>
      </w:pPr>
      <w:r w:rsidRPr="003E1AD4">
        <w:rPr>
          <w:rFonts w:ascii="ＭＳ ゴシック" w:eastAsia="ＭＳ ゴシック" w:hAnsi="ＭＳ ゴシック" w:hint="eastAsia"/>
        </w:rPr>
        <w:t>第</w:t>
      </w:r>
      <w:r w:rsidR="009D1E81">
        <w:rPr>
          <w:rFonts w:ascii="ＭＳ ゴシック" w:eastAsia="ＭＳ ゴシック" w:hAnsi="ＭＳ ゴシック" w:hint="eastAsia"/>
        </w:rPr>
        <w:t>48</w:t>
      </w:r>
      <w:r w:rsidRPr="003E1AD4">
        <w:rPr>
          <w:rFonts w:ascii="ＭＳ ゴシック" w:eastAsia="ＭＳ ゴシック" w:hAnsi="ＭＳ ゴシック" w:hint="eastAsia"/>
        </w:rPr>
        <w:t>条</w:t>
      </w:r>
      <w:r w:rsidRPr="00427155">
        <w:rPr>
          <w:rFonts w:hAnsi="ＭＳ 明朝" w:hint="eastAsia"/>
        </w:rPr>
        <w:t xml:space="preserve">　統括防火管理者は、自衛消防訓練終了後直ちに訓練結果について検討会を開催する。</w:t>
      </w:r>
    </w:p>
    <w:p w:rsidR="0029181D" w:rsidRPr="00427155" w:rsidRDefault="0029181D" w:rsidP="0029181D">
      <w:pPr>
        <w:wordWrap/>
        <w:spacing w:line="390" w:lineRule="atLeast"/>
        <w:ind w:leftChars="100" w:left="210"/>
        <w:rPr>
          <w:rFonts w:hAnsi="ＭＳ 明朝" w:hint="eastAsia"/>
        </w:rPr>
      </w:pPr>
      <w:r w:rsidRPr="00427155">
        <w:rPr>
          <w:rFonts w:hAnsi="ＭＳ 明朝" w:hint="eastAsia"/>
        </w:rPr>
        <w:t xml:space="preserve">　なお、検討会には、原則として訓練に参加した者が出席する。</w:t>
      </w:r>
    </w:p>
    <w:p w:rsidR="0029181D" w:rsidRDefault="0029181D" w:rsidP="0029181D">
      <w:pPr>
        <w:wordWrap/>
        <w:spacing w:line="390" w:lineRule="atLeast"/>
        <w:ind w:left="210" w:hanging="210"/>
        <w:rPr>
          <w:rFonts w:hAnsi="ＭＳ 明朝" w:hint="eastAsia"/>
        </w:rPr>
      </w:pPr>
      <w:r w:rsidRPr="00427155">
        <w:rPr>
          <w:rFonts w:hAnsi="ＭＳ 明朝" w:hint="eastAsia"/>
        </w:rPr>
        <w:t>２　統括防火管理者は、別表</w:t>
      </w:r>
      <w:r w:rsidR="00210DF4">
        <w:rPr>
          <w:rFonts w:hAnsi="ＭＳ 明朝" w:hint="eastAsia"/>
        </w:rPr>
        <w:t>10</w:t>
      </w:r>
      <w:r w:rsidRPr="00427155">
        <w:rPr>
          <w:rFonts w:hAnsi="ＭＳ 明朝" w:hint="eastAsia"/>
        </w:rPr>
        <w:t>「自衛消防訓練実施結果記録書」に反省点、推奨事項等を記録し、以後の訓練に反映させる。</w:t>
      </w:r>
    </w:p>
    <w:p w:rsidR="0029181D" w:rsidRDefault="0029181D" w:rsidP="0029181D">
      <w:pPr>
        <w:wordWrap/>
        <w:spacing w:line="390" w:lineRule="atLeast"/>
        <w:ind w:left="210" w:hanging="210"/>
        <w:rPr>
          <w:rFonts w:hAnsi="ＭＳ 明朝" w:hint="eastAsia"/>
        </w:rPr>
      </w:pPr>
      <w:r w:rsidRPr="00427155">
        <w:rPr>
          <w:rFonts w:hAnsi="ＭＳ 明朝" w:hint="eastAsia"/>
        </w:rPr>
        <w:t>３　統括防火管理者は、訓練検討結果を防火管理委員会に報告する。</w:t>
      </w:r>
    </w:p>
    <w:p w:rsidR="0029181D" w:rsidRPr="00427155" w:rsidRDefault="0029181D" w:rsidP="0029181D">
      <w:pPr>
        <w:wordWrap/>
        <w:spacing w:line="390" w:lineRule="atLeast"/>
        <w:ind w:left="210" w:hanging="210"/>
        <w:rPr>
          <w:rFonts w:hAnsi="ＭＳ 明朝" w:hint="eastAsia"/>
        </w:rPr>
      </w:pPr>
      <w:r w:rsidRPr="00427155">
        <w:rPr>
          <w:rFonts w:hAnsi="ＭＳ 明朝" w:hint="eastAsia"/>
        </w:rPr>
        <w:t>４　各事業所の防火管理者は、従業員等に訓練検討結果を周知・教育する。</w:t>
      </w:r>
    </w:p>
    <w:p w:rsidR="0029181D" w:rsidRPr="0013330A" w:rsidRDefault="0029181D" w:rsidP="0029181D">
      <w:pPr>
        <w:wordWrap/>
        <w:spacing w:line="390" w:lineRule="atLeast"/>
        <w:ind w:firstLineChars="100" w:firstLine="210"/>
        <w:rPr>
          <w:rFonts w:ascii="ＭＳ ゴシック" w:eastAsia="ＭＳ ゴシック" w:hAnsi="ＭＳ ゴシック" w:hint="eastAsia"/>
        </w:rPr>
      </w:pPr>
      <w:r w:rsidRPr="0013330A">
        <w:rPr>
          <w:rFonts w:ascii="ＭＳ ゴシック" w:eastAsia="ＭＳ ゴシック" w:hAnsi="ＭＳ ゴシック" w:hint="eastAsia"/>
        </w:rPr>
        <w:t>（自衛消防訓練の通知）</w:t>
      </w:r>
    </w:p>
    <w:p w:rsidR="0029181D" w:rsidRDefault="0029181D" w:rsidP="0029181D">
      <w:pPr>
        <w:wordWrap/>
        <w:spacing w:line="390" w:lineRule="atLeast"/>
        <w:ind w:left="210" w:hanging="210"/>
        <w:rPr>
          <w:rFonts w:hAnsi="ＭＳ 明朝" w:hint="eastAsia"/>
        </w:rPr>
      </w:pPr>
      <w:r w:rsidRPr="00781739">
        <w:rPr>
          <w:rFonts w:ascii="ＭＳ ゴシック" w:eastAsia="ＭＳ ゴシック" w:hAnsi="ＭＳ ゴシック" w:hint="eastAsia"/>
        </w:rPr>
        <w:t>第</w:t>
      </w:r>
      <w:r w:rsidR="009D1E81">
        <w:rPr>
          <w:rFonts w:ascii="ＭＳ ゴシック" w:eastAsia="ＭＳ ゴシック" w:hAnsi="ＭＳ ゴシック" w:hint="eastAsia"/>
        </w:rPr>
        <w:t>49</w:t>
      </w:r>
      <w:r w:rsidRPr="00781739">
        <w:rPr>
          <w:rFonts w:ascii="ＭＳ ゴシック" w:eastAsia="ＭＳ ゴシック" w:hAnsi="ＭＳ ゴシック" w:hint="eastAsia"/>
        </w:rPr>
        <w:t>条</w:t>
      </w:r>
      <w:r w:rsidRPr="00427155">
        <w:rPr>
          <w:rFonts w:hAnsi="ＭＳ 明朝" w:hint="eastAsia"/>
        </w:rPr>
        <w:t xml:space="preserve">　統括防火管理者は、自衛消防訓練を実施しようとするときは、あらかじめ所轄消防署へ通報するものとし、実施日時、訓練内容等について各事業所の防火管理者等に周知徹底する。</w:t>
      </w:r>
    </w:p>
    <w:p w:rsidR="0029181D" w:rsidRPr="00133D18" w:rsidRDefault="0029181D" w:rsidP="0029181D">
      <w:pPr>
        <w:wordWrap/>
        <w:spacing w:line="390" w:lineRule="atLeast"/>
        <w:jc w:val="center"/>
        <w:rPr>
          <w:rFonts w:ascii="ＭＳ ゴシック" w:eastAsia="ＭＳ ゴシック" w:hAnsi="ＭＳ ゴシック" w:hint="eastAsia"/>
        </w:rPr>
      </w:pPr>
      <w:r w:rsidRPr="00133D18">
        <w:rPr>
          <w:rFonts w:ascii="ＭＳ ゴシック" w:eastAsia="ＭＳ ゴシック" w:hAnsi="ＭＳ ゴシック" w:hint="eastAsia"/>
        </w:rPr>
        <w:t>第５章　雑　則</w:t>
      </w:r>
    </w:p>
    <w:p w:rsidR="0029181D" w:rsidRPr="0013330A" w:rsidRDefault="0029181D" w:rsidP="0029181D">
      <w:pPr>
        <w:wordWrap/>
        <w:spacing w:line="390" w:lineRule="atLeast"/>
        <w:ind w:firstLineChars="100" w:firstLine="210"/>
        <w:rPr>
          <w:rFonts w:ascii="ＭＳ ゴシック" w:eastAsia="ＭＳ ゴシック" w:hAnsi="ＭＳ ゴシック" w:hint="eastAsia"/>
        </w:rPr>
      </w:pPr>
      <w:r w:rsidRPr="0013330A">
        <w:rPr>
          <w:rFonts w:ascii="ＭＳ ゴシック" w:eastAsia="ＭＳ ゴシック" w:hAnsi="ＭＳ ゴシック" w:hint="eastAsia"/>
        </w:rPr>
        <w:t>（経費の分担）</w:t>
      </w:r>
    </w:p>
    <w:p w:rsidR="0029181D" w:rsidRPr="00133D18" w:rsidRDefault="0029181D" w:rsidP="0029181D">
      <w:pPr>
        <w:wordWrap/>
        <w:spacing w:line="390" w:lineRule="atLeast"/>
        <w:ind w:left="210" w:hanging="210"/>
        <w:rPr>
          <w:rFonts w:hAnsi="ＭＳ 明朝" w:hint="eastAsia"/>
        </w:rPr>
      </w:pPr>
      <w:r w:rsidRPr="00133D18">
        <w:rPr>
          <w:rFonts w:ascii="ＭＳ ゴシック" w:eastAsia="ＭＳ ゴシック" w:hAnsi="ＭＳ ゴシック" w:hint="eastAsia"/>
        </w:rPr>
        <w:t>第</w:t>
      </w:r>
      <w:r w:rsidR="009D1E81">
        <w:rPr>
          <w:rFonts w:ascii="ＭＳ ゴシック" w:eastAsia="ＭＳ ゴシック" w:hAnsi="ＭＳ ゴシック" w:hint="eastAsia"/>
        </w:rPr>
        <w:t>50</w:t>
      </w:r>
      <w:r w:rsidRPr="00133D18">
        <w:rPr>
          <w:rFonts w:ascii="ＭＳ ゴシック" w:eastAsia="ＭＳ ゴシック" w:hAnsi="ＭＳ ゴシック" w:hint="eastAsia"/>
        </w:rPr>
        <w:t>条</w:t>
      </w:r>
      <w:r w:rsidRPr="00427155">
        <w:rPr>
          <w:rFonts w:hAnsi="ＭＳ 明朝" w:hint="eastAsia"/>
        </w:rPr>
        <w:t xml:space="preserve">　</w:t>
      </w:r>
      <w:r w:rsidRPr="00133D18">
        <w:rPr>
          <w:rFonts w:hAnsi="ＭＳ 明朝" w:hint="eastAsia"/>
        </w:rPr>
        <w:t>この計画に定める事業を行うときは、その都度協議し、経費の分担割合を定める。</w:t>
      </w:r>
    </w:p>
    <w:p w:rsidR="0029181D" w:rsidRPr="00133D18" w:rsidRDefault="0029181D" w:rsidP="0029181D">
      <w:pPr>
        <w:wordWrap/>
        <w:spacing w:line="390" w:lineRule="atLeast"/>
        <w:rPr>
          <w:rFonts w:ascii="ＭＳ ゴシック" w:eastAsia="ＭＳ ゴシック" w:hAnsi="ＭＳ ゴシック" w:hint="eastAsia"/>
        </w:rPr>
      </w:pPr>
      <w:r w:rsidRPr="00133D18">
        <w:rPr>
          <w:rFonts w:hAnsi="ＭＳ 明朝" w:hint="eastAsia"/>
        </w:rPr>
        <w:t xml:space="preserve">　　　</w:t>
      </w:r>
      <w:r w:rsidRPr="00133D18">
        <w:rPr>
          <w:rFonts w:ascii="ＭＳ ゴシック" w:eastAsia="ＭＳ ゴシック" w:hAnsi="ＭＳ ゴシック" w:hint="eastAsia"/>
        </w:rPr>
        <w:t>附　則</w:t>
      </w:r>
    </w:p>
    <w:p w:rsidR="00BB141F" w:rsidRDefault="0029181D" w:rsidP="0029181D">
      <w:pPr>
        <w:rPr>
          <w:rFonts w:hAnsi="ＭＳ 明朝" w:hint="eastAsia"/>
        </w:rPr>
      </w:pPr>
      <w:r w:rsidRPr="00133D18">
        <w:rPr>
          <w:rFonts w:hAnsi="ＭＳ 明朝" w:hint="eastAsia"/>
        </w:rPr>
        <w:t xml:space="preserve">　この計画は、平成</w:t>
      </w:r>
      <w:r w:rsidRPr="00000875">
        <w:rPr>
          <w:rFonts w:hAnsi="ＭＳ 明朝" w:hint="eastAsia"/>
          <w:u w:val="single"/>
        </w:rPr>
        <w:t xml:space="preserve">　　</w:t>
      </w:r>
      <w:r w:rsidRPr="00133D18">
        <w:rPr>
          <w:rFonts w:hAnsi="ＭＳ 明朝" w:hint="eastAsia"/>
        </w:rPr>
        <w:t>年</w:t>
      </w:r>
      <w:r w:rsidRPr="00000875">
        <w:rPr>
          <w:rFonts w:hAnsi="ＭＳ 明朝" w:hint="eastAsia"/>
          <w:u w:val="single"/>
        </w:rPr>
        <w:t xml:space="preserve">　　</w:t>
      </w:r>
      <w:r w:rsidRPr="00133D18">
        <w:rPr>
          <w:rFonts w:hAnsi="ＭＳ 明朝" w:hint="eastAsia"/>
        </w:rPr>
        <w:t>月</w:t>
      </w:r>
      <w:r w:rsidRPr="00000875">
        <w:rPr>
          <w:rFonts w:hAnsi="ＭＳ 明朝" w:hint="eastAsia"/>
          <w:u w:val="single"/>
        </w:rPr>
        <w:t xml:space="preserve">　　</w:t>
      </w:r>
      <w:r w:rsidRPr="00133D18">
        <w:rPr>
          <w:rFonts w:hAnsi="ＭＳ 明朝" w:hint="eastAsia"/>
        </w:rPr>
        <w:t>日から施行する。</w:t>
      </w:r>
    </w:p>
    <w:p w:rsidR="00373C59" w:rsidRDefault="00373C59" w:rsidP="0029181D">
      <w:pPr>
        <w:rPr>
          <w:rFonts w:hAnsi="ＭＳ 明朝" w:hint="eastAsia"/>
        </w:rPr>
      </w:pPr>
    </w:p>
    <w:p w:rsidR="00373C59" w:rsidRDefault="00373C59" w:rsidP="0029181D">
      <w:pPr>
        <w:rPr>
          <w:rFonts w:hAnsi="ＭＳ 明朝" w:hint="eastAsia"/>
        </w:rPr>
      </w:pPr>
      <w:bookmarkStart w:id="0" w:name="_GoBack"/>
      <w:bookmarkEnd w:id="0"/>
    </w:p>
    <w:p w:rsidR="00373C59" w:rsidRDefault="00373C59" w:rsidP="0029181D">
      <w:pPr>
        <w:rPr>
          <w:rFonts w:hAnsi="ＭＳ 明朝" w:hint="eastAsia"/>
        </w:rPr>
      </w:pPr>
    </w:p>
    <w:p w:rsidR="00373C59" w:rsidRDefault="00373C59" w:rsidP="0029181D">
      <w:pPr>
        <w:rPr>
          <w:rFonts w:hAnsi="ＭＳ 明朝" w:hint="eastAsia"/>
        </w:rPr>
      </w:pPr>
    </w:p>
    <w:tbl>
      <w:tblPr>
        <w:tblW w:w="9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15"/>
        <w:gridCol w:w="154"/>
        <w:gridCol w:w="273"/>
        <w:gridCol w:w="295"/>
        <w:gridCol w:w="226"/>
        <w:gridCol w:w="15"/>
        <w:gridCol w:w="32"/>
        <w:gridCol w:w="131"/>
        <w:gridCol w:w="11"/>
        <w:gridCol w:w="10"/>
        <w:gridCol w:w="121"/>
        <w:gridCol w:w="588"/>
        <w:gridCol w:w="413"/>
        <w:gridCol w:w="294"/>
        <w:gridCol w:w="119"/>
        <w:gridCol w:w="150"/>
        <w:gridCol w:w="16"/>
        <w:gridCol w:w="75"/>
        <w:gridCol w:w="67"/>
        <w:gridCol w:w="423"/>
        <w:gridCol w:w="232"/>
        <w:gridCol w:w="455"/>
        <w:gridCol w:w="12"/>
        <w:gridCol w:w="11"/>
        <w:gridCol w:w="260"/>
        <w:gridCol w:w="241"/>
        <w:gridCol w:w="67"/>
        <w:gridCol w:w="271"/>
        <w:gridCol w:w="153"/>
        <w:gridCol w:w="141"/>
        <w:gridCol w:w="261"/>
        <w:gridCol w:w="12"/>
        <w:gridCol w:w="130"/>
        <w:gridCol w:w="6"/>
        <w:gridCol w:w="431"/>
        <w:gridCol w:w="153"/>
        <w:gridCol w:w="76"/>
        <w:gridCol w:w="67"/>
        <w:gridCol w:w="127"/>
        <w:gridCol w:w="144"/>
        <w:gridCol w:w="296"/>
        <w:gridCol w:w="134"/>
        <w:gridCol w:w="148"/>
        <w:gridCol w:w="269"/>
        <w:gridCol w:w="667"/>
      </w:tblGrid>
      <w:tr w:rsidR="00373C59" w:rsidRPr="00373C59" w:rsidTr="009D1E81">
        <w:tblPrEx>
          <w:tblCellMar>
            <w:top w:w="0" w:type="dxa"/>
            <w:bottom w:w="0" w:type="dxa"/>
          </w:tblCellMar>
        </w:tblPrEx>
        <w:trPr>
          <w:trHeight w:val="415"/>
        </w:trPr>
        <w:tc>
          <w:tcPr>
            <w:tcW w:w="9015" w:type="dxa"/>
            <w:gridSpan w:val="46"/>
            <w:tcBorders>
              <w:top w:val="nil"/>
              <w:left w:val="nil"/>
              <w:bottom w:val="single" w:sz="8" w:space="0" w:color="auto"/>
              <w:right w:val="nil"/>
            </w:tcBorders>
          </w:tcPr>
          <w:p w:rsidR="00373C59" w:rsidRPr="00373C59" w:rsidRDefault="00373C59" w:rsidP="00373C59">
            <w:pPr>
              <w:spacing w:after="240"/>
              <w:rPr>
                <w:rFonts w:ascii="ＭＳ ゴシック" w:eastAsia="ＭＳ ゴシック" w:hint="eastAsia"/>
                <w:sz w:val="24"/>
              </w:rPr>
            </w:pPr>
            <w:r w:rsidRPr="00373C59">
              <w:rPr>
                <w:rFonts w:ascii="ＭＳ ゴシック" w:eastAsia="ＭＳ ゴシック" w:hint="eastAsia"/>
                <w:sz w:val="24"/>
              </w:rPr>
              <w:lastRenderedPageBreak/>
              <w:t>別表１</w:t>
            </w:r>
          </w:p>
          <w:p w:rsidR="00373C59" w:rsidRPr="00373C59" w:rsidRDefault="00373C59" w:rsidP="00373C59">
            <w:pPr>
              <w:spacing w:after="240"/>
              <w:jc w:val="center"/>
              <w:rPr>
                <w:rFonts w:ascii="ＭＳ ゴシック" w:eastAsia="ＭＳ ゴシック" w:hint="eastAsia"/>
                <w:sz w:val="22"/>
              </w:rPr>
            </w:pPr>
            <w:r w:rsidRPr="00373C59">
              <w:rPr>
                <w:rFonts w:ascii="ＭＳ ゴシック" w:eastAsia="ＭＳ ゴシック" w:hint="eastAsia"/>
                <w:sz w:val="24"/>
              </w:rPr>
              <w:t>統括防火管理協議会組織編成表</w:t>
            </w:r>
          </w:p>
        </w:tc>
      </w:tr>
      <w:tr w:rsidR="00373C59" w:rsidRPr="00373C59" w:rsidTr="009D1E81">
        <w:tblPrEx>
          <w:tblCellMar>
            <w:top w:w="0" w:type="dxa"/>
            <w:bottom w:w="0" w:type="dxa"/>
          </w:tblCellMar>
        </w:tblPrEx>
        <w:trPr>
          <w:cantSplit/>
          <w:trHeight w:hRule="exact" w:val="851"/>
        </w:trPr>
        <w:tc>
          <w:tcPr>
            <w:tcW w:w="1786" w:type="dxa"/>
            <w:gridSpan w:val="6"/>
            <w:tcBorders>
              <w:top w:val="single" w:sz="8" w:space="0" w:color="auto"/>
              <w:left w:val="single" w:sz="8" w:space="0" w:color="auto"/>
            </w:tcBorders>
            <w:vAlign w:val="center"/>
          </w:tcPr>
          <w:p w:rsidR="00373C59" w:rsidRPr="00373C59" w:rsidRDefault="00373C59" w:rsidP="00373C59">
            <w:pPr>
              <w:spacing w:after="60" w:line="240" w:lineRule="exact"/>
              <w:jc w:val="center"/>
              <w:rPr>
                <w:rFonts w:hint="eastAsia"/>
                <w:sz w:val="18"/>
              </w:rPr>
            </w:pPr>
            <w:r w:rsidRPr="00373C59">
              <w:rPr>
                <w:rFonts w:hint="eastAsia"/>
                <w:sz w:val="18"/>
              </w:rPr>
              <w:t>役職名</w:t>
            </w:r>
          </w:p>
        </w:tc>
        <w:tc>
          <w:tcPr>
            <w:tcW w:w="1975" w:type="dxa"/>
            <w:gridSpan w:val="13"/>
            <w:tcBorders>
              <w:top w:val="single" w:sz="8" w:space="0" w:color="auto"/>
            </w:tcBorders>
            <w:vAlign w:val="center"/>
          </w:tcPr>
          <w:p w:rsidR="00373C59" w:rsidRPr="00373C59" w:rsidRDefault="00373C59" w:rsidP="00373C59">
            <w:pPr>
              <w:spacing w:after="60" w:line="240" w:lineRule="exact"/>
              <w:jc w:val="center"/>
              <w:rPr>
                <w:rFonts w:hint="eastAsia"/>
                <w:sz w:val="18"/>
              </w:rPr>
            </w:pPr>
            <w:r w:rsidRPr="00373C59">
              <w:rPr>
                <w:rFonts w:hint="eastAsia"/>
                <w:sz w:val="18"/>
              </w:rPr>
              <w:t>事業所名</w:t>
            </w:r>
          </w:p>
        </w:tc>
        <w:tc>
          <w:tcPr>
            <w:tcW w:w="1701" w:type="dxa"/>
            <w:gridSpan w:val="8"/>
            <w:tcBorders>
              <w:top w:val="single" w:sz="8" w:space="0" w:color="auto"/>
            </w:tcBorders>
            <w:vAlign w:val="center"/>
          </w:tcPr>
          <w:p w:rsidR="00373C59" w:rsidRPr="00373C59" w:rsidRDefault="00373C59" w:rsidP="00373C59">
            <w:pPr>
              <w:spacing w:after="60" w:line="240" w:lineRule="exact"/>
              <w:jc w:val="center"/>
              <w:rPr>
                <w:rFonts w:hint="eastAsia"/>
                <w:sz w:val="18"/>
              </w:rPr>
            </w:pPr>
            <w:r w:rsidRPr="00373C59">
              <w:rPr>
                <w:rFonts w:hint="eastAsia"/>
                <w:sz w:val="18"/>
              </w:rPr>
              <w:t>職・氏名</w:t>
            </w:r>
          </w:p>
        </w:tc>
        <w:tc>
          <w:tcPr>
            <w:tcW w:w="1701" w:type="dxa"/>
            <w:gridSpan w:val="11"/>
            <w:tcBorders>
              <w:top w:val="single" w:sz="8" w:space="0" w:color="auto"/>
            </w:tcBorders>
            <w:vAlign w:val="center"/>
          </w:tcPr>
          <w:p w:rsidR="00373C59" w:rsidRPr="00373C59" w:rsidRDefault="00373C59" w:rsidP="00373C59">
            <w:pPr>
              <w:spacing w:after="60" w:line="240" w:lineRule="exact"/>
              <w:jc w:val="center"/>
              <w:rPr>
                <w:rFonts w:hint="eastAsia"/>
                <w:sz w:val="18"/>
              </w:rPr>
            </w:pPr>
            <w:r w:rsidRPr="00373C59">
              <w:rPr>
                <w:rFonts w:hint="eastAsia"/>
                <w:sz w:val="18"/>
              </w:rPr>
              <w:t>建物所有者</w:t>
            </w:r>
          </w:p>
          <w:p w:rsidR="00373C59" w:rsidRPr="00373C59" w:rsidRDefault="00373C59" w:rsidP="00373C59">
            <w:pPr>
              <w:spacing w:after="60" w:line="240" w:lineRule="exact"/>
              <w:jc w:val="center"/>
              <w:rPr>
                <w:rFonts w:hint="eastAsia"/>
                <w:sz w:val="18"/>
              </w:rPr>
            </w:pPr>
            <w:r w:rsidRPr="00373C59">
              <w:rPr>
                <w:rFonts w:hint="eastAsia"/>
                <w:sz w:val="18"/>
              </w:rPr>
              <w:t>との関係</w:t>
            </w:r>
          </w:p>
        </w:tc>
        <w:tc>
          <w:tcPr>
            <w:tcW w:w="1852" w:type="dxa"/>
            <w:gridSpan w:val="8"/>
            <w:tcBorders>
              <w:top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rPr>
            </w:pPr>
            <w:r w:rsidRPr="00373C59">
              <w:rPr>
                <w:rFonts w:hint="eastAsia"/>
                <w:sz w:val="18"/>
              </w:rPr>
              <w:t>電話番号等</w:t>
            </w:r>
          </w:p>
        </w:tc>
      </w:tr>
      <w:tr w:rsidR="00373C59" w:rsidRPr="00373C59" w:rsidTr="009D1E81">
        <w:tblPrEx>
          <w:tblCellMar>
            <w:top w:w="0" w:type="dxa"/>
            <w:bottom w:w="0" w:type="dxa"/>
          </w:tblCellMar>
        </w:tblPrEx>
        <w:trPr>
          <w:cantSplit/>
          <w:trHeight w:hRule="exact" w:val="851"/>
        </w:trPr>
        <w:tc>
          <w:tcPr>
            <w:tcW w:w="1786" w:type="dxa"/>
            <w:gridSpan w:val="6"/>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975" w:type="dxa"/>
            <w:gridSpan w:val="13"/>
            <w:vAlign w:val="center"/>
          </w:tcPr>
          <w:p w:rsidR="00373C59" w:rsidRPr="00373C59" w:rsidRDefault="00373C59" w:rsidP="00373C59">
            <w:pPr>
              <w:spacing w:after="60" w:line="240" w:lineRule="exact"/>
              <w:jc w:val="center"/>
              <w:rPr>
                <w:rFonts w:hint="eastAsia"/>
                <w:sz w:val="18"/>
              </w:rPr>
            </w:pPr>
          </w:p>
        </w:tc>
        <w:tc>
          <w:tcPr>
            <w:tcW w:w="1701" w:type="dxa"/>
            <w:gridSpan w:val="8"/>
            <w:vAlign w:val="center"/>
          </w:tcPr>
          <w:p w:rsidR="00373C59" w:rsidRPr="00373C59" w:rsidRDefault="00373C59" w:rsidP="00373C59">
            <w:pPr>
              <w:spacing w:after="60" w:line="240" w:lineRule="exact"/>
              <w:jc w:val="center"/>
              <w:rPr>
                <w:rFonts w:hint="eastAsia"/>
                <w:sz w:val="18"/>
              </w:rPr>
            </w:pPr>
          </w:p>
        </w:tc>
        <w:tc>
          <w:tcPr>
            <w:tcW w:w="1701" w:type="dxa"/>
            <w:gridSpan w:val="11"/>
            <w:vAlign w:val="center"/>
          </w:tcPr>
          <w:p w:rsidR="00373C59" w:rsidRPr="00373C59" w:rsidRDefault="00373C59" w:rsidP="00373C59">
            <w:pPr>
              <w:spacing w:after="60" w:line="240" w:lineRule="exact"/>
              <w:jc w:val="center"/>
              <w:rPr>
                <w:rFonts w:hint="eastAsia"/>
                <w:sz w:val="18"/>
              </w:rPr>
            </w:pPr>
          </w:p>
        </w:tc>
        <w:tc>
          <w:tcPr>
            <w:tcW w:w="1852" w:type="dxa"/>
            <w:gridSpan w:val="8"/>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851"/>
        </w:trPr>
        <w:tc>
          <w:tcPr>
            <w:tcW w:w="1786" w:type="dxa"/>
            <w:gridSpan w:val="6"/>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975" w:type="dxa"/>
            <w:gridSpan w:val="13"/>
            <w:vAlign w:val="center"/>
          </w:tcPr>
          <w:p w:rsidR="00373C59" w:rsidRPr="00373C59" w:rsidRDefault="00373C59" w:rsidP="00373C59">
            <w:pPr>
              <w:spacing w:after="60" w:line="240" w:lineRule="exact"/>
              <w:jc w:val="center"/>
              <w:rPr>
                <w:rFonts w:hint="eastAsia"/>
                <w:sz w:val="18"/>
              </w:rPr>
            </w:pPr>
          </w:p>
        </w:tc>
        <w:tc>
          <w:tcPr>
            <w:tcW w:w="1701" w:type="dxa"/>
            <w:gridSpan w:val="8"/>
            <w:vAlign w:val="center"/>
          </w:tcPr>
          <w:p w:rsidR="00373C59" w:rsidRPr="00373C59" w:rsidRDefault="00373C59" w:rsidP="00373C59">
            <w:pPr>
              <w:spacing w:after="60" w:line="240" w:lineRule="exact"/>
              <w:jc w:val="center"/>
              <w:rPr>
                <w:rFonts w:hint="eastAsia"/>
                <w:sz w:val="18"/>
              </w:rPr>
            </w:pPr>
          </w:p>
        </w:tc>
        <w:tc>
          <w:tcPr>
            <w:tcW w:w="1701" w:type="dxa"/>
            <w:gridSpan w:val="11"/>
            <w:vAlign w:val="center"/>
          </w:tcPr>
          <w:p w:rsidR="00373C59" w:rsidRPr="00373C59" w:rsidRDefault="00373C59" w:rsidP="00373C59">
            <w:pPr>
              <w:spacing w:after="60" w:line="240" w:lineRule="exact"/>
              <w:jc w:val="center"/>
              <w:rPr>
                <w:rFonts w:hint="eastAsia"/>
                <w:sz w:val="18"/>
              </w:rPr>
            </w:pPr>
          </w:p>
        </w:tc>
        <w:tc>
          <w:tcPr>
            <w:tcW w:w="1852" w:type="dxa"/>
            <w:gridSpan w:val="8"/>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851"/>
        </w:trPr>
        <w:tc>
          <w:tcPr>
            <w:tcW w:w="1786" w:type="dxa"/>
            <w:gridSpan w:val="6"/>
            <w:tcBorders>
              <w:left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975" w:type="dxa"/>
            <w:gridSpan w:val="13"/>
            <w:tcBorders>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701" w:type="dxa"/>
            <w:gridSpan w:val="8"/>
            <w:tcBorders>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701" w:type="dxa"/>
            <w:gridSpan w:val="11"/>
            <w:tcBorders>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852" w:type="dxa"/>
            <w:gridSpan w:val="8"/>
            <w:tcBorders>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851"/>
        </w:trPr>
        <w:tc>
          <w:tcPr>
            <w:tcW w:w="1786" w:type="dxa"/>
            <w:gridSpan w:val="6"/>
            <w:tcBorders>
              <w:left w:val="single" w:sz="8" w:space="0" w:color="auto"/>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975" w:type="dxa"/>
            <w:gridSpan w:val="13"/>
            <w:tcBorders>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701" w:type="dxa"/>
            <w:gridSpan w:val="8"/>
            <w:tcBorders>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701" w:type="dxa"/>
            <w:gridSpan w:val="11"/>
            <w:tcBorders>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852" w:type="dxa"/>
            <w:gridSpan w:val="8"/>
            <w:tcBorders>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9015" w:type="dxa"/>
            <w:gridSpan w:val="46"/>
            <w:tcBorders>
              <w:top w:val="single" w:sz="8" w:space="0" w:color="auto"/>
              <w:left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rPr>
            </w:pPr>
            <w:r w:rsidRPr="00373C59">
              <w:rPr>
                <w:rFonts w:hint="eastAsia"/>
                <w:sz w:val="18"/>
              </w:rPr>
              <w:t>構　　　　成　　　　員</w:t>
            </w:r>
          </w:p>
        </w:tc>
      </w:tr>
      <w:tr w:rsidR="00373C59" w:rsidRPr="00373C59" w:rsidTr="009D1E81">
        <w:tblPrEx>
          <w:tblCellMar>
            <w:top w:w="0" w:type="dxa"/>
            <w:bottom w:w="0" w:type="dxa"/>
          </w:tblCellMar>
        </w:tblPrEx>
        <w:trPr>
          <w:cantSplit/>
          <w:trHeight w:hRule="exact" w:val="454"/>
        </w:trPr>
        <w:tc>
          <w:tcPr>
            <w:tcW w:w="423" w:type="dxa"/>
            <w:vMerge w:val="restart"/>
            <w:tcBorders>
              <w:left w:val="single" w:sz="8" w:space="0" w:color="auto"/>
            </w:tcBorders>
            <w:textDirection w:val="tbRlV"/>
            <w:vAlign w:val="center"/>
          </w:tcPr>
          <w:p w:rsidR="00373C59" w:rsidRPr="00373C59" w:rsidRDefault="00373C59" w:rsidP="00373C59">
            <w:pPr>
              <w:spacing w:after="60" w:line="240" w:lineRule="exact"/>
              <w:ind w:left="113" w:right="113"/>
              <w:jc w:val="center"/>
              <w:rPr>
                <w:rFonts w:hint="eastAsia"/>
                <w:sz w:val="18"/>
              </w:rPr>
            </w:pPr>
            <w:r w:rsidRPr="00373C59">
              <w:rPr>
                <w:rFonts w:hint="eastAsia"/>
                <w:sz w:val="18"/>
              </w:rPr>
              <w:t>番号</w:t>
            </w:r>
          </w:p>
        </w:tc>
        <w:tc>
          <w:tcPr>
            <w:tcW w:w="8592" w:type="dxa"/>
            <w:gridSpan w:val="45"/>
            <w:tcBorders>
              <w:right w:val="single" w:sz="8" w:space="0" w:color="auto"/>
            </w:tcBorders>
            <w:vAlign w:val="center"/>
          </w:tcPr>
          <w:p w:rsidR="00373C59" w:rsidRPr="00373C59" w:rsidRDefault="00373C59" w:rsidP="00373C59">
            <w:pPr>
              <w:spacing w:after="60" w:line="240" w:lineRule="exact"/>
              <w:jc w:val="center"/>
              <w:rPr>
                <w:rFonts w:hint="eastAsia"/>
                <w:sz w:val="18"/>
              </w:rPr>
            </w:pPr>
            <w:r w:rsidRPr="00373C59">
              <w:rPr>
                <w:rFonts w:hint="eastAsia"/>
                <w:sz w:val="18"/>
              </w:rPr>
              <w:t>管理権原者及び防火管理者</w:t>
            </w:r>
          </w:p>
        </w:tc>
      </w:tr>
      <w:tr w:rsidR="00373C59" w:rsidRPr="00373C59" w:rsidTr="009D1E81">
        <w:tblPrEx>
          <w:tblCellMar>
            <w:top w:w="0" w:type="dxa"/>
            <w:bottom w:w="0" w:type="dxa"/>
          </w:tblCellMar>
        </w:tblPrEx>
        <w:trPr>
          <w:cantSplit/>
          <w:trHeight w:val="20"/>
        </w:trPr>
        <w:tc>
          <w:tcPr>
            <w:tcW w:w="423" w:type="dxa"/>
            <w:vMerge/>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r w:rsidRPr="00373C59">
              <w:rPr>
                <w:rFonts w:hint="eastAsia"/>
                <w:sz w:val="18"/>
              </w:rPr>
              <w:t>事業所名</w:t>
            </w:r>
          </w:p>
        </w:tc>
        <w:tc>
          <w:tcPr>
            <w:tcW w:w="1556" w:type="dxa"/>
            <w:gridSpan w:val="7"/>
            <w:vAlign w:val="center"/>
          </w:tcPr>
          <w:p w:rsidR="00373C59" w:rsidRPr="00373C59" w:rsidRDefault="00373C59" w:rsidP="00373C59">
            <w:pPr>
              <w:spacing w:after="60" w:line="240" w:lineRule="exact"/>
              <w:jc w:val="center"/>
              <w:rPr>
                <w:rFonts w:hint="eastAsia"/>
                <w:sz w:val="18"/>
              </w:rPr>
            </w:pPr>
            <w:r w:rsidRPr="00373C59">
              <w:rPr>
                <w:rFonts w:hint="eastAsia"/>
                <w:sz w:val="18"/>
              </w:rPr>
              <w:t>管理権原者</w:t>
            </w:r>
          </w:p>
          <w:p w:rsidR="00373C59" w:rsidRPr="00373C59" w:rsidRDefault="00373C59" w:rsidP="00373C59">
            <w:pPr>
              <w:spacing w:after="60" w:line="240" w:lineRule="exact"/>
              <w:jc w:val="center"/>
              <w:rPr>
                <w:rFonts w:hint="eastAsia"/>
                <w:sz w:val="18"/>
              </w:rPr>
            </w:pPr>
            <w:r w:rsidRPr="00373C59">
              <w:rPr>
                <w:rFonts w:hint="eastAsia"/>
                <w:sz w:val="18"/>
              </w:rPr>
              <w:t>職・氏名</w:t>
            </w:r>
          </w:p>
        </w:tc>
        <w:tc>
          <w:tcPr>
            <w:tcW w:w="1418" w:type="dxa"/>
            <w:gridSpan w:val="7"/>
            <w:vAlign w:val="center"/>
          </w:tcPr>
          <w:p w:rsidR="00373C59" w:rsidRPr="00373C59" w:rsidRDefault="00373C59" w:rsidP="00373C59">
            <w:pPr>
              <w:spacing w:after="60" w:line="240" w:lineRule="exact"/>
              <w:jc w:val="center"/>
              <w:rPr>
                <w:rFonts w:hint="eastAsia"/>
                <w:sz w:val="18"/>
              </w:rPr>
            </w:pPr>
            <w:r w:rsidRPr="00373C59">
              <w:rPr>
                <w:rFonts w:hint="eastAsia"/>
                <w:sz w:val="18"/>
              </w:rPr>
              <w:t>防火管理者</w:t>
            </w:r>
          </w:p>
          <w:p w:rsidR="00373C59" w:rsidRPr="00373C59" w:rsidRDefault="00373C59" w:rsidP="00373C59">
            <w:pPr>
              <w:spacing w:after="60" w:line="240" w:lineRule="exact"/>
              <w:jc w:val="center"/>
              <w:rPr>
                <w:rFonts w:hint="eastAsia"/>
                <w:sz w:val="18"/>
              </w:rPr>
            </w:pPr>
            <w:r w:rsidRPr="00373C59">
              <w:rPr>
                <w:rFonts w:hint="eastAsia"/>
                <w:sz w:val="18"/>
              </w:rPr>
              <w:t>職・氏名</w:t>
            </w:r>
          </w:p>
        </w:tc>
        <w:tc>
          <w:tcPr>
            <w:tcW w:w="1015" w:type="dxa"/>
            <w:gridSpan w:val="7"/>
            <w:vAlign w:val="center"/>
          </w:tcPr>
          <w:p w:rsidR="00373C59" w:rsidRPr="00373C59" w:rsidRDefault="00373C59" w:rsidP="00373C59">
            <w:pPr>
              <w:spacing w:after="60" w:line="240" w:lineRule="exact"/>
              <w:jc w:val="center"/>
              <w:rPr>
                <w:rFonts w:hint="eastAsia"/>
                <w:sz w:val="18"/>
              </w:rPr>
            </w:pPr>
            <w:r w:rsidRPr="00373C59">
              <w:rPr>
                <w:rFonts w:hint="eastAsia"/>
                <w:sz w:val="18"/>
              </w:rPr>
              <w:t>使用</w:t>
            </w:r>
          </w:p>
          <w:p w:rsidR="00373C59" w:rsidRPr="00373C59" w:rsidRDefault="00373C59" w:rsidP="00373C59">
            <w:pPr>
              <w:spacing w:after="60" w:line="240" w:lineRule="exact"/>
              <w:jc w:val="center"/>
              <w:rPr>
                <w:rFonts w:hint="eastAsia"/>
                <w:sz w:val="18"/>
              </w:rPr>
            </w:pPr>
            <w:r w:rsidRPr="00373C59">
              <w:rPr>
                <w:rFonts w:hint="eastAsia"/>
                <w:sz w:val="18"/>
              </w:rPr>
              <w:t>階等</w:t>
            </w:r>
          </w:p>
        </w:tc>
        <w:tc>
          <w:tcPr>
            <w:tcW w:w="1404" w:type="dxa"/>
            <w:gridSpan w:val="10"/>
            <w:vAlign w:val="center"/>
          </w:tcPr>
          <w:p w:rsidR="00373C59" w:rsidRPr="00373C59" w:rsidRDefault="00373C59" w:rsidP="00373C59">
            <w:pPr>
              <w:spacing w:after="60" w:line="240" w:lineRule="exact"/>
              <w:jc w:val="center"/>
              <w:rPr>
                <w:rFonts w:hint="eastAsia"/>
                <w:sz w:val="18"/>
              </w:rPr>
            </w:pPr>
            <w:r w:rsidRPr="00373C59">
              <w:rPr>
                <w:rFonts w:hint="eastAsia"/>
                <w:sz w:val="18"/>
              </w:rPr>
              <w:t>建物所有者</w:t>
            </w:r>
          </w:p>
          <w:p w:rsidR="00373C59" w:rsidRPr="00373C59" w:rsidRDefault="00373C59" w:rsidP="00373C59">
            <w:pPr>
              <w:spacing w:after="60" w:line="240" w:lineRule="exact"/>
              <w:jc w:val="center"/>
              <w:rPr>
                <w:rFonts w:hint="eastAsia"/>
                <w:sz w:val="18"/>
              </w:rPr>
            </w:pPr>
            <w:r w:rsidRPr="00373C59">
              <w:rPr>
                <w:rFonts w:hint="eastAsia"/>
                <w:sz w:val="18"/>
              </w:rPr>
              <w:t>との関係</w:t>
            </w: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r w:rsidRPr="00373C59">
              <w:rPr>
                <w:rFonts w:hint="eastAsia"/>
                <w:sz w:val="18"/>
              </w:rPr>
              <w:t>電話番号等</w:t>
            </w: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vAlign w:val="center"/>
          </w:tcPr>
          <w:p w:rsidR="00373C59" w:rsidRPr="00373C59" w:rsidRDefault="00373C59" w:rsidP="00373C59">
            <w:pPr>
              <w:spacing w:after="60" w:line="240" w:lineRule="exact"/>
              <w:jc w:val="center"/>
              <w:rPr>
                <w:rFonts w:hint="eastAsia"/>
                <w:sz w:val="18"/>
              </w:rPr>
            </w:pPr>
          </w:p>
        </w:tc>
        <w:tc>
          <w:tcPr>
            <w:tcW w:w="1556" w:type="dxa"/>
            <w:gridSpan w:val="7"/>
            <w:vAlign w:val="center"/>
          </w:tcPr>
          <w:p w:rsidR="00373C59" w:rsidRPr="00373C59" w:rsidRDefault="00373C59" w:rsidP="00373C59">
            <w:pPr>
              <w:spacing w:after="60" w:line="240" w:lineRule="exact"/>
              <w:jc w:val="center"/>
              <w:rPr>
                <w:rFonts w:hint="eastAsia"/>
                <w:sz w:val="18"/>
              </w:rPr>
            </w:pPr>
          </w:p>
        </w:tc>
        <w:tc>
          <w:tcPr>
            <w:tcW w:w="1418" w:type="dxa"/>
            <w:gridSpan w:val="7"/>
            <w:vAlign w:val="center"/>
          </w:tcPr>
          <w:p w:rsidR="00373C59" w:rsidRPr="00373C59" w:rsidRDefault="00373C59" w:rsidP="00373C59">
            <w:pPr>
              <w:spacing w:after="60" w:line="240" w:lineRule="exact"/>
              <w:jc w:val="center"/>
              <w:rPr>
                <w:rFonts w:hint="eastAsia"/>
                <w:sz w:val="18"/>
              </w:rPr>
            </w:pPr>
          </w:p>
        </w:tc>
        <w:tc>
          <w:tcPr>
            <w:tcW w:w="1015" w:type="dxa"/>
            <w:gridSpan w:val="7"/>
            <w:vAlign w:val="center"/>
          </w:tcPr>
          <w:p w:rsidR="00373C59" w:rsidRPr="00373C59" w:rsidRDefault="00373C59" w:rsidP="00373C59">
            <w:pPr>
              <w:spacing w:after="60" w:line="240" w:lineRule="exact"/>
              <w:jc w:val="center"/>
              <w:rPr>
                <w:rFonts w:hint="eastAsia"/>
                <w:sz w:val="18"/>
              </w:rPr>
            </w:pPr>
          </w:p>
        </w:tc>
        <w:tc>
          <w:tcPr>
            <w:tcW w:w="1404" w:type="dxa"/>
            <w:gridSpan w:val="10"/>
            <w:vAlign w:val="center"/>
          </w:tcPr>
          <w:p w:rsidR="00373C59" w:rsidRPr="00373C59" w:rsidRDefault="00373C59" w:rsidP="00373C59">
            <w:pPr>
              <w:spacing w:after="60" w:line="240" w:lineRule="exact"/>
              <w:jc w:val="center"/>
              <w:rPr>
                <w:rFonts w:hint="eastAsia"/>
                <w:sz w:val="18"/>
              </w:rPr>
            </w:pPr>
          </w:p>
        </w:tc>
        <w:tc>
          <w:tcPr>
            <w:tcW w:w="1658" w:type="dxa"/>
            <w:gridSpan w:val="6"/>
            <w:tcBorders>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tcBorders>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556" w:type="dxa"/>
            <w:gridSpan w:val="7"/>
            <w:tcBorders>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418" w:type="dxa"/>
            <w:gridSpan w:val="7"/>
            <w:tcBorders>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015" w:type="dxa"/>
            <w:gridSpan w:val="7"/>
            <w:tcBorders>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404" w:type="dxa"/>
            <w:gridSpan w:val="10"/>
            <w:tcBorders>
              <w:bottom w:val="single" w:sz="4" w:space="0" w:color="auto"/>
            </w:tcBorders>
            <w:vAlign w:val="center"/>
          </w:tcPr>
          <w:p w:rsidR="00373C59" w:rsidRPr="00373C59" w:rsidRDefault="00373C59" w:rsidP="00373C59">
            <w:pPr>
              <w:spacing w:after="60" w:line="240" w:lineRule="exact"/>
              <w:jc w:val="center"/>
              <w:rPr>
                <w:rFonts w:hint="eastAsia"/>
                <w:sz w:val="18"/>
              </w:rPr>
            </w:pPr>
          </w:p>
        </w:tc>
        <w:tc>
          <w:tcPr>
            <w:tcW w:w="1658" w:type="dxa"/>
            <w:gridSpan w:val="6"/>
            <w:tcBorders>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hRule="exact" w:val="454"/>
        </w:trPr>
        <w:tc>
          <w:tcPr>
            <w:tcW w:w="423" w:type="dxa"/>
            <w:tcBorders>
              <w:left w:val="single" w:sz="8" w:space="0" w:color="auto"/>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41" w:type="dxa"/>
            <w:gridSpan w:val="8"/>
            <w:tcBorders>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556" w:type="dxa"/>
            <w:gridSpan w:val="7"/>
            <w:tcBorders>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418" w:type="dxa"/>
            <w:gridSpan w:val="7"/>
            <w:tcBorders>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015" w:type="dxa"/>
            <w:gridSpan w:val="7"/>
            <w:tcBorders>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404" w:type="dxa"/>
            <w:gridSpan w:val="10"/>
            <w:tcBorders>
              <w:bottom w:val="single" w:sz="8" w:space="0" w:color="auto"/>
            </w:tcBorders>
            <w:vAlign w:val="center"/>
          </w:tcPr>
          <w:p w:rsidR="00373C59" w:rsidRPr="00373C59" w:rsidRDefault="00373C59" w:rsidP="00373C59">
            <w:pPr>
              <w:spacing w:after="60" w:line="240" w:lineRule="exact"/>
              <w:jc w:val="center"/>
              <w:rPr>
                <w:rFonts w:hint="eastAsia"/>
                <w:sz w:val="18"/>
              </w:rPr>
            </w:pPr>
          </w:p>
        </w:tc>
        <w:tc>
          <w:tcPr>
            <w:tcW w:w="1658" w:type="dxa"/>
            <w:gridSpan w:val="6"/>
            <w:tcBorders>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rPr>
            </w:pPr>
          </w:p>
        </w:tc>
      </w:tr>
      <w:tr w:rsidR="00373C59" w:rsidRPr="00373C59" w:rsidTr="009D1E81">
        <w:tblPrEx>
          <w:tblCellMar>
            <w:top w:w="0" w:type="dxa"/>
            <w:bottom w:w="0" w:type="dxa"/>
          </w:tblCellMar>
        </w:tblPrEx>
        <w:trPr>
          <w:cantSplit/>
          <w:trHeight w:val="20"/>
        </w:trPr>
        <w:tc>
          <w:tcPr>
            <w:tcW w:w="9015" w:type="dxa"/>
            <w:gridSpan w:val="46"/>
            <w:tcBorders>
              <w:top w:val="single" w:sz="8" w:space="0" w:color="auto"/>
              <w:left w:val="nil"/>
              <w:bottom w:val="nil"/>
              <w:right w:val="nil"/>
            </w:tcBorders>
            <w:vAlign w:val="center"/>
          </w:tcPr>
          <w:p w:rsidR="00373C59" w:rsidRPr="00373C59" w:rsidRDefault="00373C59" w:rsidP="00373C59">
            <w:pPr>
              <w:spacing w:after="60" w:line="240" w:lineRule="exact"/>
              <w:rPr>
                <w:rFonts w:hint="eastAsia"/>
                <w:sz w:val="18"/>
              </w:rPr>
            </w:pPr>
            <w:r w:rsidRPr="00373C59">
              <w:rPr>
                <w:rFonts w:hint="eastAsia"/>
                <w:sz w:val="18"/>
              </w:rPr>
              <w:t>(注)　協議会組織編成表に記載する内容</w:t>
            </w:r>
          </w:p>
          <w:p w:rsidR="00373C59" w:rsidRPr="00373C59" w:rsidRDefault="00373C59" w:rsidP="00373C59">
            <w:pPr>
              <w:spacing w:after="60" w:line="240" w:lineRule="exact"/>
              <w:rPr>
                <w:rFonts w:hint="eastAsia"/>
                <w:sz w:val="18"/>
              </w:rPr>
            </w:pPr>
            <w:r w:rsidRPr="00373C59">
              <w:rPr>
                <w:rFonts w:hint="eastAsia"/>
                <w:sz w:val="18"/>
              </w:rPr>
              <w:t>１　会長、副会長その他の役員（必要に応じて会計理事や監事等）に関すること</w:t>
            </w:r>
          </w:p>
          <w:p w:rsidR="00373C59" w:rsidRPr="00373C59" w:rsidRDefault="00373C59" w:rsidP="00373C59">
            <w:pPr>
              <w:spacing w:after="60" w:line="240" w:lineRule="exact"/>
              <w:rPr>
                <w:rFonts w:hint="eastAsia"/>
                <w:sz w:val="18"/>
              </w:rPr>
            </w:pPr>
            <w:r w:rsidRPr="00373C59">
              <w:rPr>
                <w:rFonts w:hint="eastAsia"/>
                <w:sz w:val="18"/>
              </w:rPr>
              <w:t>２　すべての構成員に関すること</w:t>
            </w:r>
          </w:p>
          <w:p w:rsidR="00373C59" w:rsidRPr="00373C59" w:rsidRDefault="00373C59" w:rsidP="00373C59">
            <w:pPr>
              <w:numPr>
                <w:ilvl w:val="0"/>
                <w:numId w:val="1"/>
              </w:numPr>
              <w:spacing w:after="60" w:line="240" w:lineRule="exact"/>
              <w:rPr>
                <w:rFonts w:hint="eastAsia"/>
                <w:sz w:val="18"/>
              </w:rPr>
            </w:pPr>
            <w:r w:rsidRPr="00373C59">
              <w:rPr>
                <w:rFonts w:hint="eastAsia"/>
                <w:sz w:val="18"/>
              </w:rPr>
              <w:t>構成員の同意書等の添付は、必要ありません。</w:t>
            </w:r>
          </w:p>
        </w:tc>
      </w:tr>
      <w:tr w:rsidR="00373C59" w:rsidRPr="00373C59" w:rsidTr="009D1E81">
        <w:tblPrEx>
          <w:tblCellMar>
            <w:top w:w="0" w:type="dxa"/>
            <w:bottom w:w="0" w:type="dxa"/>
          </w:tblCellMar>
        </w:tblPrEx>
        <w:trPr>
          <w:cantSplit/>
          <w:trHeight w:val="20"/>
        </w:trPr>
        <w:tc>
          <w:tcPr>
            <w:tcW w:w="9015" w:type="dxa"/>
            <w:gridSpan w:val="46"/>
            <w:tcBorders>
              <w:top w:val="nil"/>
              <w:left w:val="nil"/>
              <w:bottom w:val="single" w:sz="8" w:space="0" w:color="auto"/>
              <w:right w:val="nil"/>
            </w:tcBorders>
            <w:vAlign w:val="center"/>
          </w:tcPr>
          <w:p w:rsidR="00373C59" w:rsidRPr="00373C59" w:rsidRDefault="009D1E81" w:rsidP="00373C59">
            <w:pPr>
              <w:spacing w:after="240"/>
              <w:rPr>
                <w:rFonts w:ascii="ＭＳ ゴシック" w:eastAsia="ＭＳ ゴシック" w:hint="eastAsia"/>
                <w:sz w:val="24"/>
              </w:rPr>
            </w:pPr>
            <w:r>
              <w:rPr>
                <w:rFonts w:ascii="ＭＳ ゴシック" w:eastAsia="ＭＳ ゴシック" w:hint="eastAsia"/>
                <w:sz w:val="24"/>
              </w:rPr>
              <w:lastRenderedPageBreak/>
              <w:t>別表２</w:t>
            </w:r>
          </w:p>
          <w:p w:rsidR="00373C59" w:rsidRPr="00373C59" w:rsidRDefault="00373C59" w:rsidP="00373C59">
            <w:pPr>
              <w:spacing w:after="240" w:line="240" w:lineRule="exact"/>
              <w:jc w:val="center"/>
              <w:rPr>
                <w:rFonts w:hint="eastAsia"/>
                <w:sz w:val="18"/>
              </w:rPr>
            </w:pPr>
            <w:r w:rsidRPr="00373C59">
              <w:rPr>
                <w:rFonts w:ascii="ＭＳ ゴシック" w:eastAsia="ＭＳ ゴシック" w:hint="eastAsia"/>
                <w:sz w:val="24"/>
              </w:rPr>
              <w:t>防火管理業務委託状況表</w:t>
            </w:r>
          </w:p>
        </w:tc>
      </w:tr>
      <w:tr w:rsidR="00373C59" w:rsidRPr="00373C59" w:rsidTr="009D1E81">
        <w:tblPrEx>
          <w:tblCellMar>
            <w:top w:w="0" w:type="dxa"/>
            <w:bottom w:w="0" w:type="dxa"/>
          </w:tblCellMar>
        </w:tblPrEx>
        <w:trPr>
          <w:cantSplit/>
        </w:trPr>
        <w:tc>
          <w:tcPr>
            <w:tcW w:w="9015" w:type="dxa"/>
            <w:gridSpan w:val="46"/>
            <w:tcBorders>
              <w:top w:val="single" w:sz="8" w:space="0" w:color="auto"/>
              <w:left w:val="single" w:sz="8" w:space="0" w:color="auto"/>
              <w:bottom w:val="single" w:sz="4" w:space="0" w:color="auto"/>
              <w:right w:val="single" w:sz="8" w:space="0" w:color="auto"/>
            </w:tcBorders>
            <w:vAlign w:val="center"/>
          </w:tcPr>
          <w:p w:rsidR="00373C59" w:rsidRPr="00373C59" w:rsidRDefault="00373C59" w:rsidP="00373C59">
            <w:pPr>
              <w:wordWrap/>
              <w:spacing w:after="60" w:line="260" w:lineRule="exact"/>
              <w:jc w:val="center"/>
              <w:rPr>
                <w:rFonts w:hint="eastAsia"/>
                <w:sz w:val="18"/>
                <w:szCs w:val="18"/>
              </w:rPr>
            </w:pPr>
            <w:r w:rsidRPr="00373C59">
              <w:rPr>
                <w:rFonts w:hint="eastAsia"/>
                <w:sz w:val="18"/>
                <w:szCs w:val="18"/>
              </w:rPr>
              <w:t>統括防火管理者の業務委託（統括防火管理者の業務を第三者へ委託している場合）</w:t>
            </w:r>
          </w:p>
        </w:tc>
      </w:tr>
      <w:tr w:rsidR="00373C59" w:rsidRPr="00373C59" w:rsidTr="009D1E81">
        <w:tblPrEx>
          <w:tblCellMar>
            <w:top w:w="0" w:type="dxa"/>
            <w:bottom w:w="0" w:type="dxa"/>
          </w:tblCellMar>
        </w:tblPrEx>
        <w:trPr>
          <w:cantSplit/>
        </w:trPr>
        <w:tc>
          <w:tcPr>
            <w:tcW w:w="3670" w:type="dxa"/>
            <w:gridSpan w:val="17"/>
            <w:tcBorders>
              <w:top w:val="single" w:sz="4" w:space="0" w:color="auto"/>
              <w:left w:val="single" w:sz="8" w:space="0" w:color="auto"/>
              <w:bottom w:val="single" w:sz="4" w:space="0" w:color="auto"/>
            </w:tcBorders>
            <w:vAlign w:val="center"/>
          </w:tcPr>
          <w:p w:rsidR="00373C59" w:rsidRPr="00373C59" w:rsidRDefault="00373C59" w:rsidP="00373C59">
            <w:pPr>
              <w:wordWrap/>
              <w:spacing w:after="60" w:line="260" w:lineRule="exact"/>
              <w:rPr>
                <w:rFonts w:hint="eastAsia"/>
                <w:sz w:val="18"/>
                <w:szCs w:val="18"/>
              </w:rPr>
            </w:pPr>
            <w:r w:rsidRPr="00373C59">
              <w:rPr>
                <w:rFonts w:hint="eastAsia"/>
                <w:sz w:val="18"/>
                <w:szCs w:val="18"/>
              </w:rPr>
              <w:t>統括防火管理者の業務を受託した者の氏名及び住所等〔法人にあっては名称及び主たる事務所の所在地〕</w:t>
            </w:r>
          </w:p>
        </w:tc>
        <w:tc>
          <w:tcPr>
            <w:tcW w:w="5345" w:type="dxa"/>
            <w:gridSpan w:val="29"/>
            <w:tcBorders>
              <w:top w:val="single" w:sz="4" w:space="0" w:color="auto"/>
              <w:bottom w:val="single"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r w:rsidRPr="00373C59">
              <w:rPr>
                <w:rFonts w:hint="eastAsia"/>
                <w:sz w:val="18"/>
                <w:szCs w:val="18"/>
              </w:rPr>
              <w:t>氏名（名称）</w:t>
            </w:r>
          </w:p>
          <w:p w:rsidR="00373C59" w:rsidRPr="00373C59" w:rsidRDefault="00373C59" w:rsidP="00373C59">
            <w:pPr>
              <w:wordWrap/>
              <w:spacing w:after="60" w:line="240" w:lineRule="exact"/>
              <w:rPr>
                <w:rFonts w:hint="eastAsia"/>
                <w:sz w:val="18"/>
                <w:szCs w:val="18"/>
              </w:rPr>
            </w:pPr>
            <w:r w:rsidRPr="00373C59">
              <w:rPr>
                <w:rFonts w:hint="eastAsia"/>
                <w:sz w:val="18"/>
                <w:szCs w:val="18"/>
              </w:rPr>
              <w:t>住所（所在地）</w:t>
            </w:r>
          </w:p>
          <w:p w:rsidR="00373C59" w:rsidRPr="00373C59" w:rsidRDefault="00373C59" w:rsidP="00373C59">
            <w:pPr>
              <w:wordWrap/>
              <w:spacing w:after="60" w:line="240" w:lineRule="exact"/>
              <w:rPr>
                <w:rFonts w:hint="eastAsia"/>
                <w:sz w:val="18"/>
                <w:szCs w:val="18"/>
              </w:rPr>
            </w:pPr>
            <w:r w:rsidRPr="00373C59">
              <w:rPr>
                <w:rFonts w:hint="eastAsia"/>
                <w:sz w:val="18"/>
                <w:szCs w:val="18"/>
              </w:rPr>
              <w:t>電話番号</w:t>
            </w:r>
          </w:p>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val="restart"/>
            <w:tcBorders>
              <w:top w:val="single" w:sz="4" w:space="0" w:color="auto"/>
              <w:left w:val="single" w:sz="8" w:space="0" w:color="auto"/>
              <w:bottom w:val="single" w:sz="8"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受託者の行う防火・防災管理業務の範囲及び方法</w:t>
            </w:r>
          </w:p>
        </w:tc>
        <w:tc>
          <w:tcPr>
            <w:tcW w:w="415" w:type="dxa"/>
            <w:vMerge w:val="restart"/>
            <w:tcBorders>
              <w:top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常　駐　方　法</w:t>
            </w:r>
          </w:p>
        </w:tc>
        <w:tc>
          <w:tcPr>
            <w:tcW w:w="427" w:type="dxa"/>
            <w:gridSpan w:val="2"/>
            <w:tcBorders>
              <w:top w:val="single" w:sz="4" w:space="0" w:color="auto"/>
              <w:bottom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範　　囲</w:t>
            </w:r>
          </w:p>
        </w:tc>
        <w:tc>
          <w:tcPr>
            <w:tcW w:w="7750" w:type="dxa"/>
            <w:gridSpan w:val="42"/>
            <w:tcBorders>
              <w:top w:val="single" w:sz="4" w:space="0" w:color="auto"/>
              <w:bottom w:val="single" w:sz="4" w:space="0" w:color="auto"/>
              <w:right w:val="single" w:sz="8" w:space="0" w:color="auto"/>
            </w:tcBorders>
            <w:vAlign w:val="center"/>
          </w:tcPr>
          <w:p w:rsidR="00373C59" w:rsidRPr="00373C59" w:rsidRDefault="00373C59" w:rsidP="00373C59">
            <w:pPr>
              <w:wordWrap/>
              <w:spacing w:after="60" w:line="260" w:lineRule="exact"/>
              <w:rPr>
                <w:rFonts w:hint="eastAsia"/>
                <w:sz w:val="18"/>
                <w:szCs w:val="18"/>
              </w:rPr>
            </w:pPr>
            <w:r w:rsidRPr="00373C59">
              <w:rPr>
                <w:rFonts w:hint="eastAsia"/>
                <w:sz w:val="18"/>
                <w:szCs w:val="18"/>
              </w:rPr>
              <w:t>□　出火防止業務（火気使用箇所の点検監視など）</w:t>
            </w:r>
          </w:p>
          <w:p w:rsidR="00373C59" w:rsidRPr="00373C59" w:rsidRDefault="00373C59" w:rsidP="00373C59">
            <w:pPr>
              <w:wordWrap/>
              <w:spacing w:after="60" w:line="260" w:lineRule="exact"/>
              <w:rPr>
                <w:rFonts w:hint="eastAsia"/>
                <w:sz w:val="18"/>
                <w:szCs w:val="18"/>
              </w:rPr>
            </w:pPr>
            <w:r w:rsidRPr="00373C59">
              <w:rPr>
                <w:rFonts w:hint="eastAsia"/>
                <w:sz w:val="18"/>
                <w:szCs w:val="18"/>
              </w:rPr>
              <w:t>□　避難又は防火上必要な構造及び設備の維持管理</w:t>
            </w:r>
          </w:p>
          <w:p w:rsidR="00373C59" w:rsidRPr="00373C59" w:rsidRDefault="00373C59" w:rsidP="00373C59">
            <w:pPr>
              <w:wordWrap/>
              <w:spacing w:after="60" w:line="260" w:lineRule="exact"/>
              <w:rPr>
                <w:rFonts w:hint="eastAsia"/>
                <w:sz w:val="18"/>
                <w:szCs w:val="18"/>
              </w:rPr>
            </w:pPr>
            <w:r w:rsidRPr="00373C59">
              <w:rPr>
                <w:rFonts w:hint="eastAsia"/>
                <w:sz w:val="18"/>
                <w:szCs w:val="18"/>
              </w:rPr>
              <w:t>□　消防・防災設備等の監視・操作業務</w:t>
            </w:r>
          </w:p>
          <w:p w:rsidR="00373C59" w:rsidRPr="00373C59" w:rsidRDefault="00373C59" w:rsidP="00373C59">
            <w:pPr>
              <w:wordWrap/>
              <w:spacing w:after="60" w:line="260" w:lineRule="exact"/>
              <w:rPr>
                <w:rFonts w:hint="eastAsia"/>
                <w:sz w:val="18"/>
                <w:szCs w:val="18"/>
              </w:rPr>
            </w:pPr>
            <w:r w:rsidRPr="00373C59">
              <w:rPr>
                <w:rFonts w:hint="eastAsia"/>
                <w:sz w:val="18"/>
                <w:szCs w:val="18"/>
              </w:rPr>
              <w:t>□　火災、地震その他の災害等が発生した場合の自衛消防活動</w:t>
            </w:r>
          </w:p>
          <w:p w:rsidR="00373C59" w:rsidRPr="00373C59" w:rsidRDefault="00373C59" w:rsidP="00373C59">
            <w:pPr>
              <w:wordWrap/>
              <w:spacing w:after="60" w:line="260" w:lineRule="exact"/>
              <w:rPr>
                <w:rFonts w:hint="eastAsia"/>
                <w:sz w:val="18"/>
                <w:szCs w:val="18"/>
              </w:rPr>
            </w:pPr>
            <w:r w:rsidRPr="00373C59">
              <w:rPr>
                <w:rFonts w:hint="eastAsia"/>
                <w:sz w:val="18"/>
                <w:szCs w:val="18"/>
              </w:rPr>
              <w:t xml:space="preserve">　□初期消火　□通報連絡　□避難誘導　□その他（　　　　　　　）</w:t>
            </w:r>
          </w:p>
          <w:p w:rsidR="00373C59" w:rsidRPr="00373C59" w:rsidRDefault="00373C59" w:rsidP="00373C59">
            <w:pPr>
              <w:wordWrap/>
              <w:spacing w:after="60" w:line="260" w:lineRule="exact"/>
              <w:rPr>
                <w:rFonts w:hint="eastAsia"/>
                <w:sz w:val="18"/>
                <w:szCs w:val="18"/>
              </w:rPr>
            </w:pPr>
            <w:r w:rsidRPr="00373C59">
              <w:rPr>
                <w:rFonts w:hint="eastAsia"/>
                <w:sz w:val="18"/>
                <w:szCs w:val="18"/>
              </w:rPr>
              <w:t>□　自衛消防訓練指導</w:t>
            </w:r>
          </w:p>
          <w:p w:rsidR="00373C59" w:rsidRPr="00373C59" w:rsidRDefault="00373C59" w:rsidP="00373C59">
            <w:pPr>
              <w:wordWrap/>
              <w:spacing w:after="60" w:line="260" w:lineRule="exact"/>
              <w:rPr>
                <w:rFonts w:hint="eastAsia"/>
                <w:sz w:val="18"/>
                <w:szCs w:val="18"/>
              </w:rPr>
            </w:pPr>
            <w:r w:rsidRPr="00373C59">
              <w:rPr>
                <w:rFonts w:hint="eastAsia"/>
                <w:sz w:val="18"/>
                <w:szCs w:val="18"/>
              </w:rPr>
              <w:t>□　その他（　　　　　　　）</w:t>
            </w: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427" w:type="dxa"/>
            <w:gridSpan w:val="2"/>
            <w:vMerge w:val="restart"/>
            <w:tcBorders>
              <w:top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方　法</w:t>
            </w:r>
          </w:p>
        </w:tc>
        <w:tc>
          <w:tcPr>
            <w:tcW w:w="2405" w:type="dxa"/>
            <w:gridSpan w:val="13"/>
            <w:tcBorders>
              <w:top w:val="single"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常駐場所</w:t>
            </w:r>
          </w:p>
        </w:tc>
        <w:tc>
          <w:tcPr>
            <w:tcW w:w="5345" w:type="dxa"/>
            <w:gridSpan w:val="29"/>
            <w:tcBorders>
              <w:top w:val="single"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427" w:type="dxa"/>
            <w:gridSpan w:val="2"/>
            <w:vMerge/>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2405" w:type="dxa"/>
            <w:gridSpan w:val="13"/>
            <w:tcBorders>
              <w:top w:val="dashSmallGap"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常駐人員</w:t>
            </w:r>
          </w:p>
        </w:tc>
        <w:tc>
          <w:tcPr>
            <w:tcW w:w="5345" w:type="dxa"/>
            <w:gridSpan w:val="29"/>
            <w:tcBorders>
              <w:top w:val="dashSmallGap"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427" w:type="dxa"/>
            <w:gridSpan w:val="2"/>
            <w:vMerge/>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2405" w:type="dxa"/>
            <w:gridSpan w:val="13"/>
            <w:tcBorders>
              <w:top w:val="dashSmallGap"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委託する防火対象物の区域</w:t>
            </w:r>
          </w:p>
        </w:tc>
        <w:tc>
          <w:tcPr>
            <w:tcW w:w="5345" w:type="dxa"/>
            <w:gridSpan w:val="29"/>
            <w:tcBorders>
              <w:top w:val="dashSmallGap"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cBorders>
              <w:bottom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427" w:type="dxa"/>
            <w:gridSpan w:val="2"/>
            <w:vMerge/>
            <w:tcBorders>
              <w:bottom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2405" w:type="dxa"/>
            <w:gridSpan w:val="13"/>
            <w:tcBorders>
              <w:top w:val="dashSmallGap" w:sz="4" w:space="0" w:color="auto"/>
              <w:bottom w:val="single"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委託する時間帯</w:t>
            </w:r>
          </w:p>
        </w:tc>
        <w:tc>
          <w:tcPr>
            <w:tcW w:w="5345" w:type="dxa"/>
            <w:gridSpan w:val="29"/>
            <w:tcBorders>
              <w:top w:val="dashSmallGap" w:sz="4" w:space="0" w:color="auto"/>
              <w:bottom w:val="single"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val="restart"/>
            <w:tcBorders>
              <w:top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巡　回　方　法</w:t>
            </w:r>
          </w:p>
        </w:tc>
        <w:tc>
          <w:tcPr>
            <w:tcW w:w="427" w:type="dxa"/>
            <w:gridSpan w:val="2"/>
            <w:tcBorders>
              <w:top w:val="single" w:sz="4" w:space="0" w:color="auto"/>
              <w:bottom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範　　囲</w:t>
            </w:r>
          </w:p>
        </w:tc>
        <w:tc>
          <w:tcPr>
            <w:tcW w:w="7750" w:type="dxa"/>
            <w:gridSpan w:val="42"/>
            <w:tcBorders>
              <w:top w:val="single" w:sz="4" w:space="0" w:color="auto"/>
              <w:bottom w:val="single" w:sz="4" w:space="0" w:color="auto"/>
              <w:right w:val="single" w:sz="8" w:space="0" w:color="auto"/>
            </w:tcBorders>
            <w:vAlign w:val="center"/>
          </w:tcPr>
          <w:p w:rsidR="00373C59" w:rsidRPr="00373C59" w:rsidRDefault="00373C59" w:rsidP="00373C59">
            <w:pPr>
              <w:wordWrap/>
              <w:spacing w:after="60" w:line="260" w:lineRule="exact"/>
              <w:rPr>
                <w:rFonts w:hint="eastAsia"/>
                <w:sz w:val="18"/>
                <w:szCs w:val="18"/>
              </w:rPr>
            </w:pPr>
            <w:r w:rsidRPr="00373C59">
              <w:rPr>
                <w:rFonts w:hint="eastAsia"/>
                <w:sz w:val="18"/>
                <w:szCs w:val="18"/>
              </w:rPr>
              <w:t>□　出火防止業務（火気使用箇所の点検など）</w:t>
            </w:r>
          </w:p>
          <w:p w:rsidR="00373C59" w:rsidRPr="00373C59" w:rsidRDefault="00373C59" w:rsidP="00373C59">
            <w:pPr>
              <w:wordWrap/>
              <w:spacing w:after="60" w:line="260" w:lineRule="exact"/>
              <w:rPr>
                <w:rFonts w:hint="eastAsia"/>
                <w:sz w:val="18"/>
                <w:szCs w:val="18"/>
              </w:rPr>
            </w:pPr>
            <w:r w:rsidRPr="00373C59">
              <w:rPr>
                <w:rFonts w:hint="eastAsia"/>
                <w:sz w:val="18"/>
                <w:szCs w:val="18"/>
              </w:rPr>
              <w:t>□　避難又は防火上必要な構造及び設備の維持管理</w:t>
            </w:r>
          </w:p>
          <w:p w:rsidR="00373C59" w:rsidRPr="00373C59" w:rsidRDefault="00373C59" w:rsidP="00373C59">
            <w:pPr>
              <w:wordWrap/>
              <w:spacing w:after="60" w:line="260" w:lineRule="exact"/>
              <w:rPr>
                <w:rFonts w:hint="eastAsia"/>
                <w:sz w:val="18"/>
                <w:szCs w:val="18"/>
              </w:rPr>
            </w:pPr>
            <w:r w:rsidRPr="00373C59">
              <w:rPr>
                <w:rFonts w:hint="eastAsia"/>
                <w:sz w:val="18"/>
                <w:szCs w:val="18"/>
              </w:rPr>
              <w:t>□　消防・防災設備等の監視・操作業務</w:t>
            </w:r>
          </w:p>
          <w:p w:rsidR="00373C59" w:rsidRPr="00373C59" w:rsidRDefault="00373C59" w:rsidP="00373C59">
            <w:pPr>
              <w:wordWrap/>
              <w:spacing w:after="60" w:line="260" w:lineRule="exact"/>
              <w:rPr>
                <w:rFonts w:hint="eastAsia"/>
                <w:sz w:val="18"/>
                <w:szCs w:val="18"/>
              </w:rPr>
            </w:pPr>
            <w:r w:rsidRPr="00373C59">
              <w:rPr>
                <w:rFonts w:hint="eastAsia"/>
                <w:sz w:val="18"/>
                <w:szCs w:val="18"/>
              </w:rPr>
              <w:t>□　火災、地震その他の災害等が発生した場合の自衛消防活動</w:t>
            </w:r>
          </w:p>
          <w:p w:rsidR="00373C59" w:rsidRPr="00373C59" w:rsidRDefault="00373C59" w:rsidP="00373C59">
            <w:pPr>
              <w:wordWrap/>
              <w:spacing w:after="60" w:line="260" w:lineRule="exact"/>
              <w:rPr>
                <w:rFonts w:hint="eastAsia"/>
                <w:sz w:val="18"/>
                <w:szCs w:val="18"/>
              </w:rPr>
            </w:pPr>
            <w:r w:rsidRPr="00373C59">
              <w:rPr>
                <w:rFonts w:hint="eastAsia"/>
                <w:sz w:val="18"/>
                <w:szCs w:val="18"/>
              </w:rPr>
              <w:t xml:space="preserve">　□初期消火　□通報連絡　□その他（　　　　　　　）</w:t>
            </w:r>
          </w:p>
          <w:p w:rsidR="00373C59" w:rsidRPr="00373C59" w:rsidRDefault="00373C59" w:rsidP="00373C59">
            <w:pPr>
              <w:wordWrap/>
              <w:spacing w:after="60" w:line="260" w:lineRule="exact"/>
              <w:rPr>
                <w:rFonts w:hint="eastAsia"/>
                <w:sz w:val="18"/>
                <w:szCs w:val="18"/>
              </w:rPr>
            </w:pPr>
            <w:r w:rsidRPr="00373C59">
              <w:rPr>
                <w:rFonts w:hint="eastAsia"/>
                <w:sz w:val="18"/>
                <w:szCs w:val="18"/>
              </w:rPr>
              <w:t>□　自衛消防訓練指導</w:t>
            </w:r>
          </w:p>
          <w:p w:rsidR="00373C59" w:rsidRPr="00373C59" w:rsidRDefault="00373C59" w:rsidP="00373C59">
            <w:pPr>
              <w:wordWrap/>
              <w:spacing w:after="60" w:line="260" w:lineRule="exact"/>
              <w:rPr>
                <w:rFonts w:hint="eastAsia"/>
                <w:sz w:val="18"/>
                <w:szCs w:val="18"/>
              </w:rPr>
            </w:pPr>
            <w:r w:rsidRPr="00373C59">
              <w:rPr>
                <w:rFonts w:hint="eastAsia"/>
                <w:sz w:val="18"/>
                <w:szCs w:val="18"/>
              </w:rPr>
              <w:t>□　その他（　　　　　　　）</w:t>
            </w: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427" w:type="dxa"/>
            <w:gridSpan w:val="2"/>
            <w:vMerge w:val="restart"/>
            <w:tcBorders>
              <w:top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方　法</w:t>
            </w:r>
          </w:p>
        </w:tc>
        <w:tc>
          <w:tcPr>
            <w:tcW w:w="2405" w:type="dxa"/>
            <w:gridSpan w:val="13"/>
            <w:tcBorders>
              <w:top w:val="single"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巡回回数</w:t>
            </w:r>
          </w:p>
        </w:tc>
        <w:tc>
          <w:tcPr>
            <w:tcW w:w="5345" w:type="dxa"/>
            <w:gridSpan w:val="29"/>
            <w:tcBorders>
              <w:top w:val="single"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427" w:type="dxa"/>
            <w:gridSpan w:val="2"/>
            <w:vMerge/>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2405" w:type="dxa"/>
            <w:gridSpan w:val="13"/>
            <w:tcBorders>
              <w:top w:val="dashSmallGap"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巡回人員</w:t>
            </w:r>
          </w:p>
        </w:tc>
        <w:tc>
          <w:tcPr>
            <w:tcW w:w="5345" w:type="dxa"/>
            <w:gridSpan w:val="29"/>
            <w:tcBorders>
              <w:top w:val="dashSmallGap"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427" w:type="dxa"/>
            <w:gridSpan w:val="2"/>
            <w:vMerge/>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2405" w:type="dxa"/>
            <w:gridSpan w:val="13"/>
            <w:tcBorders>
              <w:top w:val="dashSmallGap"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委託する防火対象物の区域</w:t>
            </w:r>
          </w:p>
        </w:tc>
        <w:tc>
          <w:tcPr>
            <w:tcW w:w="5345" w:type="dxa"/>
            <w:gridSpan w:val="29"/>
            <w:tcBorders>
              <w:top w:val="dashSmallGap"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cBorders>
              <w:bottom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p>
        </w:tc>
        <w:tc>
          <w:tcPr>
            <w:tcW w:w="427" w:type="dxa"/>
            <w:gridSpan w:val="2"/>
            <w:vMerge/>
            <w:tcBorders>
              <w:bottom w:val="single" w:sz="4"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2405" w:type="dxa"/>
            <w:gridSpan w:val="13"/>
            <w:tcBorders>
              <w:top w:val="dashSmallGap" w:sz="4" w:space="0" w:color="auto"/>
              <w:bottom w:val="single"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委託する時間帯</w:t>
            </w:r>
          </w:p>
        </w:tc>
        <w:tc>
          <w:tcPr>
            <w:tcW w:w="5345" w:type="dxa"/>
            <w:gridSpan w:val="29"/>
            <w:tcBorders>
              <w:top w:val="dashSmallGap" w:sz="4" w:space="0" w:color="auto"/>
              <w:bottom w:val="single"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val="restart"/>
            <w:tcBorders>
              <w:bottom w:val="single" w:sz="8"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遠隔移報方式</w:t>
            </w:r>
          </w:p>
        </w:tc>
        <w:tc>
          <w:tcPr>
            <w:tcW w:w="2832" w:type="dxa"/>
            <w:gridSpan w:val="15"/>
            <w:tcBorders>
              <w:bottom w:val="single" w:sz="4" w:space="0" w:color="auto"/>
            </w:tcBorders>
            <w:vAlign w:val="center"/>
          </w:tcPr>
          <w:p w:rsidR="00373C59" w:rsidRPr="00373C59" w:rsidRDefault="00373C59" w:rsidP="00373C59">
            <w:pPr>
              <w:wordWrap/>
              <w:spacing w:after="60" w:line="260" w:lineRule="exact"/>
              <w:jc w:val="center"/>
              <w:rPr>
                <w:rFonts w:hint="eastAsia"/>
                <w:sz w:val="18"/>
                <w:szCs w:val="18"/>
              </w:rPr>
            </w:pPr>
            <w:r w:rsidRPr="00373C59">
              <w:rPr>
                <w:rFonts w:hint="eastAsia"/>
                <w:sz w:val="18"/>
                <w:szCs w:val="18"/>
              </w:rPr>
              <w:t>通　報　登　録　番　号</w:t>
            </w:r>
          </w:p>
        </w:tc>
        <w:tc>
          <w:tcPr>
            <w:tcW w:w="5345" w:type="dxa"/>
            <w:gridSpan w:val="29"/>
            <w:tcBorders>
              <w:top w:val="single" w:sz="4" w:space="0" w:color="auto"/>
              <w:bottom w:val="single"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cBorders>
              <w:bottom w:val="single" w:sz="8"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427" w:type="dxa"/>
            <w:gridSpan w:val="2"/>
            <w:tcBorders>
              <w:top w:val="single" w:sz="4" w:space="0" w:color="auto"/>
              <w:bottom w:val="single" w:sz="4"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範　　囲</w:t>
            </w:r>
          </w:p>
        </w:tc>
        <w:tc>
          <w:tcPr>
            <w:tcW w:w="7750" w:type="dxa"/>
            <w:gridSpan w:val="42"/>
            <w:tcBorders>
              <w:top w:val="single" w:sz="4" w:space="0" w:color="auto"/>
              <w:bottom w:val="single" w:sz="4" w:space="0" w:color="auto"/>
              <w:right w:val="single" w:sz="8" w:space="0" w:color="auto"/>
            </w:tcBorders>
            <w:vAlign w:val="center"/>
          </w:tcPr>
          <w:p w:rsidR="00373C59" w:rsidRPr="00373C59" w:rsidRDefault="00373C59" w:rsidP="00373C59">
            <w:pPr>
              <w:wordWrap/>
              <w:spacing w:after="60" w:line="260" w:lineRule="exact"/>
              <w:rPr>
                <w:rFonts w:hint="eastAsia"/>
                <w:sz w:val="18"/>
                <w:szCs w:val="18"/>
              </w:rPr>
            </w:pPr>
            <w:r w:rsidRPr="00373C59">
              <w:rPr>
                <w:rFonts w:hint="eastAsia"/>
                <w:sz w:val="18"/>
                <w:szCs w:val="18"/>
              </w:rPr>
              <w:t>□　消防・防災設備等の遠隔監視・操作業務</w:t>
            </w:r>
          </w:p>
          <w:p w:rsidR="00373C59" w:rsidRPr="00373C59" w:rsidRDefault="00373C59" w:rsidP="00373C59">
            <w:pPr>
              <w:wordWrap/>
              <w:spacing w:after="60" w:line="260" w:lineRule="exact"/>
              <w:rPr>
                <w:rFonts w:hint="eastAsia"/>
                <w:sz w:val="18"/>
                <w:szCs w:val="18"/>
              </w:rPr>
            </w:pPr>
            <w:r w:rsidRPr="00373C59">
              <w:rPr>
                <w:rFonts w:hint="eastAsia"/>
                <w:sz w:val="18"/>
                <w:szCs w:val="18"/>
              </w:rPr>
              <w:t>□　火災、地震その他の災害等が発生した場合の自衛消防活動</w:t>
            </w:r>
          </w:p>
          <w:p w:rsidR="00373C59" w:rsidRPr="00373C59" w:rsidRDefault="00373C59" w:rsidP="00373C59">
            <w:pPr>
              <w:wordWrap/>
              <w:spacing w:after="60" w:line="260" w:lineRule="exact"/>
              <w:rPr>
                <w:rFonts w:hint="eastAsia"/>
                <w:sz w:val="18"/>
                <w:szCs w:val="18"/>
              </w:rPr>
            </w:pPr>
            <w:r w:rsidRPr="00373C59">
              <w:rPr>
                <w:rFonts w:hint="eastAsia"/>
                <w:sz w:val="18"/>
                <w:szCs w:val="18"/>
              </w:rPr>
              <w:t xml:space="preserve">　□初期消火　□通報連絡　□その他（　　　　　　　）</w:t>
            </w:r>
          </w:p>
          <w:p w:rsidR="00373C59" w:rsidRPr="00373C59" w:rsidRDefault="00373C59" w:rsidP="00373C59">
            <w:pPr>
              <w:wordWrap/>
              <w:spacing w:after="60" w:line="260" w:lineRule="exact"/>
              <w:rPr>
                <w:rFonts w:hint="eastAsia"/>
                <w:sz w:val="18"/>
                <w:szCs w:val="18"/>
              </w:rPr>
            </w:pPr>
            <w:r w:rsidRPr="00373C59">
              <w:rPr>
                <w:rFonts w:hint="eastAsia"/>
                <w:sz w:val="18"/>
                <w:szCs w:val="18"/>
              </w:rPr>
              <w:t>□　その他（　　　　　　　）</w:t>
            </w:r>
          </w:p>
          <w:p w:rsidR="00373C59" w:rsidRPr="00373C59" w:rsidRDefault="00373C59" w:rsidP="00373C59">
            <w:pPr>
              <w:wordWrap/>
              <w:spacing w:after="60" w:line="26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cBorders>
              <w:bottom w:val="single" w:sz="8"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427" w:type="dxa"/>
            <w:gridSpan w:val="2"/>
            <w:vMerge w:val="restart"/>
            <w:tcBorders>
              <w:top w:val="single" w:sz="4" w:space="0" w:color="auto"/>
              <w:bottom w:val="single" w:sz="8" w:space="0" w:color="auto"/>
            </w:tcBorders>
            <w:textDirection w:val="tbRlV"/>
            <w:vAlign w:val="center"/>
          </w:tcPr>
          <w:p w:rsidR="00373C59" w:rsidRPr="00373C59" w:rsidRDefault="00373C59" w:rsidP="00373C59">
            <w:pPr>
              <w:wordWrap/>
              <w:spacing w:after="60" w:line="260" w:lineRule="exact"/>
              <w:ind w:left="113" w:right="113"/>
              <w:jc w:val="center"/>
              <w:rPr>
                <w:rFonts w:hint="eastAsia"/>
                <w:sz w:val="18"/>
                <w:szCs w:val="18"/>
              </w:rPr>
            </w:pPr>
            <w:r w:rsidRPr="00373C59">
              <w:rPr>
                <w:rFonts w:hint="eastAsia"/>
                <w:sz w:val="18"/>
                <w:szCs w:val="18"/>
              </w:rPr>
              <w:t>方　法</w:t>
            </w:r>
          </w:p>
        </w:tc>
        <w:tc>
          <w:tcPr>
            <w:tcW w:w="2405" w:type="dxa"/>
            <w:gridSpan w:val="13"/>
            <w:tcBorders>
              <w:top w:val="single"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現場確認要員の待機場所</w:t>
            </w:r>
          </w:p>
        </w:tc>
        <w:tc>
          <w:tcPr>
            <w:tcW w:w="5345" w:type="dxa"/>
            <w:gridSpan w:val="29"/>
            <w:tcBorders>
              <w:top w:val="single"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cBorders>
              <w:bottom w:val="single" w:sz="8"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427" w:type="dxa"/>
            <w:gridSpan w:val="2"/>
            <w:vMerge/>
            <w:tcBorders>
              <w:bottom w:val="single" w:sz="8"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2405" w:type="dxa"/>
            <w:gridSpan w:val="13"/>
            <w:tcBorders>
              <w:top w:val="dashSmallGap"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到着所要時間</w:t>
            </w:r>
          </w:p>
        </w:tc>
        <w:tc>
          <w:tcPr>
            <w:tcW w:w="5345" w:type="dxa"/>
            <w:gridSpan w:val="29"/>
            <w:tcBorders>
              <w:top w:val="dashSmallGap"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cBorders>
              <w:bottom w:val="single" w:sz="8"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427" w:type="dxa"/>
            <w:gridSpan w:val="2"/>
            <w:vMerge/>
            <w:tcBorders>
              <w:bottom w:val="single" w:sz="8"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2405" w:type="dxa"/>
            <w:gridSpan w:val="13"/>
            <w:tcBorders>
              <w:top w:val="dashSmallGap" w:sz="4" w:space="0" w:color="auto"/>
              <w:bottom w:val="dashSmallGap" w:sz="4"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委託する防火対象物の区域</w:t>
            </w:r>
          </w:p>
        </w:tc>
        <w:tc>
          <w:tcPr>
            <w:tcW w:w="5345" w:type="dxa"/>
            <w:gridSpan w:val="29"/>
            <w:tcBorders>
              <w:top w:val="dashSmallGap" w:sz="4" w:space="0" w:color="auto"/>
              <w:bottom w:val="dashSmallGap" w:sz="4"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260" w:lineRule="exact"/>
              <w:rPr>
                <w:rFonts w:hint="eastAsia"/>
                <w:sz w:val="18"/>
                <w:szCs w:val="18"/>
              </w:rPr>
            </w:pPr>
          </w:p>
        </w:tc>
        <w:tc>
          <w:tcPr>
            <w:tcW w:w="415" w:type="dxa"/>
            <w:vMerge/>
            <w:tcBorders>
              <w:bottom w:val="single" w:sz="8"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427" w:type="dxa"/>
            <w:gridSpan w:val="2"/>
            <w:vMerge/>
            <w:tcBorders>
              <w:bottom w:val="single" w:sz="8" w:space="0" w:color="auto"/>
            </w:tcBorders>
            <w:textDirection w:val="tbRlV"/>
            <w:vAlign w:val="center"/>
          </w:tcPr>
          <w:p w:rsidR="00373C59" w:rsidRPr="00373C59" w:rsidRDefault="00373C59" w:rsidP="00373C59">
            <w:pPr>
              <w:wordWrap/>
              <w:spacing w:after="60" w:line="260" w:lineRule="exact"/>
              <w:ind w:left="113" w:right="113"/>
              <w:rPr>
                <w:rFonts w:hint="eastAsia"/>
                <w:sz w:val="18"/>
                <w:szCs w:val="18"/>
              </w:rPr>
            </w:pPr>
          </w:p>
        </w:tc>
        <w:tc>
          <w:tcPr>
            <w:tcW w:w="2405" w:type="dxa"/>
            <w:gridSpan w:val="13"/>
            <w:tcBorders>
              <w:top w:val="dashSmallGap" w:sz="4" w:space="0" w:color="auto"/>
              <w:bottom w:val="single" w:sz="8" w:space="0" w:color="auto"/>
            </w:tcBorders>
            <w:vAlign w:val="center"/>
          </w:tcPr>
          <w:p w:rsidR="00373C59" w:rsidRPr="00373C59" w:rsidRDefault="00373C59" w:rsidP="00373C59">
            <w:pPr>
              <w:wordWrap/>
              <w:spacing w:after="60" w:line="260" w:lineRule="exact"/>
              <w:jc w:val="distribute"/>
              <w:rPr>
                <w:rFonts w:hint="eastAsia"/>
                <w:sz w:val="18"/>
                <w:szCs w:val="18"/>
              </w:rPr>
            </w:pPr>
            <w:r w:rsidRPr="00373C59">
              <w:rPr>
                <w:rFonts w:hint="eastAsia"/>
                <w:sz w:val="18"/>
                <w:szCs w:val="18"/>
              </w:rPr>
              <w:t>委託する時間帯</w:t>
            </w:r>
          </w:p>
        </w:tc>
        <w:tc>
          <w:tcPr>
            <w:tcW w:w="5345" w:type="dxa"/>
            <w:gridSpan w:val="29"/>
            <w:tcBorders>
              <w:top w:val="dashSmallGap" w:sz="4" w:space="0" w:color="auto"/>
              <w:bottom w:val="single" w:sz="8" w:space="0" w:color="auto"/>
              <w:right w:val="single" w:sz="8" w:space="0" w:color="auto"/>
            </w:tcBorders>
            <w:vAlign w:val="center"/>
          </w:tcPr>
          <w:p w:rsidR="00373C59" w:rsidRPr="00373C59" w:rsidRDefault="00373C59" w:rsidP="00373C59">
            <w:pPr>
              <w:wordWrap/>
              <w:spacing w:after="60" w:line="240" w:lineRule="exact"/>
              <w:rPr>
                <w:rFonts w:hint="eastAsia"/>
                <w:sz w:val="18"/>
                <w:szCs w:val="18"/>
              </w:rPr>
            </w:pPr>
          </w:p>
        </w:tc>
      </w:tr>
      <w:tr w:rsidR="00373C59" w:rsidRPr="00373C59" w:rsidTr="009D1E81">
        <w:tblPrEx>
          <w:tblCellMar>
            <w:top w:w="0" w:type="dxa"/>
            <w:bottom w:w="0" w:type="dxa"/>
          </w:tblCellMar>
        </w:tblPrEx>
        <w:trPr>
          <w:cantSplit/>
        </w:trPr>
        <w:tc>
          <w:tcPr>
            <w:tcW w:w="9015" w:type="dxa"/>
            <w:gridSpan w:val="46"/>
            <w:tcBorders>
              <w:left w:val="nil"/>
              <w:bottom w:val="nil"/>
              <w:right w:val="nil"/>
            </w:tcBorders>
            <w:vAlign w:val="center"/>
          </w:tcPr>
          <w:p w:rsidR="00373C59" w:rsidRPr="00373C59" w:rsidRDefault="00373C59" w:rsidP="00373C59">
            <w:pPr>
              <w:wordWrap/>
              <w:spacing w:after="60" w:line="260" w:lineRule="exact"/>
              <w:rPr>
                <w:rFonts w:hint="eastAsia"/>
                <w:sz w:val="18"/>
                <w:szCs w:val="18"/>
              </w:rPr>
            </w:pPr>
            <w:r w:rsidRPr="00373C59">
              <w:rPr>
                <w:rFonts w:hint="eastAsia"/>
                <w:sz w:val="18"/>
                <w:szCs w:val="18"/>
              </w:rPr>
              <w:t>（備考）　「受託者の行う防火管理業務の範囲」については、該当する項目の□にレ印を付する。</w:t>
            </w:r>
          </w:p>
          <w:p w:rsidR="00373C59" w:rsidRPr="00373C59" w:rsidRDefault="00373C59" w:rsidP="00373C59">
            <w:pPr>
              <w:numPr>
                <w:ilvl w:val="0"/>
                <w:numId w:val="1"/>
              </w:numPr>
              <w:wordWrap/>
              <w:spacing w:after="60" w:line="260" w:lineRule="exact"/>
              <w:rPr>
                <w:rFonts w:hint="eastAsia"/>
                <w:sz w:val="18"/>
                <w:szCs w:val="18"/>
              </w:rPr>
            </w:pPr>
            <w:r w:rsidRPr="00373C59">
              <w:rPr>
                <w:rFonts w:hint="eastAsia"/>
                <w:sz w:val="18"/>
                <w:szCs w:val="18"/>
              </w:rPr>
              <w:t>各事業所における業務委託については、各事業所の消防計画で定める。</w:t>
            </w:r>
          </w:p>
        </w:tc>
      </w:tr>
      <w:tr w:rsidR="00373C59" w:rsidRPr="00373C59" w:rsidTr="009D1E81">
        <w:tblPrEx>
          <w:tblCellMar>
            <w:top w:w="0" w:type="dxa"/>
            <w:bottom w:w="0" w:type="dxa"/>
          </w:tblCellMar>
        </w:tblPrEx>
        <w:trPr>
          <w:cantSplit/>
          <w:trHeight w:val="20"/>
        </w:trPr>
        <w:tc>
          <w:tcPr>
            <w:tcW w:w="9015" w:type="dxa"/>
            <w:gridSpan w:val="46"/>
            <w:tcBorders>
              <w:top w:val="nil"/>
              <w:left w:val="nil"/>
              <w:right w:val="nil"/>
            </w:tcBorders>
            <w:vAlign w:val="center"/>
          </w:tcPr>
          <w:p w:rsidR="00373C59" w:rsidRPr="00373C59" w:rsidRDefault="009D1E81" w:rsidP="00373C59">
            <w:pPr>
              <w:spacing w:after="240" w:line="24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lastRenderedPageBreak/>
              <w:t>別表３</w:t>
            </w:r>
          </w:p>
          <w:p w:rsidR="00373C59" w:rsidRPr="00373C59" w:rsidRDefault="00373C59" w:rsidP="00373C59">
            <w:pPr>
              <w:spacing w:after="240" w:line="240" w:lineRule="exact"/>
              <w:jc w:val="center"/>
              <w:rPr>
                <w:rFonts w:ascii="ＭＳ ゴシック" w:eastAsia="ＭＳ ゴシック" w:hAnsi="ＭＳ ゴシック" w:hint="eastAsia"/>
                <w:sz w:val="24"/>
                <w:szCs w:val="24"/>
              </w:rPr>
            </w:pPr>
            <w:r w:rsidRPr="00373C59">
              <w:rPr>
                <w:rFonts w:ascii="ＭＳ ゴシック" w:eastAsia="ＭＳ ゴシック" w:hAnsi="ＭＳ ゴシック" w:hint="eastAsia"/>
                <w:sz w:val="24"/>
                <w:szCs w:val="24"/>
              </w:rPr>
              <w:t>防火対象物実態把握表</w:t>
            </w:r>
          </w:p>
          <w:p w:rsidR="00373C59" w:rsidRPr="00373C59" w:rsidRDefault="00373C59" w:rsidP="00373C59">
            <w:pPr>
              <w:spacing w:after="60" w:line="240" w:lineRule="exact"/>
              <w:jc w:val="right"/>
              <w:rPr>
                <w:rFonts w:hint="eastAsia"/>
                <w:szCs w:val="21"/>
              </w:rPr>
            </w:pPr>
            <w:r w:rsidRPr="00373C59">
              <w:rPr>
                <w:rFonts w:hint="eastAsia"/>
                <w:szCs w:val="21"/>
              </w:rPr>
              <w:t>（　　　　年　　月　　日現在）</w:t>
            </w:r>
          </w:p>
          <w:p w:rsidR="00373C59" w:rsidRPr="00373C59" w:rsidRDefault="00373C59" w:rsidP="00373C59">
            <w:pPr>
              <w:spacing w:after="60" w:line="240" w:lineRule="exact"/>
              <w:jc w:val="right"/>
              <w:rPr>
                <w:rFonts w:hint="eastAsia"/>
                <w:szCs w:val="21"/>
              </w:rPr>
            </w:pPr>
            <w:r w:rsidRPr="00373C59">
              <w:rPr>
                <w:rFonts w:hint="eastAsia"/>
                <w:szCs w:val="21"/>
              </w:rPr>
              <w:t>＊</w:t>
            </w:r>
            <w:r w:rsidRPr="00373C59">
              <w:rPr>
                <w:rFonts w:hint="eastAsia"/>
                <w:spacing w:val="30"/>
                <w:kern w:val="0"/>
                <w:szCs w:val="21"/>
                <w:fitText w:val="1890" w:id="1278873601"/>
              </w:rPr>
              <w:t>管理権原者氏名</w:t>
            </w:r>
            <w:r w:rsidRPr="00373C59">
              <w:rPr>
                <w:rFonts w:hint="eastAsia"/>
                <w:szCs w:val="21"/>
              </w:rPr>
              <w:t>｛　　　　　　　　｝</w:t>
            </w:r>
          </w:p>
          <w:p w:rsidR="00373C59" w:rsidRPr="00373C59" w:rsidRDefault="00373C59" w:rsidP="00373C59">
            <w:pPr>
              <w:spacing w:after="60" w:line="240" w:lineRule="exact"/>
              <w:jc w:val="right"/>
              <w:rPr>
                <w:rFonts w:hint="eastAsia"/>
                <w:szCs w:val="21"/>
              </w:rPr>
            </w:pPr>
            <w:r w:rsidRPr="00373C59">
              <w:rPr>
                <w:rFonts w:hint="eastAsia"/>
                <w:szCs w:val="21"/>
              </w:rPr>
              <w:t>統括防火管理者氏名｛　　　　　　　　｝</w:t>
            </w:r>
          </w:p>
        </w:tc>
      </w:tr>
      <w:tr w:rsidR="00373C59" w:rsidRPr="00373C59" w:rsidTr="009D1E81">
        <w:tblPrEx>
          <w:tblCellMar>
            <w:top w:w="0" w:type="dxa"/>
            <w:bottom w:w="0" w:type="dxa"/>
          </w:tblCellMar>
        </w:tblPrEx>
        <w:trPr>
          <w:cantSplit/>
        </w:trPr>
        <w:tc>
          <w:tcPr>
            <w:tcW w:w="423" w:type="dxa"/>
            <w:vMerge w:val="restart"/>
            <w:tcBorders>
              <w:top w:val="single" w:sz="8" w:space="0" w:color="auto"/>
              <w:left w:val="single" w:sz="8" w:space="0" w:color="auto"/>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r w:rsidRPr="00373C59">
              <w:rPr>
                <w:rFonts w:hint="eastAsia"/>
                <w:sz w:val="18"/>
                <w:szCs w:val="18"/>
              </w:rPr>
              <w:t>防火対象物の現状</w:t>
            </w:r>
          </w:p>
        </w:tc>
        <w:tc>
          <w:tcPr>
            <w:tcW w:w="1683" w:type="dxa"/>
            <w:gridSpan w:val="11"/>
            <w:tcBorders>
              <w:top w:val="single" w:sz="8" w:space="0" w:color="auto"/>
              <w:bottom w:val="doub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項　目</w:t>
            </w:r>
          </w:p>
        </w:tc>
        <w:tc>
          <w:tcPr>
            <w:tcW w:w="2377" w:type="dxa"/>
            <w:gridSpan w:val="10"/>
            <w:tcBorders>
              <w:top w:val="single" w:sz="8" w:space="0" w:color="auto"/>
              <w:bottom w:val="doub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内　容</w:t>
            </w:r>
          </w:p>
        </w:tc>
        <w:tc>
          <w:tcPr>
            <w:tcW w:w="2874" w:type="dxa"/>
            <w:gridSpan w:val="18"/>
            <w:tcBorders>
              <w:top w:val="single" w:sz="8" w:space="0" w:color="auto"/>
              <w:bottom w:val="doub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項　目</w:t>
            </w:r>
          </w:p>
        </w:tc>
        <w:tc>
          <w:tcPr>
            <w:tcW w:w="1658" w:type="dxa"/>
            <w:gridSpan w:val="6"/>
            <w:tcBorders>
              <w:top w:val="single" w:sz="8" w:space="0" w:color="auto"/>
              <w:bottom w:val="doub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内　容</w:t>
            </w:r>
          </w:p>
        </w:tc>
      </w:tr>
      <w:tr w:rsidR="00373C59" w:rsidRPr="00373C59" w:rsidTr="009D1E81">
        <w:tblPrEx>
          <w:tblCellMar>
            <w:top w:w="0" w:type="dxa"/>
            <w:bottom w:w="0" w:type="dxa"/>
          </w:tblCellMar>
        </w:tblPrEx>
        <w:trPr>
          <w:cantSplit/>
        </w:trPr>
        <w:tc>
          <w:tcPr>
            <w:tcW w:w="423" w:type="dxa"/>
            <w:vMerge/>
            <w:tcBorders>
              <w:top w:val="double" w:sz="4" w:space="0" w:color="auto"/>
              <w:left w:val="single" w:sz="8" w:space="0" w:color="auto"/>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top w:val="double" w:sz="4" w:space="0" w:color="auto"/>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所有形態</w:t>
            </w:r>
          </w:p>
        </w:tc>
        <w:tc>
          <w:tcPr>
            <w:tcW w:w="2377" w:type="dxa"/>
            <w:gridSpan w:val="10"/>
            <w:tcBorders>
              <w:top w:val="double" w:sz="4" w:space="0" w:color="auto"/>
              <w:bottom w:val="single" w:sz="4" w:space="0" w:color="auto"/>
            </w:tcBorders>
            <w:vAlign w:val="center"/>
          </w:tcPr>
          <w:p w:rsidR="00373C59" w:rsidRPr="00373C59" w:rsidRDefault="00373C59" w:rsidP="00373C59">
            <w:pPr>
              <w:wordWrap/>
              <w:spacing w:after="60" w:line="300" w:lineRule="exact"/>
              <w:rPr>
                <w:rFonts w:hint="eastAsia"/>
                <w:sz w:val="18"/>
                <w:szCs w:val="18"/>
              </w:rPr>
            </w:pPr>
            <w:r w:rsidRPr="00373C59">
              <w:rPr>
                <w:rFonts w:hint="eastAsia"/>
                <w:sz w:val="18"/>
                <w:szCs w:val="18"/>
              </w:rPr>
              <w:t>単独・共有・区分所有・その他（　　）</w:t>
            </w:r>
          </w:p>
        </w:tc>
        <w:tc>
          <w:tcPr>
            <w:tcW w:w="2874" w:type="dxa"/>
            <w:gridSpan w:val="18"/>
            <w:tcBorders>
              <w:top w:val="double" w:sz="4" w:space="0" w:color="auto"/>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pacing w:val="120"/>
                <w:kern w:val="0"/>
                <w:sz w:val="18"/>
                <w:szCs w:val="18"/>
                <w:fitText w:val="1440" w:id="1278873602"/>
              </w:rPr>
              <w:t>直通階</w:t>
            </w:r>
            <w:r w:rsidRPr="00373C59">
              <w:rPr>
                <w:rFonts w:hint="eastAsia"/>
                <w:kern w:val="0"/>
                <w:sz w:val="18"/>
                <w:szCs w:val="18"/>
                <w:fitText w:val="1440" w:id="1278873602"/>
              </w:rPr>
              <w:t>段</w:t>
            </w:r>
          </w:p>
        </w:tc>
        <w:tc>
          <w:tcPr>
            <w:tcW w:w="1658" w:type="dxa"/>
            <w:gridSpan w:val="6"/>
            <w:tcBorders>
              <w:top w:val="double" w:sz="4" w:space="0" w:color="auto"/>
              <w:bottom w:val="single" w:sz="4" w:space="0" w:color="auto"/>
              <w:right w:val="single" w:sz="8" w:space="0" w:color="auto"/>
            </w:tcBorders>
            <w:vAlign w:val="center"/>
          </w:tcPr>
          <w:p w:rsidR="00373C59" w:rsidRPr="00373C59" w:rsidRDefault="00373C59" w:rsidP="00373C59">
            <w:pPr>
              <w:wordWrap/>
              <w:spacing w:after="60" w:line="300" w:lineRule="exact"/>
              <w:rPr>
                <w:rFonts w:hint="eastAsia"/>
                <w:sz w:val="18"/>
                <w:szCs w:val="18"/>
              </w:rPr>
            </w:pPr>
            <w:r w:rsidRPr="00373C59">
              <w:rPr>
                <w:rFonts w:hint="eastAsia"/>
                <w:sz w:val="18"/>
                <w:szCs w:val="18"/>
              </w:rPr>
              <w:t>屋内（　　系統）</w:t>
            </w:r>
          </w:p>
          <w:p w:rsidR="00373C59" w:rsidRPr="00373C59" w:rsidRDefault="00373C59" w:rsidP="00373C59">
            <w:pPr>
              <w:wordWrap/>
              <w:spacing w:after="60" w:line="300" w:lineRule="exact"/>
              <w:rPr>
                <w:rFonts w:hint="eastAsia"/>
                <w:sz w:val="18"/>
                <w:szCs w:val="18"/>
              </w:rPr>
            </w:pPr>
            <w:r w:rsidRPr="00373C59">
              <w:rPr>
                <w:rFonts w:hint="eastAsia"/>
                <w:sz w:val="18"/>
                <w:szCs w:val="18"/>
              </w:rPr>
              <w:t>屋外（　　系統）</w:t>
            </w:r>
          </w:p>
        </w:tc>
      </w:tr>
      <w:tr w:rsidR="00373C59" w:rsidRPr="00373C59" w:rsidTr="009D1E81">
        <w:tblPrEx>
          <w:tblCellMar>
            <w:top w:w="0" w:type="dxa"/>
            <w:bottom w:w="0" w:type="dxa"/>
          </w:tblCellMar>
        </w:tblPrEx>
        <w:trPr>
          <w:cantSplit/>
        </w:trPr>
        <w:tc>
          <w:tcPr>
            <w:tcW w:w="423" w:type="dxa"/>
            <w:vMerge/>
            <w:tcBorders>
              <w:top w:val="single" w:sz="8" w:space="0" w:color="auto"/>
              <w:left w:val="single" w:sz="8" w:space="0" w:color="auto"/>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建築年月日</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年　　月　　日</w:t>
            </w:r>
          </w:p>
        </w:tc>
        <w:tc>
          <w:tcPr>
            <w:tcW w:w="2874" w:type="dxa"/>
            <w:gridSpan w:val="18"/>
            <w:tcBorders>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建物内の事業所数</w:t>
            </w:r>
          </w:p>
        </w:tc>
        <w:tc>
          <w:tcPr>
            <w:tcW w:w="1658" w:type="dxa"/>
            <w:gridSpan w:val="6"/>
            <w:tcBorders>
              <w:bottom w:val="single" w:sz="4" w:space="0" w:color="auto"/>
              <w:right w:val="single" w:sz="8" w:space="0" w:color="auto"/>
            </w:tcBorders>
            <w:vAlign w:val="center"/>
          </w:tcPr>
          <w:p w:rsidR="00373C59" w:rsidRPr="00373C59" w:rsidRDefault="00373C59" w:rsidP="00373C59">
            <w:pPr>
              <w:wordWrap/>
              <w:spacing w:after="60" w:line="30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tcBorders>
              <w:top w:val="single" w:sz="8" w:space="0" w:color="auto"/>
              <w:left w:val="single" w:sz="8" w:space="0" w:color="auto"/>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階層</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r w:rsidRPr="00373C59">
              <w:rPr>
                <w:rFonts w:hint="eastAsia"/>
                <w:sz w:val="18"/>
                <w:szCs w:val="18"/>
              </w:rPr>
              <w:t>地上　　階、地下　　階</w:t>
            </w:r>
          </w:p>
        </w:tc>
        <w:tc>
          <w:tcPr>
            <w:tcW w:w="2874" w:type="dxa"/>
            <w:gridSpan w:val="18"/>
            <w:tcBorders>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pacing w:val="30"/>
                <w:kern w:val="0"/>
                <w:sz w:val="18"/>
                <w:szCs w:val="18"/>
                <w:fitText w:val="1440" w:id="1278873603"/>
              </w:rPr>
              <w:t>防災センター</w:t>
            </w:r>
          </w:p>
        </w:tc>
        <w:tc>
          <w:tcPr>
            <w:tcW w:w="1658" w:type="dxa"/>
            <w:gridSpan w:val="6"/>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top w:val="single" w:sz="8" w:space="0" w:color="auto"/>
              <w:left w:val="single" w:sz="8" w:space="0" w:color="auto"/>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全体の用途</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p>
        </w:tc>
        <w:tc>
          <w:tcPr>
            <w:tcW w:w="2014" w:type="dxa"/>
            <w:gridSpan w:val="12"/>
            <w:vMerge w:val="restart"/>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統括防火管理</w:t>
            </w:r>
          </w:p>
        </w:tc>
        <w:tc>
          <w:tcPr>
            <w:tcW w:w="860" w:type="dxa"/>
            <w:gridSpan w:val="6"/>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r w:rsidRPr="00373C59">
              <w:rPr>
                <w:rFonts w:hint="eastAsia"/>
                <w:sz w:val="18"/>
                <w:szCs w:val="18"/>
              </w:rPr>
              <w:t>該当の有無</w:t>
            </w:r>
          </w:p>
        </w:tc>
        <w:tc>
          <w:tcPr>
            <w:tcW w:w="1658" w:type="dxa"/>
            <w:gridSpan w:val="6"/>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top w:val="single" w:sz="8" w:space="0" w:color="auto"/>
              <w:left w:val="single" w:sz="8" w:space="0" w:color="auto"/>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建物全体の面積</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jc w:val="right"/>
              <w:rPr>
                <w:rFonts w:hint="eastAsia"/>
                <w:sz w:val="18"/>
                <w:szCs w:val="18"/>
              </w:rPr>
            </w:pPr>
            <w:r w:rsidRPr="00373C59">
              <w:rPr>
                <w:rFonts w:hint="eastAsia"/>
                <w:sz w:val="18"/>
                <w:szCs w:val="18"/>
              </w:rPr>
              <w:t>㎡</w:t>
            </w:r>
          </w:p>
        </w:tc>
        <w:tc>
          <w:tcPr>
            <w:tcW w:w="2014" w:type="dxa"/>
            <w:gridSpan w:val="12"/>
            <w:vMerge/>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p>
        </w:tc>
        <w:tc>
          <w:tcPr>
            <w:tcW w:w="860" w:type="dxa"/>
            <w:gridSpan w:val="6"/>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r w:rsidRPr="00373C59">
              <w:rPr>
                <w:rFonts w:hint="eastAsia"/>
                <w:sz w:val="18"/>
                <w:szCs w:val="18"/>
              </w:rPr>
              <w:t>協議会の有無</w:t>
            </w:r>
          </w:p>
        </w:tc>
        <w:tc>
          <w:tcPr>
            <w:tcW w:w="1658" w:type="dxa"/>
            <w:gridSpan w:val="6"/>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top w:val="single" w:sz="8" w:space="0" w:color="auto"/>
              <w:left w:val="single" w:sz="8" w:space="0" w:color="auto"/>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建物全体の</w:t>
            </w:r>
          </w:p>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収容人員</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jc w:val="right"/>
              <w:rPr>
                <w:rFonts w:hint="eastAsia"/>
                <w:sz w:val="18"/>
                <w:szCs w:val="18"/>
              </w:rPr>
            </w:pPr>
            <w:r w:rsidRPr="00373C59">
              <w:rPr>
                <w:rFonts w:hint="eastAsia"/>
                <w:sz w:val="18"/>
                <w:szCs w:val="18"/>
              </w:rPr>
              <w:t>名</w:t>
            </w:r>
          </w:p>
        </w:tc>
        <w:tc>
          <w:tcPr>
            <w:tcW w:w="2874" w:type="dxa"/>
            <w:gridSpan w:val="18"/>
            <w:vMerge w:val="restart"/>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防火管理業務の一部委託</w:t>
            </w:r>
          </w:p>
        </w:tc>
        <w:tc>
          <w:tcPr>
            <w:tcW w:w="1658" w:type="dxa"/>
            <w:gridSpan w:val="6"/>
            <w:vMerge w:val="restart"/>
            <w:tcBorders>
              <w:right w:val="single" w:sz="8" w:space="0" w:color="auto"/>
            </w:tcBorders>
            <w:vAlign w:val="center"/>
          </w:tcPr>
          <w:p w:rsidR="00373C59" w:rsidRPr="00373C59" w:rsidRDefault="00373C59" w:rsidP="00373C59">
            <w:pPr>
              <w:wordWrap/>
              <w:spacing w:after="60" w:line="300" w:lineRule="exact"/>
              <w:jc w:val="center"/>
              <w:rPr>
                <w:rFonts w:hint="eastAsia"/>
                <w:b/>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top w:val="single" w:sz="8" w:space="0" w:color="auto"/>
              <w:left w:val="single" w:sz="8" w:space="0" w:color="auto"/>
              <w:bottom w:val="single" w:sz="4"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建物構造</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r w:rsidRPr="00373C59">
              <w:rPr>
                <w:rFonts w:hint="eastAsia"/>
                <w:sz w:val="18"/>
                <w:szCs w:val="18"/>
              </w:rPr>
              <w:t>耐火・準耐火・防火・木造</w:t>
            </w:r>
          </w:p>
        </w:tc>
        <w:tc>
          <w:tcPr>
            <w:tcW w:w="2874" w:type="dxa"/>
            <w:gridSpan w:val="18"/>
            <w:vMerge/>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p>
        </w:tc>
        <w:tc>
          <w:tcPr>
            <w:tcW w:w="1658" w:type="dxa"/>
            <w:gridSpan w:val="6"/>
            <w:vMerge/>
            <w:tcBorders>
              <w:bottom w:val="single" w:sz="4" w:space="0" w:color="auto"/>
              <w:right w:val="single" w:sz="8" w:space="0" w:color="auto"/>
            </w:tcBorders>
            <w:vAlign w:val="center"/>
          </w:tcPr>
          <w:p w:rsidR="00373C59" w:rsidRPr="00373C59" w:rsidRDefault="00373C59" w:rsidP="00373C59">
            <w:pPr>
              <w:wordWrap/>
              <w:spacing w:after="60" w:line="300" w:lineRule="exact"/>
              <w:rPr>
                <w:rFonts w:hint="eastAsia"/>
                <w:sz w:val="18"/>
                <w:szCs w:val="18"/>
              </w:rPr>
            </w:pPr>
          </w:p>
        </w:tc>
      </w:tr>
      <w:tr w:rsidR="00373C59" w:rsidRPr="00373C59" w:rsidTr="009D1E81">
        <w:tblPrEx>
          <w:tblCellMar>
            <w:top w:w="0" w:type="dxa"/>
            <w:bottom w:w="0" w:type="dxa"/>
          </w:tblCellMar>
        </w:tblPrEx>
        <w:trPr>
          <w:cantSplit/>
        </w:trPr>
        <w:tc>
          <w:tcPr>
            <w:tcW w:w="423" w:type="dxa"/>
            <w:vMerge w:val="restart"/>
            <w:tcBorders>
              <w:left w:val="single" w:sz="8" w:space="0" w:color="auto"/>
              <w:bottom w:val="single" w:sz="4"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r w:rsidRPr="00373C59">
              <w:rPr>
                <w:rFonts w:hint="eastAsia"/>
                <w:sz w:val="18"/>
                <w:szCs w:val="18"/>
              </w:rPr>
              <w:t>危険物施設の状況</w:t>
            </w: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危険物施設等の</w:t>
            </w:r>
          </w:p>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区分・場所</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p>
        </w:tc>
        <w:tc>
          <w:tcPr>
            <w:tcW w:w="738" w:type="dxa"/>
            <w:gridSpan w:val="4"/>
            <w:vMerge w:val="restart"/>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r w:rsidRPr="00373C59">
              <w:rPr>
                <w:rFonts w:hint="eastAsia"/>
                <w:sz w:val="18"/>
                <w:szCs w:val="18"/>
              </w:rPr>
              <w:t>建築設備の状況</w:t>
            </w:r>
          </w:p>
        </w:tc>
        <w:tc>
          <w:tcPr>
            <w:tcW w:w="1134" w:type="dxa"/>
            <w:gridSpan w:val="6"/>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非常用エレベーター</w:t>
            </w:r>
          </w:p>
        </w:tc>
        <w:tc>
          <w:tcPr>
            <w:tcW w:w="2660" w:type="dxa"/>
            <w:gridSpan w:val="14"/>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有・無　設置数（　）</w:t>
            </w:r>
          </w:p>
        </w:tc>
      </w:tr>
      <w:tr w:rsidR="00373C59" w:rsidRPr="00373C59" w:rsidTr="009D1E81">
        <w:tblPrEx>
          <w:tblCellMar>
            <w:top w:w="0" w:type="dxa"/>
            <w:bottom w:w="0" w:type="dxa"/>
          </w:tblCellMar>
        </w:tblPrEx>
        <w:trPr>
          <w:cantSplit/>
        </w:trPr>
        <w:tc>
          <w:tcPr>
            <w:tcW w:w="423" w:type="dxa"/>
            <w:vMerge/>
            <w:tcBorders>
              <w:top w:val="single" w:sz="8" w:space="0" w:color="auto"/>
              <w:left w:val="single" w:sz="8" w:space="0" w:color="auto"/>
              <w:bottom w:val="single" w:sz="4"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品名</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p>
        </w:tc>
        <w:tc>
          <w:tcPr>
            <w:tcW w:w="738" w:type="dxa"/>
            <w:gridSpan w:val="4"/>
            <w:vMerge/>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134" w:type="dxa"/>
            <w:gridSpan w:val="6"/>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その他のエレベーター</w:t>
            </w:r>
          </w:p>
        </w:tc>
        <w:tc>
          <w:tcPr>
            <w:tcW w:w="2660" w:type="dxa"/>
            <w:gridSpan w:val="14"/>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有・無　設置数（　）</w:t>
            </w:r>
          </w:p>
        </w:tc>
      </w:tr>
      <w:tr w:rsidR="00373C59" w:rsidRPr="00373C59" w:rsidTr="009D1E81">
        <w:tblPrEx>
          <w:tblCellMar>
            <w:top w:w="0" w:type="dxa"/>
            <w:bottom w:w="0" w:type="dxa"/>
          </w:tblCellMar>
        </w:tblPrEx>
        <w:trPr>
          <w:cantSplit/>
        </w:trPr>
        <w:tc>
          <w:tcPr>
            <w:tcW w:w="423" w:type="dxa"/>
            <w:vMerge/>
            <w:tcBorders>
              <w:top w:val="single" w:sz="8" w:space="0" w:color="auto"/>
              <w:left w:val="single" w:sz="8" w:space="0" w:color="auto"/>
              <w:bottom w:val="single" w:sz="4"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683" w:type="dxa"/>
            <w:gridSpan w:val="11"/>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届出・許可</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c>
          <w:tcPr>
            <w:tcW w:w="738" w:type="dxa"/>
            <w:gridSpan w:val="4"/>
            <w:vMerge/>
            <w:tcBorders>
              <w:bottom w:val="single" w:sz="4"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134" w:type="dxa"/>
            <w:gridSpan w:val="6"/>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エスカレーター</w:t>
            </w:r>
          </w:p>
        </w:tc>
        <w:tc>
          <w:tcPr>
            <w:tcW w:w="2660" w:type="dxa"/>
            <w:gridSpan w:val="14"/>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有・無　設置数（　）</w:t>
            </w:r>
          </w:p>
        </w:tc>
      </w:tr>
      <w:tr w:rsidR="00373C59" w:rsidRPr="00373C59" w:rsidTr="009D1E81">
        <w:tblPrEx>
          <w:tblCellMar>
            <w:top w:w="0" w:type="dxa"/>
            <w:bottom w:w="0" w:type="dxa"/>
          </w:tblCellMar>
        </w:tblPrEx>
        <w:trPr>
          <w:cantSplit/>
        </w:trPr>
        <w:tc>
          <w:tcPr>
            <w:tcW w:w="423" w:type="dxa"/>
            <w:vMerge w:val="restart"/>
            <w:tcBorders>
              <w:top w:val="single" w:sz="4" w:space="0" w:color="auto"/>
              <w:left w:val="single" w:sz="8" w:space="0" w:color="auto"/>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r w:rsidRPr="00373C59">
              <w:rPr>
                <w:rFonts w:hint="eastAsia"/>
                <w:sz w:val="18"/>
                <w:szCs w:val="18"/>
              </w:rPr>
              <w:t>消防用設備等の設置状況</w:t>
            </w:r>
          </w:p>
        </w:tc>
        <w:tc>
          <w:tcPr>
            <w:tcW w:w="415" w:type="dxa"/>
            <w:vMerge w:val="restart"/>
            <w:tcBorders>
              <w:bottom w:val="single" w:sz="8"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r w:rsidRPr="00373C59">
              <w:rPr>
                <w:rFonts w:hint="eastAsia"/>
                <w:sz w:val="18"/>
                <w:szCs w:val="18"/>
              </w:rPr>
              <w:t>消防設備</w:t>
            </w:r>
          </w:p>
        </w:tc>
        <w:tc>
          <w:tcPr>
            <w:tcW w:w="1268" w:type="dxa"/>
            <w:gridSpan w:val="10"/>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消火器</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rPr>
                <w:rFonts w:hint="eastAsia"/>
                <w:sz w:val="18"/>
                <w:szCs w:val="18"/>
              </w:rPr>
            </w:pPr>
          </w:p>
        </w:tc>
        <w:tc>
          <w:tcPr>
            <w:tcW w:w="738" w:type="dxa"/>
            <w:gridSpan w:val="4"/>
            <w:vMerge w:val="restart"/>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r w:rsidRPr="00373C59">
              <w:rPr>
                <w:rFonts w:hint="eastAsia"/>
                <w:sz w:val="18"/>
                <w:szCs w:val="18"/>
              </w:rPr>
              <w:t>警報設備</w:t>
            </w:r>
          </w:p>
        </w:tc>
        <w:tc>
          <w:tcPr>
            <w:tcW w:w="1134" w:type="dxa"/>
            <w:gridSpan w:val="6"/>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自動火災　報知設備</w:t>
            </w:r>
          </w:p>
        </w:tc>
        <w:tc>
          <w:tcPr>
            <w:tcW w:w="2660" w:type="dxa"/>
            <w:gridSpan w:val="14"/>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415" w:type="dxa"/>
            <w:vMerge/>
            <w:tcBorders>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1268" w:type="dxa"/>
            <w:gridSpan w:val="10"/>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屋内消火栓</w:t>
            </w:r>
          </w:p>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設備</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c>
          <w:tcPr>
            <w:tcW w:w="738" w:type="dxa"/>
            <w:gridSpan w:val="4"/>
            <w:vMerge/>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134" w:type="dxa"/>
            <w:gridSpan w:val="6"/>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放送設備</w:t>
            </w:r>
          </w:p>
        </w:tc>
        <w:tc>
          <w:tcPr>
            <w:tcW w:w="2660" w:type="dxa"/>
            <w:gridSpan w:val="14"/>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415" w:type="dxa"/>
            <w:vMerge/>
            <w:tcBorders>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1268" w:type="dxa"/>
            <w:gridSpan w:val="10"/>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粉末　　　消火設備</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c>
          <w:tcPr>
            <w:tcW w:w="738" w:type="dxa"/>
            <w:gridSpan w:val="4"/>
            <w:vMerge/>
            <w:tcBorders>
              <w:bottom w:val="single" w:sz="4"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134" w:type="dxa"/>
            <w:gridSpan w:val="6"/>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ガス漏れ</w:t>
            </w:r>
          </w:p>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火災警報</w:t>
            </w:r>
          </w:p>
        </w:tc>
        <w:tc>
          <w:tcPr>
            <w:tcW w:w="2660" w:type="dxa"/>
            <w:gridSpan w:val="14"/>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415" w:type="dxa"/>
            <w:vMerge/>
            <w:tcBorders>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1268" w:type="dxa"/>
            <w:gridSpan w:val="10"/>
            <w:vMerge w:val="restart"/>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スプリンクラー設備</w:t>
            </w:r>
          </w:p>
        </w:tc>
        <w:tc>
          <w:tcPr>
            <w:tcW w:w="2377" w:type="dxa"/>
            <w:gridSpan w:val="10"/>
            <w:vMerge w:val="restart"/>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c>
          <w:tcPr>
            <w:tcW w:w="738" w:type="dxa"/>
            <w:gridSpan w:val="4"/>
            <w:vMerge w:val="restart"/>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r w:rsidRPr="00373C59">
              <w:rPr>
                <w:rFonts w:hint="eastAsia"/>
                <w:sz w:val="18"/>
                <w:szCs w:val="18"/>
              </w:rPr>
              <w:t>避難設備</w:t>
            </w:r>
          </w:p>
        </w:tc>
        <w:tc>
          <w:tcPr>
            <w:tcW w:w="1134" w:type="dxa"/>
            <w:gridSpan w:val="6"/>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避難階段</w:t>
            </w:r>
          </w:p>
        </w:tc>
        <w:tc>
          <w:tcPr>
            <w:tcW w:w="2660" w:type="dxa"/>
            <w:gridSpan w:val="14"/>
            <w:tcBorders>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415" w:type="dxa"/>
            <w:vMerge/>
            <w:tcBorders>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1268" w:type="dxa"/>
            <w:gridSpan w:val="10"/>
            <w:vMerge/>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p>
        </w:tc>
        <w:tc>
          <w:tcPr>
            <w:tcW w:w="2377" w:type="dxa"/>
            <w:gridSpan w:val="10"/>
            <w:vMerge/>
            <w:tcBorders>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p>
        </w:tc>
        <w:tc>
          <w:tcPr>
            <w:tcW w:w="738" w:type="dxa"/>
            <w:gridSpan w:val="4"/>
            <w:vMerge/>
            <w:tcBorders>
              <w:bottom w:val="single" w:sz="4" w:space="0" w:color="auto"/>
            </w:tcBorders>
            <w:textDirection w:val="tbRlV"/>
            <w:vAlign w:val="center"/>
          </w:tcPr>
          <w:p w:rsidR="00373C59" w:rsidRPr="00373C59" w:rsidRDefault="00373C59" w:rsidP="00373C59">
            <w:pPr>
              <w:wordWrap/>
              <w:spacing w:after="60" w:line="300" w:lineRule="exact"/>
              <w:ind w:left="113" w:right="113"/>
              <w:jc w:val="center"/>
              <w:rPr>
                <w:rFonts w:hint="eastAsia"/>
                <w:sz w:val="18"/>
                <w:szCs w:val="18"/>
              </w:rPr>
            </w:pPr>
          </w:p>
        </w:tc>
        <w:tc>
          <w:tcPr>
            <w:tcW w:w="1134" w:type="dxa"/>
            <w:gridSpan w:val="6"/>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その他の</w:t>
            </w:r>
          </w:p>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避難階段</w:t>
            </w:r>
          </w:p>
        </w:tc>
        <w:tc>
          <w:tcPr>
            <w:tcW w:w="2660" w:type="dxa"/>
            <w:gridSpan w:val="14"/>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415" w:type="dxa"/>
            <w:vMerge/>
            <w:tcBorders>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1268" w:type="dxa"/>
            <w:gridSpan w:val="10"/>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泡消火設備</w:t>
            </w:r>
          </w:p>
        </w:tc>
        <w:tc>
          <w:tcPr>
            <w:tcW w:w="2377" w:type="dxa"/>
            <w:gridSpan w:val="10"/>
            <w:tcBorders>
              <w:bottom w:val="single" w:sz="4"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c>
          <w:tcPr>
            <w:tcW w:w="738" w:type="dxa"/>
            <w:gridSpan w:val="4"/>
            <w:vMerge w:val="restart"/>
            <w:tcBorders>
              <w:bottom w:val="single" w:sz="8" w:space="0" w:color="auto"/>
            </w:tcBorders>
            <w:noWrap/>
            <w:textDirection w:val="tbRlV"/>
            <w:tcFitText/>
            <w:vAlign w:val="center"/>
          </w:tcPr>
          <w:p w:rsidR="00373C59" w:rsidRPr="00373C59" w:rsidRDefault="00373C59" w:rsidP="00373C59">
            <w:pPr>
              <w:wordWrap/>
              <w:spacing w:after="60" w:line="180" w:lineRule="exact"/>
              <w:ind w:left="113" w:right="113"/>
              <w:jc w:val="left"/>
              <w:rPr>
                <w:rFonts w:hint="eastAsia"/>
                <w:sz w:val="18"/>
                <w:szCs w:val="18"/>
              </w:rPr>
            </w:pPr>
            <w:r w:rsidRPr="00373C59">
              <w:rPr>
                <w:rFonts w:hint="eastAsia"/>
                <w:kern w:val="0"/>
                <w:sz w:val="18"/>
                <w:szCs w:val="18"/>
              </w:rPr>
              <w:t>消火活動上必要な設備</w:t>
            </w:r>
          </w:p>
        </w:tc>
        <w:tc>
          <w:tcPr>
            <w:tcW w:w="1134" w:type="dxa"/>
            <w:gridSpan w:val="6"/>
            <w:tcBorders>
              <w:bottom w:val="single" w:sz="4"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排煙設備</w:t>
            </w:r>
          </w:p>
        </w:tc>
        <w:tc>
          <w:tcPr>
            <w:tcW w:w="2660" w:type="dxa"/>
            <w:gridSpan w:val="14"/>
            <w:tcBorders>
              <w:bottom w:val="single" w:sz="4"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Height w:val="769"/>
        </w:trPr>
        <w:tc>
          <w:tcPr>
            <w:tcW w:w="423" w:type="dxa"/>
            <w:vMerge/>
            <w:tcBorders>
              <w:left w:val="single" w:sz="8" w:space="0" w:color="auto"/>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415" w:type="dxa"/>
            <w:vMerge/>
            <w:tcBorders>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1268" w:type="dxa"/>
            <w:gridSpan w:val="10"/>
            <w:tcBorders>
              <w:bottom w:val="single" w:sz="8"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不活性ガス</w:t>
            </w:r>
          </w:p>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消火設備</w:t>
            </w:r>
          </w:p>
        </w:tc>
        <w:tc>
          <w:tcPr>
            <w:tcW w:w="2377" w:type="dxa"/>
            <w:gridSpan w:val="10"/>
            <w:tcBorders>
              <w:bottom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c>
          <w:tcPr>
            <w:tcW w:w="738" w:type="dxa"/>
            <w:gridSpan w:val="4"/>
            <w:vMerge/>
            <w:tcBorders>
              <w:bottom w:val="single" w:sz="8" w:space="0" w:color="auto"/>
            </w:tcBorders>
            <w:vAlign w:val="center"/>
          </w:tcPr>
          <w:p w:rsidR="00373C59" w:rsidRPr="00373C59" w:rsidRDefault="00373C59" w:rsidP="00373C59">
            <w:pPr>
              <w:wordWrap/>
              <w:spacing w:after="60" w:line="300" w:lineRule="exact"/>
              <w:rPr>
                <w:rFonts w:hint="eastAsia"/>
                <w:sz w:val="18"/>
                <w:szCs w:val="18"/>
              </w:rPr>
            </w:pPr>
          </w:p>
        </w:tc>
        <w:tc>
          <w:tcPr>
            <w:tcW w:w="1134" w:type="dxa"/>
            <w:gridSpan w:val="6"/>
            <w:tcBorders>
              <w:bottom w:val="single" w:sz="8" w:space="0" w:color="auto"/>
            </w:tcBorders>
            <w:vAlign w:val="center"/>
          </w:tcPr>
          <w:p w:rsidR="00373C59" w:rsidRPr="00373C59" w:rsidRDefault="00373C59" w:rsidP="00373C59">
            <w:pPr>
              <w:wordWrap/>
              <w:spacing w:after="60" w:line="300" w:lineRule="exact"/>
              <w:jc w:val="distribute"/>
              <w:rPr>
                <w:rFonts w:hint="eastAsia"/>
                <w:sz w:val="18"/>
                <w:szCs w:val="18"/>
              </w:rPr>
            </w:pPr>
            <w:r w:rsidRPr="00373C59">
              <w:rPr>
                <w:rFonts w:hint="eastAsia"/>
                <w:sz w:val="18"/>
                <w:szCs w:val="18"/>
              </w:rPr>
              <w:t>連結送水管</w:t>
            </w:r>
          </w:p>
        </w:tc>
        <w:tc>
          <w:tcPr>
            <w:tcW w:w="2660" w:type="dxa"/>
            <w:gridSpan w:val="14"/>
            <w:tcBorders>
              <w:bottom w:val="single" w:sz="8" w:space="0" w:color="auto"/>
              <w:right w:val="single" w:sz="8" w:space="0" w:color="auto"/>
            </w:tcBorders>
            <w:vAlign w:val="center"/>
          </w:tcPr>
          <w:p w:rsidR="00373C59" w:rsidRPr="00373C59" w:rsidRDefault="00373C59" w:rsidP="00373C59">
            <w:pPr>
              <w:wordWrap/>
              <w:spacing w:after="60" w:line="300" w:lineRule="exact"/>
              <w:jc w:val="center"/>
              <w:rPr>
                <w:rFonts w:hint="eastAsia"/>
                <w:sz w:val="18"/>
                <w:szCs w:val="18"/>
              </w:rPr>
            </w:pPr>
            <w:r w:rsidRPr="00373C59">
              <w:rPr>
                <w:rFonts w:hint="eastAsia"/>
                <w:sz w:val="18"/>
                <w:szCs w:val="18"/>
              </w:rPr>
              <w:t>有　・　無</w:t>
            </w:r>
          </w:p>
        </w:tc>
      </w:tr>
      <w:tr w:rsidR="00373C59" w:rsidRPr="00373C59" w:rsidTr="009D1E81">
        <w:tblPrEx>
          <w:tblCellMar>
            <w:top w:w="0" w:type="dxa"/>
            <w:bottom w:w="0" w:type="dxa"/>
          </w:tblCellMar>
        </w:tblPrEx>
        <w:trPr>
          <w:cantSplit/>
          <w:trHeight w:val="20"/>
        </w:trPr>
        <w:tc>
          <w:tcPr>
            <w:tcW w:w="9015" w:type="dxa"/>
            <w:gridSpan w:val="46"/>
            <w:tcBorders>
              <w:left w:val="nil"/>
              <w:bottom w:val="nil"/>
              <w:right w:val="nil"/>
            </w:tcBorders>
            <w:vAlign w:val="center"/>
          </w:tcPr>
          <w:p w:rsidR="00373C59" w:rsidRPr="00373C59" w:rsidRDefault="00373C59" w:rsidP="00373C59">
            <w:pPr>
              <w:numPr>
                <w:ilvl w:val="0"/>
                <w:numId w:val="1"/>
              </w:numPr>
              <w:spacing w:after="60" w:line="240" w:lineRule="exact"/>
              <w:ind w:left="185" w:hanging="185"/>
              <w:rPr>
                <w:rFonts w:hint="eastAsia"/>
                <w:sz w:val="18"/>
                <w:szCs w:val="18"/>
              </w:rPr>
            </w:pPr>
            <w:r w:rsidRPr="00373C59">
              <w:rPr>
                <w:rFonts w:hint="eastAsia"/>
                <w:sz w:val="18"/>
                <w:szCs w:val="18"/>
              </w:rPr>
              <w:t xml:space="preserve">　統括防火管理協議会を設置している場合の管理権原者は、統括防火管理協議会の代表者とし、設置していない場合は統括防火管理者の所属する事業所の管理権原者とします。</w:t>
            </w:r>
          </w:p>
        </w:tc>
      </w:tr>
      <w:tr w:rsidR="00373C59" w:rsidRPr="00373C59" w:rsidTr="009D1E81">
        <w:tblPrEx>
          <w:tblCellMar>
            <w:top w:w="0" w:type="dxa"/>
            <w:bottom w:w="0" w:type="dxa"/>
          </w:tblCellMar>
        </w:tblPrEx>
        <w:trPr>
          <w:cantSplit/>
          <w:trHeight w:val="20"/>
        </w:trPr>
        <w:tc>
          <w:tcPr>
            <w:tcW w:w="9015" w:type="dxa"/>
            <w:gridSpan w:val="46"/>
            <w:tcBorders>
              <w:top w:val="nil"/>
              <w:left w:val="nil"/>
              <w:bottom w:val="single" w:sz="8" w:space="0" w:color="auto"/>
              <w:right w:val="nil"/>
            </w:tcBorders>
            <w:vAlign w:val="center"/>
          </w:tcPr>
          <w:p w:rsidR="00373C59" w:rsidRPr="00373C59" w:rsidRDefault="009D1E81" w:rsidP="00373C59">
            <w:pPr>
              <w:spacing w:after="240" w:line="24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lastRenderedPageBreak/>
              <w:t>別表４</w:t>
            </w:r>
          </w:p>
          <w:p w:rsidR="00373C59" w:rsidRPr="00373C59" w:rsidRDefault="00373C59" w:rsidP="00373C59">
            <w:pPr>
              <w:spacing w:after="240" w:line="240" w:lineRule="exact"/>
              <w:jc w:val="center"/>
              <w:rPr>
                <w:rFonts w:hint="eastAsia"/>
                <w:szCs w:val="21"/>
              </w:rPr>
            </w:pPr>
            <w:r w:rsidRPr="00373C59">
              <w:rPr>
                <w:rFonts w:ascii="ＭＳ ゴシック" w:eastAsia="ＭＳ ゴシック" w:hAnsi="ＭＳ ゴシック" w:hint="eastAsia"/>
                <w:sz w:val="24"/>
                <w:szCs w:val="24"/>
              </w:rPr>
              <w:t>事業所別防火管理現況表</w:t>
            </w:r>
          </w:p>
        </w:tc>
      </w:tr>
      <w:tr w:rsidR="00373C59" w:rsidRPr="00373C59" w:rsidTr="009D1E81">
        <w:tblPrEx>
          <w:tblCellMar>
            <w:top w:w="0" w:type="dxa"/>
            <w:bottom w:w="0" w:type="dxa"/>
          </w:tblCellMar>
        </w:tblPrEx>
        <w:trPr>
          <w:cantSplit/>
          <w:trHeight w:hRule="exact" w:val="737"/>
        </w:trPr>
        <w:tc>
          <w:tcPr>
            <w:tcW w:w="423" w:type="dxa"/>
            <w:tcBorders>
              <w:top w:val="single" w:sz="8" w:space="0" w:color="auto"/>
              <w:left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階</w:t>
            </w:r>
          </w:p>
        </w:tc>
        <w:tc>
          <w:tcPr>
            <w:tcW w:w="842" w:type="dxa"/>
            <w:gridSpan w:val="3"/>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事業所</w:t>
            </w:r>
          </w:p>
        </w:tc>
        <w:tc>
          <w:tcPr>
            <w:tcW w:w="710" w:type="dxa"/>
            <w:gridSpan w:val="6"/>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用途</w:t>
            </w:r>
          </w:p>
        </w:tc>
        <w:tc>
          <w:tcPr>
            <w:tcW w:w="1132" w:type="dxa"/>
            <w:gridSpan w:val="4"/>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管理権原者</w:t>
            </w:r>
          </w:p>
        </w:tc>
        <w:tc>
          <w:tcPr>
            <w:tcW w:w="1843" w:type="dxa"/>
            <w:gridSpan w:val="10"/>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防火管理者</w:t>
            </w:r>
          </w:p>
          <w:p w:rsidR="00373C59" w:rsidRPr="00373C59" w:rsidRDefault="00373C59" w:rsidP="00373C59">
            <w:pPr>
              <w:spacing w:after="60" w:line="240" w:lineRule="exact"/>
              <w:jc w:val="center"/>
              <w:rPr>
                <w:rFonts w:hint="eastAsia"/>
                <w:sz w:val="18"/>
                <w:szCs w:val="18"/>
              </w:rPr>
            </w:pPr>
            <w:r w:rsidRPr="00373C59">
              <w:rPr>
                <w:rFonts w:hint="eastAsia"/>
                <w:sz w:val="18"/>
                <w:szCs w:val="18"/>
              </w:rPr>
              <w:t>（資格取得年月日）</w:t>
            </w:r>
          </w:p>
        </w:tc>
        <w:tc>
          <w:tcPr>
            <w:tcW w:w="850" w:type="dxa"/>
            <w:gridSpan w:val="5"/>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入　居</w:t>
            </w:r>
          </w:p>
          <w:p w:rsidR="00373C59" w:rsidRPr="00373C59" w:rsidRDefault="00373C59" w:rsidP="00373C59">
            <w:pPr>
              <w:spacing w:after="60" w:line="240" w:lineRule="exact"/>
              <w:jc w:val="center"/>
              <w:rPr>
                <w:rFonts w:hint="eastAsia"/>
                <w:sz w:val="18"/>
                <w:szCs w:val="18"/>
              </w:rPr>
            </w:pPr>
            <w:r w:rsidRPr="00373C59">
              <w:rPr>
                <w:rFonts w:hint="eastAsia"/>
                <w:sz w:val="18"/>
                <w:szCs w:val="18"/>
              </w:rPr>
              <w:t>年月日</w:t>
            </w:r>
          </w:p>
        </w:tc>
        <w:tc>
          <w:tcPr>
            <w:tcW w:w="567" w:type="dxa"/>
            <w:gridSpan w:val="4"/>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面積</w:t>
            </w:r>
          </w:p>
        </w:tc>
        <w:tc>
          <w:tcPr>
            <w:tcW w:w="567" w:type="dxa"/>
            <w:gridSpan w:val="3"/>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収容</w:t>
            </w:r>
          </w:p>
          <w:p w:rsidR="00373C59" w:rsidRPr="00373C59" w:rsidRDefault="00373C59" w:rsidP="00373C59">
            <w:pPr>
              <w:spacing w:after="60" w:line="240" w:lineRule="exact"/>
              <w:jc w:val="center"/>
              <w:rPr>
                <w:rFonts w:hint="eastAsia"/>
                <w:sz w:val="18"/>
                <w:szCs w:val="18"/>
              </w:rPr>
            </w:pPr>
            <w:r w:rsidRPr="00373C59">
              <w:rPr>
                <w:rFonts w:hint="eastAsia"/>
                <w:sz w:val="18"/>
                <w:szCs w:val="18"/>
              </w:rPr>
              <w:t>人員</w:t>
            </w:r>
          </w:p>
        </w:tc>
        <w:tc>
          <w:tcPr>
            <w:tcW w:w="567" w:type="dxa"/>
            <w:gridSpan w:val="5"/>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従業</w:t>
            </w:r>
          </w:p>
          <w:p w:rsidR="00373C59" w:rsidRPr="00373C59" w:rsidRDefault="00373C59" w:rsidP="00373C59">
            <w:pPr>
              <w:spacing w:after="60" w:line="240" w:lineRule="exact"/>
              <w:jc w:val="center"/>
              <w:rPr>
                <w:rFonts w:hint="eastAsia"/>
                <w:sz w:val="18"/>
                <w:szCs w:val="18"/>
              </w:rPr>
            </w:pPr>
            <w:r w:rsidRPr="00373C59">
              <w:rPr>
                <w:rFonts w:hint="eastAsia"/>
                <w:sz w:val="18"/>
                <w:szCs w:val="18"/>
              </w:rPr>
              <w:t>員数</w:t>
            </w:r>
          </w:p>
        </w:tc>
        <w:tc>
          <w:tcPr>
            <w:tcW w:w="847" w:type="dxa"/>
            <w:gridSpan w:val="4"/>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防火点</w:t>
            </w:r>
          </w:p>
          <w:p w:rsidR="00373C59" w:rsidRPr="00373C59" w:rsidRDefault="00373C59" w:rsidP="00373C59">
            <w:pPr>
              <w:spacing w:after="60" w:line="240" w:lineRule="exact"/>
              <w:jc w:val="center"/>
              <w:rPr>
                <w:rFonts w:hint="eastAsia"/>
                <w:sz w:val="18"/>
                <w:szCs w:val="18"/>
              </w:rPr>
            </w:pPr>
            <w:r w:rsidRPr="00373C59">
              <w:rPr>
                <w:rFonts w:hint="eastAsia"/>
                <w:sz w:val="18"/>
                <w:szCs w:val="18"/>
              </w:rPr>
              <w:t>検報告</w:t>
            </w:r>
          </w:p>
        </w:tc>
        <w:tc>
          <w:tcPr>
            <w:tcW w:w="667" w:type="dxa"/>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特記</w:t>
            </w:r>
          </w:p>
          <w:p w:rsidR="00373C59" w:rsidRPr="00373C59" w:rsidRDefault="00373C59" w:rsidP="00373C59">
            <w:pPr>
              <w:spacing w:after="60" w:line="240" w:lineRule="exact"/>
              <w:jc w:val="center"/>
              <w:rPr>
                <w:rFonts w:hint="eastAsia"/>
                <w:sz w:val="18"/>
                <w:szCs w:val="18"/>
              </w:rPr>
            </w:pPr>
            <w:r w:rsidRPr="00373C59">
              <w:rPr>
                <w:rFonts w:hint="eastAsia"/>
                <w:sz w:val="18"/>
                <w:szCs w:val="18"/>
              </w:rPr>
              <w:t>事項</w:t>
            </w: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hRule="exact" w:val="737"/>
        </w:trPr>
        <w:tc>
          <w:tcPr>
            <w:tcW w:w="423" w:type="dxa"/>
            <w:tcBorders>
              <w:top w:val="single" w:sz="4" w:space="0" w:color="auto"/>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842" w:type="dxa"/>
            <w:gridSpan w:val="3"/>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710" w:type="dxa"/>
            <w:gridSpan w:val="6"/>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1132" w:type="dxa"/>
            <w:gridSpan w:val="4"/>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1843" w:type="dxa"/>
            <w:gridSpan w:val="10"/>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850" w:type="dxa"/>
            <w:gridSpan w:val="5"/>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4"/>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3"/>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567" w:type="dxa"/>
            <w:gridSpan w:val="5"/>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847" w:type="dxa"/>
            <w:gridSpan w:val="4"/>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667" w:type="dxa"/>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015" w:type="dxa"/>
            <w:gridSpan w:val="46"/>
            <w:tcBorders>
              <w:top w:val="single" w:sz="8" w:space="0" w:color="auto"/>
              <w:left w:val="nil"/>
              <w:bottom w:val="nil"/>
              <w:right w:val="nil"/>
            </w:tcBorders>
            <w:vAlign w:val="center"/>
          </w:tcPr>
          <w:p w:rsidR="00373C59" w:rsidRPr="00373C59" w:rsidRDefault="00373C59" w:rsidP="00373C59">
            <w:pPr>
              <w:numPr>
                <w:ilvl w:val="0"/>
                <w:numId w:val="1"/>
              </w:numPr>
              <w:spacing w:after="60" w:line="240" w:lineRule="exact"/>
              <w:rPr>
                <w:rFonts w:hint="eastAsia"/>
                <w:sz w:val="18"/>
                <w:szCs w:val="18"/>
              </w:rPr>
            </w:pPr>
            <w:r w:rsidRPr="00373C59">
              <w:rPr>
                <w:rFonts w:hint="eastAsia"/>
                <w:sz w:val="18"/>
                <w:szCs w:val="18"/>
              </w:rPr>
              <w:t>特記事項の欄は、当該事業所の危険物等の貯蔵・取扱い、防火管理業務の一部委託等について記載する。</w:t>
            </w:r>
          </w:p>
        </w:tc>
      </w:tr>
      <w:tr w:rsidR="00373C59" w:rsidRPr="00373C59" w:rsidTr="009D1E81">
        <w:tblPrEx>
          <w:tblCellMar>
            <w:top w:w="0" w:type="dxa"/>
            <w:bottom w:w="0" w:type="dxa"/>
          </w:tblCellMar>
        </w:tblPrEx>
        <w:trPr>
          <w:cantSplit/>
          <w:trHeight w:val="20"/>
        </w:trPr>
        <w:tc>
          <w:tcPr>
            <w:tcW w:w="9015" w:type="dxa"/>
            <w:gridSpan w:val="46"/>
            <w:tcBorders>
              <w:top w:val="nil"/>
              <w:left w:val="nil"/>
              <w:bottom w:val="single" w:sz="8" w:space="0" w:color="auto"/>
              <w:right w:val="nil"/>
            </w:tcBorders>
            <w:vAlign w:val="center"/>
          </w:tcPr>
          <w:p w:rsidR="009D1E81" w:rsidRDefault="009D1E81" w:rsidP="00373C59">
            <w:pPr>
              <w:spacing w:after="240" w:line="240" w:lineRule="exact"/>
              <w:rPr>
                <w:rFonts w:ascii="ＭＳ ゴシック" w:eastAsia="ＭＳ ゴシック" w:hAnsi="ＭＳ ゴシック" w:hint="eastAsia"/>
                <w:sz w:val="24"/>
                <w:szCs w:val="24"/>
              </w:rPr>
            </w:pPr>
          </w:p>
          <w:p w:rsidR="00373C59" w:rsidRPr="00373C59" w:rsidRDefault="009D1E81" w:rsidP="00373C59">
            <w:pPr>
              <w:spacing w:after="240" w:line="24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別表５</w:t>
            </w:r>
          </w:p>
          <w:p w:rsidR="00373C59" w:rsidRPr="00373C59" w:rsidRDefault="00373C59" w:rsidP="00373C59">
            <w:pPr>
              <w:spacing w:after="240" w:line="240" w:lineRule="exact"/>
              <w:rPr>
                <w:rFonts w:hint="eastAsia"/>
                <w:sz w:val="18"/>
                <w:szCs w:val="18"/>
              </w:rPr>
            </w:pPr>
            <w:r w:rsidRPr="00373C59">
              <w:rPr>
                <w:rFonts w:hAnsi="ＭＳ 明朝" w:hint="eastAsia"/>
                <w:sz w:val="24"/>
                <w:szCs w:val="24"/>
                <w:bdr w:val="single" w:sz="4" w:space="0" w:color="auto"/>
              </w:rPr>
              <w:t>検査</w:t>
            </w:r>
            <w:r w:rsidRPr="00373C59">
              <w:rPr>
                <w:rFonts w:ascii="ＭＳ ゴシック" w:eastAsia="ＭＳ ゴシック" w:hAnsi="ＭＳ ゴシック" w:hint="eastAsia"/>
                <w:sz w:val="24"/>
                <w:szCs w:val="24"/>
              </w:rPr>
              <w:t xml:space="preserve">　　　　　　消防用設備等自主点検チェック表（定期）　　　　　　 その１</w:t>
            </w:r>
          </w:p>
        </w:tc>
      </w:tr>
      <w:tr w:rsidR="00373C59" w:rsidRPr="00373C59" w:rsidTr="009D1E81">
        <w:tblPrEx>
          <w:tblCellMar>
            <w:top w:w="0" w:type="dxa"/>
            <w:bottom w:w="0" w:type="dxa"/>
          </w:tblCellMar>
        </w:tblPrEx>
        <w:trPr>
          <w:cantSplit/>
          <w:trHeight w:val="397"/>
        </w:trPr>
        <w:tc>
          <w:tcPr>
            <w:tcW w:w="1833" w:type="dxa"/>
            <w:gridSpan w:val="8"/>
            <w:tcBorders>
              <w:top w:val="single" w:sz="8" w:space="0" w:color="auto"/>
              <w:left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実施設備</w:t>
            </w:r>
          </w:p>
        </w:tc>
        <w:tc>
          <w:tcPr>
            <w:tcW w:w="6098" w:type="dxa"/>
            <w:gridSpan w:val="35"/>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点検項目</w:t>
            </w:r>
          </w:p>
        </w:tc>
        <w:tc>
          <w:tcPr>
            <w:tcW w:w="1084" w:type="dxa"/>
            <w:gridSpan w:val="3"/>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点検結果</w:t>
            </w:r>
          </w:p>
        </w:tc>
      </w:tr>
      <w:tr w:rsidR="00373C59" w:rsidRPr="00373C59" w:rsidTr="009D1E81">
        <w:tblPrEx>
          <w:tblCellMar>
            <w:top w:w="0" w:type="dxa"/>
            <w:bottom w:w="0" w:type="dxa"/>
          </w:tblCellMar>
        </w:tblPrEx>
        <w:trPr>
          <w:cantSplit/>
          <w:trHeight w:val="39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270"/>
                <w:kern w:val="0"/>
                <w:sz w:val="18"/>
                <w:szCs w:val="18"/>
                <w:fitText w:val="1620" w:id="1278873604"/>
              </w:rPr>
              <w:t>消火</w:t>
            </w:r>
            <w:r w:rsidRPr="00373C59">
              <w:rPr>
                <w:rFonts w:hint="eastAsia"/>
                <w:kern w:val="0"/>
                <w:sz w:val="18"/>
                <w:szCs w:val="18"/>
                <w:fitText w:val="1620" w:id="1278873604"/>
              </w:rPr>
              <w:t>器</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（１）設置場所に置いてあるか。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（２）消火薬剤の漏れ、変形、損傷、腐食等がないか。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（３）安全栓が外れていないか。安全栓の封が脱落していないか。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（４）ホースに変形、損傷、老化等がなく、内部に詰まりがないか。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（５）圧力計が指示範囲内にあるか。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30"/>
                <w:kern w:val="0"/>
                <w:sz w:val="18"/>
                <w:szCs w:val="18"/>
                <w:fitText w:val="1620" w:id="1278873605"/>
              </w:rPr>
              <w:t>屋内消火栓設</w:t>
            </w:r>
            <w:r w:rsidRPr="00373C59">
              <w:rPr>
                <w:rFonts w:hint="eastAsia"/>
                <w:kern w:val="0"/>
                <w:sz w:val="18"/>
                <w:szCs w:val="18"/>
                <w:fitText w:val="1620" w:id="1278873605"/>
              </w:rPr>
              <w:t>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（１）使用上の障害となる物品がないか。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（２）消火栓扉は確実に開閉できるか。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（３）ホース、ノズルが接続され、変形、損傷がないか。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（４）表示灯が点灯しているか。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スプリンクラー設備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（１）散水の障害がないか。（例　物品の積み上げなど）</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（２）間仕切り、棚等の新設による未警戒部分がないか。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（３）送水口の変形及び操作障害がないか。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（４）スプリンクラーのヘッドに漏れ、変形がないか。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（５）制御弁が閉鎖されていないか。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30"/>
                <w:kern w:val="0"/>
                <w:sz w:val="18"/>
                <w:szCs w:val="18"/>
                <w:fitText w:val="1620" w:id="1278873606"/>
              </w:rPr>
              <w:t>水噴霧消火設</w:t>
            </w:r>
            <w:r w:rsidRPr="00373C59">
              <w:rPr>
                <w:rFonts w:hint="eastAsia"/>
                <w:kern w:val="0"/>
                <w:sz w:val="18"/>
                <w:szCs w:val="18"/>
                <w:fitText w:val="1620" w:id="1278873606"/>
              </w:rPr>
              <w:t>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（１）散水の障害がないか。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（２）間仕切り、棚等の新設による未警戒部分がないか。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（３）管、管継手に漏れ、変形がないか。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90"/>
                <w:kern w:val="0"/>
                <w:sz w:val="18"/>
                <w:szCs w:val="18"/>
                <w:fitText w:val="1620" w:id="1278873607"/>
              </w:rPr>
              <w:t>泡消火設</w:t>
            </w:r>
            <w:r w:rsidRPr="00373C59">
              <w:rPr>
                <w:rFonts w:hint="eastAsia"/>
                <w:kern w:val="0"/>
                <w:sz w:val="18"/>
                <w:szCs w:val="18"/>
                <w:fitText w:val="1620" w:id="1278873607"/>
              </w:rPr>
              <w:t>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（１）泡の分布を妨げるものがないか。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（２）間仕切り、棚等の新設による未警戒部分がないか。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（３）泡のヘッドに詰まり、変形がないか。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不活性ガス消火設備</w:t>
            </w:r>
            <w:r w:rsidRPr="00373C59">
              <w:rPr>
                <w:rFonts w:hint="eastAsia"/>
                <w:spacing w:val="45"/>
                <w:kern w:val="0"/>
                <w:sz w:val="18"/>
                <w:szCs w:val="18"/>
                <w:fitText w:val="1620" w:id="1278873608"/>
              </w:rPr>
              <w:t>ハロゲン化物</w:t>
            </w:r>
          </w:p>
          <w:p w:rsidR="00373C59" w:rsidRPr="00373C59" w:rsidRDefault="00373C59" w:rsidP="00373C59">
            <w:pPr>
              <w:spacing w:after="60" w:line="240" w:lineRule="exact"/>
              <w:rPr>
                <w:rFonts w:hint="eastAsia"/>
                <w:sz w:val="18"/>
                <w:szCs w:val="18"/>
              </w:rPr>
            </w:pPr>
            <w:r w:rsidRPr="00373C59">
              <w:rPr>
                <w:rFonts w:hint="eastAsia"/>
                <w:spacing w:val="150"/>
                <w:kern w:val="0"/>
                <w:sz w:val="18"/>
                <w:szCs w:val="18"/>
                <w:fitText w:val="1620" w:id="1278873609"/>
              </w:rPr>
              <w:t>消火設</w:t>
            </w:r>
            <w:r w:rsidRPr="00373C59">
              <w:rPr>
                <w:rFonts w:hint="eastAsia"/>
                <w:kern w:val="0"/>
                <w:sz w:val="18"/>
                <w:szCs w:val="18"/>
                <w:fitText w:val="1620" w:id="1278873609"/>
              </w:rPr>
              <w:t>備</w:t>
            </w:r>
          </w:p>
          <w:p w:rsidR="00373C59" w:rsidRPr="00373C59" w:rsidRDefault="00373C59" w:rsidP="00373C59">
            <w:pPr>
              <w:spacing w:after="60" w:line="240" w:lineRule="exact"/>
              <w:rPr>
                <w:rFonts w:hint="eastAsia"/>
                <w:sz w:val="18"/>
                <w:szCs w:val="18"/>
              </w:rPr>
            </w:pPr>
            <w:r w:rsidRPr="00373C59">
              <w:rPr>
                <w:rFonts w:hint="eastAsia"/>
                <w:spacing w:val="15"/>
                <w:kern w:val="0"/>
                <w:sz w:val="18"/>
                <w:szCs w:val="18"/>
                <w:fitText w:val="1620" w:id="1278873610"/>
              </w:rPr>
              <w:t>粉末消火設備な</w:t>
            </w:r>
            <w:r w:rsidRPr="00373C59">
              <w:rPr>
                <w:rFonts w:hint="eastAsia"/>
                <w:spacing w:val="-15"/>
                <w:kern w:val="0"/>
                <w:sz w:val="18"/>
                <w:szCs w:val="18"/>
                <w:fitText w:val="1620" w:id="1278873610"/>
              </w:rPr>
              <w:t>ど</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（１）起動装置又はその直近に防護区画の名称、取扱方法、保安上の注意事項等が明確に表示されているか。（手動式起動装置）</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（２）手動式起動装置の直近の見やすい箇所に「不活性ガス消火設備」「ハロゲン化物消火設備」「粉末消火設備」の表示が設けてあるか。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（３）スピーカー及びヘッドに変形、損傷、つぶれなどがないか。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（４）貯蔵容器の設置場所に標識が設けてあるか。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val="restart"/>
            <w:tcBorders>
              <w:top w:val="single" w:sz="4" w:space="0" w:color="auto"/>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15"/>
                <w:kern w:val="0"/>
                <w:sz w:val="18"/>
                <w:szCs w:val="18"/>
                <w:fitText w:val="1620" w:id="1278873611"/>
              </w:rPr>
              <w:t>自動火災報知設</w:t>
            </w:r>
            <w:r w:rsidRPr="00373C59">
              <w:rPr>
                <w:rFonts w:hint="eastAsia"/>
                <w:spacing w:val="-15"/>
                <w:kern w:val="0"/>
                <w:sz w:val="18"/>
                <w:szCs w:val="18"/>
                <w:fitText w:val="1620" w:id="1278873611"/>
              </w:rPr>
              <w:t>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（１）表示灯が点灯しているか。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（２）受信機のスイッチは、ベル停止となっていないか。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（３）用途変更、間仕切り変更等による未警戒部分がないか。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1833" w:type="dxa"/>
            <w:gridSpan w:val="8"/>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（４）感知器の破損、変形、脱落がないか。</w:t>
            </w:r>
          </w:p>
        </w:tc>
        <w:tc>
          <w:tcPr>
            <w:tcW w:w="1084" w:type="dxa"/>
            <w:gridSpan w:val="3"/>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9015" w:type="dxa"/>
            <w:gridSpan w:val="46"/>
            <w:tcBorders>
              <w:left w:val="nil"/>
              <w:bottom w:val="nil"/>
              <w:right w:val="nil"/>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single" w:sz="8" w:space="0" w:color="auto"/>
              <w:right w:val="nil"/>
            </w:tcBorders>
            <w:vAlign w:val="center"/>
          </w:tcPr>
          <w:p w:rsidR="00373C59" w:rsidRPr="00373C59" w:rsidRDefault="00373C59" w:rsidP="00373C59">
            <w:pPr>
              <w:spacing w:after="240" w:line="240" w:lineRule="exact"/>
              <w:jc w:val="right"/>
              <w:rPr>
                <w:rFonts w:ascii="ＭＳ ゴシック" w:eastAsia="ＭＳ ゴシック" w:hAnsi="ＭＳ ゴシック" w:hint="eastAsia"/>
                <w:sz w:val="24"/>
                <w:szCs w:val="24"/>
              </w:rPr>
            </w:pPr>
            <w:r w:rsidRPr="00373C59">
              <w:rPr>
                <w:rFonts w:ascii="ＭＳ ゴシック" w:eastAsia="ＭＳ ゴシック" w:hAnsi="ＭＳ ゴシック" w:hint="eastAsia"/>
                <w:sz w:val="24"/>
                <w:szCs w:val="24"/>
              </w:rPr>
              <w:lastRenderedPageBreak/>
              <w:t>その２</w:t>
            </w:r>
          </w:p>
        </w:tc>
      </w:tr>
      <w:tr w:rsidR="00373C59" w:rsidRPr="00373C59" w:rsidTr="009D1E81">
        <w:tblPrEx>
          <w:tblCellMar>
            <w:top w:w="0" w:type="dxa"/>
            <w:bottom w:w="0" w:type="dxa"/>
          </w:tblCellMar>
        </w:tblPrEx>
        <w:trPr>
          <w:cantSplit/>
          <w:trHeight w:val="567"/>
        </w:trPr>
        <w:tc>
          <w:tcPr>
            <w:tcW w:w="1833" w:type="dxa"/>
            <w:gridSpan w:val="8"/>
            <w:vMerge w:val="restart"/>
            <w:tcBorders>
              <w:top w:val="single" w:sz="8"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45"/>
                <w:kern w:val="0"/>
                <w:sz w:val="18"/>
                <w:szCs w:val="18"/>
                <w:fitText w:val="1620" w:id="1278873612"/>
              </w:rPr>
              <w:t>ガス漏れ火災</w:t>
            </w:r>
          </w:p>
          <w:p w:rsidR="00373C59" w:rsidRPr="00373C59" w:rsidRDefault="00373C59" w:rsidP="00373C59">
            <w:pPr>
              <w:spacing w:after="60" w:line="240" w:lineRule="exact"/>
              <w:rPr>
                <w:rFonts w:hint="eastAsia"/>
                <w:sz w:val="18"/>
                <w:szCs w:val="18"/>
              </w:rPr>
            </w:pPr>
            <w:r w:rsidRPr="00373C59">
              <w:rPr>
                <w:rFonts w:hint="eastAsia"/>
                <w:spacing w:val="150"/>
                <w:kern w:val="0"/>
                <w:sz w:val="18"/>
                <w:szCs w:val="18"/>
                <w:fitText w:val="1620" w:id="1278873613"/>
              </w:rPr>
              <w:t>警報設</w:t>
            </w:r>
            <w:r w:rsidRPr="00373C59">
              <w:rPr>
                <w:rFonts w:hint="eastAsia"/>
                <w:kern w:val="0"/>
                <w:sz w:val="18"/>
                <w:szCs w:val="18"/>
                <w:fitText w:val="1620" w:id="1278873613"/>
              </w:rPr>
              <w:t>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（１）表示灯は点灯しているか。</w:t>
            </w:r>
          </w:p>
        </w:tc>
        <w:tc>
          <w:tcPr>
            <w:tcW w:w="1084" w:type="dxa"/>
            <w:gridSpan w:val="3"/>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（２）受信機のスイッチは、ベル停止となっていないか。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（３）用途変更、間仕切りの変更、ガス燃焼機器の設置場所の変更等による未警戒部分がないか。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（４）ガス漏れ検知器に変更、損傷、腐食がないか。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30"/>
                <w:kern w:val="0"/>
                <w:sz w:val="18"/>
                <w:szCs w:val="18"/>
                <w:fitText w:val="1620" w:id="1278873614"/>
              </w:rPr>
              <w:t>漏電火災警報</w:t>
            </w:r>
            <w:r w:rsidRPr="00373C59">
              <w:rPr>
                <w:rFonts w:hint="eastAsia"/>
                <w:kern w:val="0"/>
                <w:sz w:val="18"/>
                <w:szCs w:val="18"/>
                <w:fitText w:val="1620" w:id="1278873614"/>
              </w:rPr>
              <w:t>器</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（１）電源表示灯は点灯しているか。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（２）受信機の外形に変形、損傷、腐食等がなく、ほこり、錆等で固着していないか。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150"/>
                <w:kern w:val="0"/>
                <w:sz w:val="18"/>
                <w:szCs w:val="18"/>
                <w:fitText w:val="1620" w:id="1278873615"/>
              </w:rPr>
              <w:t>非常ベ</w:t>
            </w:r>
            <w:r w:rsidRPr="00373C59">
              <w:rPr>
                <w:rFonts w:hint="eastAsia"/>
                <w:kern w:val="0"/>
                <w:sz w:val="18"/>
                <w:szCs w:val="18"/>
                <w:fitText w:val="1620" w:id="1278873615"/>
              </w:rPr>
              <w:t>ル</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（１）表示灯は点灯しているか。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（２）操作上障害となるものがないか。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（３）押しボタンの保護板に破損、変形、損傷、脱落等がないか。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150"/>
                <w:kern w:val="0"/>
                <w:sz w:val="18"/>
                <w:szCs w:val="18"/>
                <w:fitText w:val="1620" w:id="1278873616"/>
              </w:rPr>
              <w:t>放送設</w:t>
            </w:r>
            <w:r w:rsidRPr="00373C59">
              <w:rPr>
                <w:rFonts w:hint="eastAsia"/>
                <w:kern w:val="0"/>
                <w:sz w:val="18"/>
                <w:szCs w:val="18"/>
                <w:fitText w:val="1620" w:id="1278873616"/>
              </w:rPr>
              <w:t>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（１）電源監視用の電源電圧計の指示が適正か。電源監視用の表示灯が正常に点灯しているか。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（２）試験的に放送設備により放送ができるか確認する。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val="restart"/>
            <w:tcBorders>
              <w:top w:val="single" w:sz="4"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270"/>
                <w:kern w:val="0"/>
                <w:sz w:val="18"/>
                <w:szCs w:val="18"/>
                <w:fitText w:val="1620" w:id="1278873600"/>
              </w:rPr>
              <w:t>誘導</w:t>
            </w:r>
            <w:r w:rsidRPr="00373C59">
              <w:rPr>
                <w:rFonts w:hint="eastAsia"/>
                <w:kern w:val="0"/>
                <w:sz w:val="18"/>
                <w:szCs w:val="18"/>
                <w:fitText w:val="1620" w:id="1278873600"/>
              </w:rPr>
              <w:t>灯</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（１）改装等により、設置位置が不適正になっていないか。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（２）誘導灯の周囲には、間仕切り、衝立、ロッカー等があって、視認障害となっていないか。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（３）外箱及び表示面は、変形、損傷、脱落、汚損等がなく、かつ、適正な取り付け状態であるか。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（４）不点灯、ちらつき等がないか。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val="restart"/>
            <w:tcBorders>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150"/>
                <w:kern w:val="0"/>
                <w:sz w:val="18"/>
                <w:szCs w:val="18"/>
                <w:fitText w:val="1620" w:id="1278873601"/>
              </w:rPr>
              <w:t>消防用</w:t>
            </w:r>
            <w:r w:rsidRPr="00373C59">
              <w:rPr>
                <w:rFonts w:hint="eastAsia"/>
                <w:kern w:val="0"/>
                <w:sz w:val="18"/>
                <w:szCs w:val="18"/>
                <w:fitText w:val="1620" w:id="1278873601"/>
              </w:rPr>
              <w:t>水</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（１）周囲に使用上の障害となるものがないか。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（２）道路から採水口までの消防自動車の進入通路が確保されているか。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（３）地下式の防火水槽の水量が著しく減少していないか。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val="restart"/>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45"/>
                <w:kern w:val="0"/>
                <w:sz w:val="18"/>
                <w:szCs w:val="18"/>
                <w:fitText w:val="1620" w:id="1278873602"/>
              </w:rPr>
              <w:t>連結散水設備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（１）送水口の周囲は、消防自動車の接近に支障がないか。</w:t>
            </w:r>
          </w:p>
          <w:p w:rsidR="00373C59" w:rsidRPr="00373C59" w:rsidRDefault="00373C59" w:rsidP="00373C59">
            <w:pPr>
              <w:spacing w:after="60" w:line="240" w:lineRule="exact"/>
              <w:ind w:firstLineChars="300" w:firstLine="540"/>
              <w:rPr>
                <w:rFonts w:hint="eastAsia"/>
                <w:sz w:val="18"/>
                <w:szCs w:val="18"/>
              </w:rPr>
            </w:pPr>
            <w:r w:rsidRPr="00373C59">
              <w:rPr>
                <w:rFonts w:hint="eastAsia"/>
                <w:sz w:val="18"/>
                <w:szCs w:val="18"/>
              </w:rPr>
              <w:t>また、送水活動に障害となるものがないか。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（２）送水口に変形、損傷、著しい腐食等がないか。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（３）散水ヘッドの各部に変形、損傷等がないか。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8"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（４）散水ヘッドの周囲には、散水を妨げる広告物、棚等の障害物がないか。</w:t>
            </w:r>
          </w:p>
        </w:tc>
        <w:tc>
          <w:tcPr>
            <w:tcW w:w="1084" w:type="dxa"/>
            <w:gridSpan w:val="3"/>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left w:val="nil"/>
              <w:bottom w:val="nil"/>
              <w:right w:val="nil"/>
            </w:tcBorders>
            <w:vAlign w:val="center"/>
          </w:tcPr>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single" w:sz="4" w:space="0" w:color="auto"/>
              <w:right w:val="nil"/>
            </w:tcBorders>
            <w:vAlign w:val="center"/>
          </w:tcPr>
          <w:p w:rsidR="00373C59" w:rsidRPr="00373C59" w:rsidRDefault="00373C59" w:rsidP="00373C59">
            <w:pPr>
              <w:spacing w:after="240" w:line="240" w:lineRule="exact"/>
              <w:jc w:val="right"/>
              <w:rPr>
                <w:rFonts w:ascii="ＭＳ ゴシック" w:eastAsia="ＭＳ ゴシック" w:hAnsi="ＭＳ ゴシック" w:hint="eastAsia"/>
                <w:sz w:val="24"/>
                <w:szCs w:val="24"/>
              </w:rPr>
            </w:pPr>
            <w:r w:rsidRPr="00373C59">
              <w:rPr>
                <w:rFonts w:ascii="ＭＳ ゴシック" w:eastAsia="ＭＳ ゴシック" w:hAnsi="ＭＳ ゴシック" w:hint="eastAsia"/>
                <w:sz w:val="24"/>
                <w:szCs w:val="24"/>
              </w:rPr>
              <w:lastRenderedPageBreak/>
              <w:t>その３</w:t>
            </w:r>
          </w:p>
        </w:tc>
      </w:tr>
      <w:tr w:rsidR="00373C59" w:rsidRPr="00373C59" w:rsidTr="009D1E81">
        <w:tblPrEx>
          <w:tblCellMar>
            <w:top w:w="0" w:type="dxa"/>
            <w:bottom w:w="0" w:type="dxa"/>
          </w:tblCellMar>
        </w:tblPrEx>
        <w:trPr>
          <w:cantSplit/>
          <w:trHeight w:val="567"/>
        </w:trPr>
        <w:tc>
          <w:tcPr>
            <w:tcW w:w="1833" w:type="dxa"/>
            <w:gridSpan w:val="8"/>
            <w:vMerge w:val="restart"/>
            <w:tcBorders>
              <w:top w:val="single" w:sz="8" w:space="0" w:color="auto"/>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90"/>
                <w:kern w:val="0"/>
                <w:sz w:val="18"/>
                <w:szCs w:val="18"/>
                <w:fitText w:val="1620" w:id="1278873603"/>
              </w:rPr>
              <w:t>連結送水</w:t>
            </w:r>
            <w:r w:rsidRPr="00373C59">
              <w:rPr>
                <w:rFonts w:hint="eastAsia"/>
                <w:kern w:val="0"/>
                <w:sz w:val="18"/>
                <w:szCs w:val="18"/>
                <w:fitText w:val="1620" w:id="1278873603"/>
              </w:rPr>
              <w:t>管</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（１）送水口の周囲は、消防自動車の接近に支障がないか。</w:t>
            </w:r>
          </w:p>
          <w:p w:rsidR="00373C59" w:rsidRPr="00373C59" w:rsidRDefault="00373C59" w:rsidP="00373C59">
            <w:pPr>
              <w:spacing w:after="60" w:line="240" w:lineRule="exact"/>
              <w:ind w:firstLineChars="300" w:firstLine="540"/>
              <w:rPr>
                <w:rFonts w:hint="eastAsia"/>
                <w:sz w:val="18"/>
                <w:szCs w:val="18"/>
              </w:rPr>
            </w:pPr>
            <w:r w:rsidRPr="00373C59">
              <w:rPr>
                <w:rFonts w:hint="eastAsia"/>
                <w:sz w:val="18"/>
                <w:szCs w:val="18"/>
              </w:rPr>
              <w:t>また、送水活動に障害となるものがないか。</w:t>
            </w:r>
          </w:p>
        </w:tc>
        <w:tc>
          <w:tcPr>
            <w:tcW w:w="1084" w:type="dxa"/>
            <w:gridSpan w:val="3"/>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（２）送水口に変形、損傷、著しい腐食等がないか。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（３）放水口の周囲には、ホースの接続や延長等の使用上の障害となるものがないか。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（４）放水口を格納する箱は変形、損傷、腐食等がなく、扉の開閉に異常がないか。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（５）表示灯が点灯しているか。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val="restart"/>
            <w:tcBorders>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非常コンセント設備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（１）周囲に使用上障害となるものがないか。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ind w:left="468" w:hangingChars="260" w:hanging="468"/>
              <w:rPr>
                <w:rFonts w:hint="eastAsia"/>
                <w:sz w:val="18"/>
                <w:szCs w:val="18"/>
              </w:rPr>
            </w:pPr>
            <w:r w:rsidRPr="00373C59">
              <w:rPr>
                <w:rFonts w:hint="eastAsia"/>
                <w:sz w:val="18"/>
                <w:szCs w:val="18"/>
              </w:rPr>
              <w:t>（２）保護箱は変形、損傷、腐食等がなく、容易に扉の開閉ができるか。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（３）表示灯が点灯しているか。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val="restart"/>
            <w:tcBorders>
              <w:lef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15"/>
                <w:kern w:val="0"/>
                <w:sz w:val="18"/>
                <w:szCs w:val="18"/>
                <w:fitText w:val="1620" w:id="1278873604"/>
              </w:rPr>
              <w:t>無線通信補助設</w:t>
            </w:r>
            <w:r w:rsidRPr="00373C59">
              <w:rPr>
                <w:rFonts w:hint="eastAsia"/>
                <w:spacing w:val="-15"/>
                <w:kern w:val="0"/>
                <w:sz w:val="18"/>
                <w:szCs w:val="18"/>
                <w:fitText w:val="1620" w:id="1278873604"/>
              </w:rPr>
              <w:t>備</w:t>
            </w:r>
          </w:p>
          <w:p w:rsidR="00373C59" w:rsidRPr="00373C59" w:rsidRDefault="00373C59" w:rsidP="00373C59">
            <w:pPr>
              <w:spacing w:after="60" w:line="240" w:lineRule="exact"/>
              <w:rPr>
                <w:rFonts w:hint="eastAsia"/>
                <w:sz w:val="18"/>
                <w:szCs w:val="18"/>
              </w:rPr>
            </w:pPr>
            <w:r w:rsidRPr="00373C59">
              <w:rPr>
                <w:rFonts w:hint="eastAsia"/>
                <w:sz w:val="18"/>
                <w:szCs w:val="18"/>
              </w:rPr>
              <w:t>（　年　月　日）</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（１）端子箱は変形、損傷、腐食がなく、容易に扉が開閉できるか。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vMerge/>
            <w:tcBorders>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（２）通話状況は良好か。</w:t>
            </w: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833" w:type="dxa"/>
            <w:gridSpan w:val="8"/>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630"/>
                <w:kern w:val="0"/>
                <w:sz w:val="18"/>
                <w:szCs w:val="18"/>
                <w:fitText w:val="1620" w:id="1278873605"/>
              </w:rPr>
              <w:t>備</w:t>
            </w:r>
            <w:r w:rsidRPr="00373C59">
              <w:rPr>
                <w:rFonts w:hint="eastAsia"/>
                <w:kern w:val="0"/>
                <w:sz w:val="18"/>
                <w:szCs w:val="18"/>
                <w:fitText w:val="1620" w:id="1278873605"/>
              </w:rPr>
              <w:t>考</w:t>
            </w:r>
          </w:p>
        </w:tc>
        <w:tc>
          <w:tcPr>
            <w:tcW w:w="6098" w:type="dxa"/>
            <w:gridSpan w:val="3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c>
          <w:tcPr>
            <w:tcW w:w="1084" w:type="dxa"/>
            <w:gridSpan w:val="3"/>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6503" w:type="dxa"/>
            <w:gridSpan w:val="35"/>
            <w:tcBorders>
              <w:top w:val="single" w:sz="4" w:space="0" w:color="auto"/>
              <w:left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点検実施者氏名</w:t>
            </w:r>
          </w:p>
        </w:tc>
        <w:tc>
          <w:tcPr>
            <w:tcW w:w="2512" w:type="dxa"/>
            <w:gridSpan w:val="11"/>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統括防火管理者確認</w:t>
            </w:r>
          </w:p>
        </w:tc>
      </w:tr>
      <w:tr w:rsidR="00373C59" w:rsidRPr="00373C59" w:rsidTr="009D1E81">
        <w:tblPrEx>
          <w:tblCellMar>
            <w:top w:w="0" w:type="dxa"/>
            <w:bottom w:w="0" w:type="dxa"/>
          </w:tblCellMar>
        </w:tblPrEx>
        <w:trPr>
          <w:cantSplit/>
          <w:trHeight w:val="567"/>
        </w:trPr>
        <w:tc>
          <w:tcPr>
            <w:tcW w:w="6503" w:type="dxa"/>
            <w:gridSpan w:val="35"/>
            <w:tcBorders>
              <w:top w:val="single" w:sz="4" w:space="0" w:color="auto"/>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c>
          <w:tcPr>
            <w:tcW w:w="2512" w:type="dxa"/>
            <w:gridSpan w:val="11"/>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single" w:sz="8" w:space="0" w:color="auto"/>
              <w:left w:val="nil"/>
              <w:bottom w:val="nil"/>
              <w:right w:val="nil"/>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（備考）　不備・欠陥がある場合は、直ちに統括防火管理者に報告する。</w:t>
            </w:r>
          </w:p>
          <w:p w:rsidR="00373C59" w:rsidRPr="00373C59" w:rsidRDefault="00373C59" w:rsidP="00373C59">
            <w:pPr>
              <w:spacing w:after="60" w:line="240" w:lineRule="exact"/>
              <w:rPr>
                <w:rFonts w:hint="eastAsia"/>
                <w:sz w:val="18"/>
                <w:szCs w:val="18"/>
              </w:rPr>
            </w:pPr>
            <w:r w:rsidRPr="00373C59">
              <w:rPr>
                <w:rFonts w:hint="eastAsia"/>
                <w:sz w:val="18"/>
                <w:szCs w:val="18"/>
              </w:rPr>
              <w:t xml:space="preserve">（凡例）　○…良　×…不備・欠陥　</w:t>
            </w:r>
            <w:r w:rsidRPr="00373C59">
              <w:rPr>
                <w:sz w:val="18"/>
                <w:szCs w:val="18"/>
              </w:rPr>
              <w:fldChar w:fldCharType="begin"/>
            </w:r>
            <w:r w:rsidRPr="00373C59">
              <w:rPr>
                <w:sz w:val="18"/>
                <w:szCs w:val="18"/>
              </w:rPr>
              <w:instrText xml:space="preserve"> </w:instrText>
            </w:r>
            <w:r w:rsidRPr="00373C59">
              <w:rPr>
                <w:rFonts w:hint="eastAsia"/>
                <w:sz w:val="18"/>
                <w:szCs w:val="18"/>
              </w:rPr>
              <w:instrText>eq \o\ac(○,</w:instrText>
            </w:r>
            <w:r w:rsidRPr="00373C59">
              <w:rPr>
                <w:rFonts w:hint="eastAsia"/>
                <w:position w:val="2"/>
                <w:sz w:val="12"/>
                <w:szCs w:val="18"/>
              </w:rPr>
              <w:instrText>×</w:instrText>
            </w:r>
            <w:r w:rsidRPr="00373C59">
              <w:rPr>
                <w:rFonts w:hint="eastAsia"/>
                <w:sz w:val="18"/>
                <w:szCs w:val="18"/>
              </w:rPr>
              <w:instrText>)</w:instrText>
            </w:r>
            <w:r w:rsidRPr="00373C59">
              <w:rPr>
                <w:sz w:val="18"/>
                <w:szCs w:val="18"/>
              </w:rPr>
              <w:fldChar w:fldCharType="end"/>
            </w:r>
            <w:r w:rsidRPr="00373C59">
              <w:rPr>
                <w:rFonts w:hint="eastAsia"/>
                <w:sz w:val="18"/>
                <w:szCs w:val="18"/>
              </w:rPr>
              <w:t>…即時改修</w:t>
            </w: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single" w:sz="8" w:space="0" w:color="auto"/>
              <w:right w:val="nil"/>
            </w:tcBorders>
            <w:vAlign w:val="center"/>
          </w:tcPr>
          <w:p w:rsidR="00373C59" w:rsidRPr="00373C59" w:rsidRDefault="009D1E81" w:rsidP="00373C59">
            <w:pPr>
              <w:spacing w:after="240" w:line="24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lastRenderedPageBreak/>
              <w:t>別表６</w:t>
            </w:r>
          </w:p>
          <w:p w:rsidR="00373C59" w:rsidRPr="00373C59" w:rsidRDefault="00373C59" w:rsidP="00373C59">
            <w:pPr>
              <w:spacing w:after="240" w:line="240" w:lineRule="exact"/>
              <w:rPr>
                <w:rFonts w:hint="eastAsia"/>
                <w:sz w:val="18"/>
                <w:szCs w:val="18"/>
              </w:rPr>
            </w:pPr>
            <w:r w:rsidRPr="00373C59">
              <w:rPr>
                <w:rFonts w:hAnsi="ＭＳ 明朝" w:hint="eastAsia"/>
                <w:sz w:val="24"/>
                <w:szCs w:val="24"/>
                <w:bdr w:val="single" w:sz="4" w:space="0" w:color="auto"/>
              </w:rPr>
              <w:t>点検</w:t>
            </w:r>
            <w:r w:rsidRPr="00373C59">
              <w:rPr>
                <w:rFonts w:ascii="ＭＳ ゴシック" w:eastAsia="ＭＳ ゴシック" w:hAnsi="ＭＳ ゴシック" w:hint="eastAsia"/>
                <w:sz w:val="24"/>
                <w:szCs w:val="24"/>
              </w:rPr>
              <w:t xml:space="preserve">　　　　　　防火・避難施設等自主検査チェック表（定期）　　　　 その１</w:t>
            </w:r>
          </w:p>
        </w:tc>
      </w:tr>
      <w:tr w:rsidR="00373C59" w:rsidRPr="00373C59" w:rsidTr="009D1E81">
        <w:tblPrEx>
          <w:tblCellMar>
            <w:top w:w="0" w:type="dxa"/>
            <w:bottom w:w="0" w:type="dxa"/>
          </w:tblCellMar>
        </w:tblPrEx>
        <w:trPr>
          <w:cantSplit/>
          <w:trHeight w:val="397"/>
        </w:trPr>
        <w:tc>
          <w:tcPr>
            <w:tcW w:w="8079" w:type="dxa"/>
            <w:gridSpan w:val="44"/>
            <w:tcBorders>
              <w:top w:val="single" w:sz="8"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確認箇所及び点検項目</w:t>
            </w:r>
          </w:p>
        </w:tc>
        <w:tc>
          <w:tcPr>
            <w:tcW w:w="936" w:type="dxa"/>
            <w:gridSpan w:val="2"/>
            <w:tcBorders>
              <w:top w:val="single" w:sz="8"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検査結果</w:t>
            </w:r>
          </w:p>
        </w:tc>
      </w:tr>
      <w:tr w:rsidR="00373C59" w:rsidRPr="00373C59" w:rsidTr="009D1E81">
        <w:tblPrEx>
          <w:tblCellMar>
            <w:top w:w="0" w:type="dxa"/>
            <w:bottom w:w="0" w:type="dxa"/>
          </w:tblCellMar>
        </w:tblPrEx>
        <w:trPr>
          <w:cantSplit/>
          <w:trHeight w:val="397"/>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240" w:lineRule="exact"/>
              <w:ind w:left="113" w:right="113"/>
              <w:jc w:val="center"/>
              <w:rPr>
                <w:rFonts w:hint="eastAsia"/>
                <w:sz w:val="18"/>
                <w:szCs w:val="18"/>
              </w:rPr>
            </w:pPr>
            <w:r w:rsidRPr="00373C59">
              <w:rPr>
                <w:rFonts w:hint="eastAsia"/>
                <w:sz w:val="18"/>
                <w:szCs w:val="18"/>
              </w:rPr>
              <w:t>防火施設</w:t>
            </w:r>
          </w:p>
        </w:tc>
        <w:tc>
          <w:tcPr>
            <w:tcW w:w="7656" w:type="dxa"/>
            <w:gridSpan w:val="43"/>
            <w:tcBorders>
              <w:top w:val="single" w:sz="8"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21" w:left="471" w:hangingChars="237" w:hanging="427"/>
              <w:rPr>
                <w:rFonts w:hint="eastAsia"/>
                <w:sz w:val="18"/>
                <w:szCs w:val="18"/>
              </w:rPr>
            </w:pPr>
            <w:r w:rsidRPr="00373C59">
              <w:rPr>
                <w:rFonts w:hint="eastAsia"/>
                <w:sz w:val="18"/>
                <w:szCs w:val="18"/>
              </w:rPr>
              <w:t>（１）構造及び開口部</w:t>
            </w:r>
          </w:p>
        </w:tc>
        <w:tc>
          <w:tcPr>
            <w:tcW w:w="936" w:type="dxa"/>
            <w:gridSpan w:val="2"/>
            <w:tcBorders>
              <w:top w:val="single" w:sz="8" w:space="0" w:color="auto"/>
              <w:left w:val="single" w:sz="8"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6" w:left="468" w:hangingChars="78" w:hanging="140"/>
              <w:rPr>
                <w:rFonts w:hint="eastAsia"/>
                <w:sz w:val="18"/>
                <w:szCs w:val="18"/>
              </w:rPr>
            </w:pPr>
            <w:r w:rsidRPr="00373C59">
              <w:rPr>
                <w:rFonts w:hint="eastAsia"/>
                <w:sz w:val="18"/>
                <w:szCs w:val="18"/>
              </w:rPr>
              <w:t>①　防火戸取り付け部の壁体にひび割れ等の不具合等がないか。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6" w:left="467" w:hangingChars="77" w:hanging="139"/>
              <w:rPr>
                <w:rFonts w:hint="eastAsia"/>
                <w:sz w:val="18"/>
                <w:szCs w:val="18"/>
              </w:rPr>
            </w:pPr>
            <w:r w:rsidRPr="00373C59">
              <w:rPr>
                <w:rFonts w:hint="eastAsia"/>
                <w:sz w:val="18"/>
                <w:szCs w:val="18"/>
              </w:rPr>
              <w:t>②　防火戸の内外に防火上支障となる可燃物及び避難の障害となる物品等を置いていないか。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ind w:leftChars="156" w:left="468" w:hangingChars="78" w:hanging="140"/>
              <w:rPr>
                <w:rFonts w:hint="eastAsia"/>
                <w:sz w:val="18"/>
                <w:szCs w:val="18"/>
              </w:rPr>
            </w:pPr>
            <w:r w:rsidRPr="00373C59">
              <w:rPr>
                <w:rFonts w:hint="eastAsia"/>
                <w:sz w:val="18"/>
                <w:szCs w:val="18"/>
              </w:rPr>
              <w:t>③　防火戸は円滑に開閉できるか。</w:t>
            </w:r>
          </w:p>
        </w:tc>
        <w:tc>
          <w:tcPr>
            <w:tcW w:w="936" w:type="dxa"/>
            <w:gridSpan w:val="2"/>
            <w:tcBorders>
              <w:top w:val="dashSmallGap"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single"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21" w:left="471" w:hangingChars="237" w:hanging="427"/>
              <w:rPr>
                <w:rFonts w:hint="eastAsia"/>
                <w:sz w:val="18"/>
                <w:szCs w:val="18"/>
              </w:rPr>
            </w:pPr>
            <w:r w:rsidRPr="00373C59">
              <w:rPr>
                <w:rFonts w:hint="eastAsia"/>
                <w:sz w:val="18"/>
                <w:szCs w:val="18"/>
              </w:rPr>
              <w:t>（２）防火区画</w:t>
            </w:r>
          </w:p>
        </w:tc>
        <w:tc>
          <w:tcPr>
            <w:tcW w:w="936" w:type="dxa"/>
            <w:gridSpan w:val="2"/>
            <w:tcBorders>
              <w:top w:val="single" w:sz="4" w:space="0" w:color="auto"/>
              <w:left w:val="single" w:sz="8"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①　防火区画を構成する壁・天井に破損がないか。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4" w:left="467" w:hangingChars="80" w:hanging="144"/>
              <w:rPr>
                <w:rFonts w:hint="eastAsia"/>
                <w:sz w:val="18"/>
                <w:szCs w:val="18"/>
              </w:rPr>
            </w:pPr>
            <w:r w:rsidRPr="00373C59">
              <w:rPr>
                <w:rFonts w:hint="eastAsia"/>
                <w:sz w:val="18"/>
                <w:szCs w:val="18"/>
              </w:rPr>
              <w:t>②　階段内に配管、ダクト、電気配線等が貫通していないか。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③　自動閉鎖装置（ドアチェック等）付の防火戸・防火シャッターのくぐり戸が完全に閉まるか。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④　防火シャッターの降下スイッチを作動させ、防火シャッターが最後まで降下するか。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5" w:left="465" w:hangingChars="78" w:hanging="140"/>
              <w:rPr>
                <w:rFonts w:hint="eastAsia"/>
                <w:sz w:val="18"/>
                <w:szCs w:val="18"/>
              </w:rPr>
            </w:pPr>
            <w:r w:rsidRPr="00373C59">
              <w:rPr>
                <w:rFonts w:hint="eastAsia"/>
                <w:sz w:val="18"/>
                <w:szCs w:val="18"/>
              </w:rPr>
              <w:t>⑤　防火戸・防火シャッターが閉鎖した状態で、隙間が生じないか。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⑥　防火ダンパーの作動状況はよいか。</w:t>
            </w:r>
          </w:p>
        </w:tc>
        <w:tc>
          <w:tcPr>
            <w:tcW w:w="936" w:type="dxa"/>
            <w:gridSpan w:val="2"/>
            <w:tcBorders>
              <w:top w:val="dashSmallGap"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240" w:lineRule="exact"/>
              <w:ind w:left="113" w:right="113"/>
              <w:jc w:val="center"/>
              <w:rPr>
                <w:rFonts w:hint="eastAsia"/>
                <w:sz w:val="18"/>
                <w:szCs w:val="18"/>
              </w:rPr>
            </w:pPr>
            <w:r w:rsidRPr="00373C59">
              <w:rPr>
                <w:rFonts w:hint="eastAsia"/>
                <w:sz w:val="18"/>
                <w:szCs w:val="18"/>
              </w:rPr>
              <w:t>避難施設</w:t>
            </w:r>
          </w:p>
        </w:tc>
        <w:tc>
          <w:tcPr>
            <w:tcW w:w="7656" w:type="dxa"/>
            <w:gridSpan w:val="43"/>
            <w:tcBorders>
              <w:top w:val="single" w:sz="8"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21" w:left="471" w:hangingChars="237" w:hanging="427"/>
              <w:rPr>
                <w:rFonts w:hint="eastAsia"/>
                <w:sz w:val="18"/>
                <w:szCs w:val="18"/>
              </w:rPr>
            </w:pPr>
            <w:r w:rsidRPr="00373C59">
              <w:rPr>
                <w:rFonts w:hint="eastAsia"/>
                <w:sz w:val="18"/>
                <w:szCs w:val="18"/>
              </w:rPr>
              <w:t>（１）通路</w:t>
            </w:r>
          </w:p>
        </w:tc>
        <w:tc>
          <w:tcPr>
            <w:tcW w:w="936" w:type="dxa"/>
            <w:gridSpan w:val="2"/>
            <w:tcBorders>
              <w:top w:val="single" w:sz="8" w:space="0" w:color="auto"/>
              <w:left w:val="single" w:sz="8"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①　有効幅員が確保されているか。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②　避難上支障となる看板・ディスプレー等の障害物を配置していないか。</w:t>
            </w:r>
          </w:p>
        </w:tc>
        <w:tc>
          <w:tcPr>
            <w:tcW w:w="936" w:type="dxa"/>
            <w:gridSpan w:val="2"/>
            <w:tcBorders>
              <w:top w:val="dashSmallGap"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single"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21" w:left="471" w:hangingChars="237" w:hanging="427"/>
              <w:rPr>
                <w:rFonts w:hint="eastAsia"/>
                <w:sz w:val="18"/>
                <w:szCs w:val="18"/>
              </w:rPr>
            </w:pPr>
            <w:r w:rsidRPr="00373C59">
              <w:rPr>
                <w:rFonts w:hint="eastAsia"/>
                <w:sz w:val="18"/>
                <w:szCs w:val="18"/>
              </w:rPr>
              <w:t>（２）階段</w:t>
            </w:r>
          </w:p>
        </w:tc>
        <w:tc>
          <w:tcPr>
            <w:tcW w:w="936" w:type="dxa"/>
            <w:gridSpan w:val="2"/>
            <w:tcBorders>
              <w:top w:val="single" w:sz="4" w:space="0" w:color="auto"/>
              <w:left w:val="single" w:sz="8"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①　手すりの取り付け部の緩みと手すり部分の破損がないか。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②　階段室の内装は不燃材料になっているか。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③　階段室に設備・機器等の障害物を配置していないか。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④　非常用照明がバッテリーで点灯するか。</w:t>
            </w:r>
          </w:p>
        </w:tc>
        <w:tc>
          <w:tcPr>
            <w:tcW w:w="936" w:type="dxa"/>
            <w:gridSpan w:val="2"/>
            <w:tcBorders>
              <w:top w:val="dashSmallGap"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single"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20" w:left="470" w:hangingChars="238" w:hanging="428"/>
              <w:rPr>
                <w:rFonts w:hint="eastAsia"/>
                <w:sz w:val="18"/>
                <w:szCs w:val="18"/>
              </w:rPr>
            </w:pPr>
            <w:r w:rsidRPr="00373C59">
              <w:rPr>
                <w:rFonts w:hint="eastAsia"/>
                <w:sz w:val="18"/>
                <w:szCs w:val="18"/>
              </w:rPr>
              <w:t>（３）避難口</w:t>
            </w:r>
          </w:p>
        </w:tc>
        <w:tc>
          <w:tcPr>
            <w:tcW w:w="936" w:type="dxa"/>
            <w:gridSpan w:val="2"/>
            <w:tcBorders>
              <w:top w:val="single" w:sz="4" w:space="0" w:color="auto"/>
              <w:left w:val="single" w:sz="8"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①　扉の開放方向は、避難上支障ないか。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②　避難扉の錠は内部から容易に開けられるか。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③　避難階段等に通ずる出入口の幅は適切か。</w:t>
            </w:r>
          </w:p>
        </w:tc>
        <w:tc>
          <w:tcPr>
            <w:tcW w:w="936" w:type="dxa"/>
            <w:gridSpan w:val="2"/>
            <w:tcBorders>
              <w:top w:val="dashSmallGap" w:sz="4" w:space="0" w:color="auto"/>
              <w:left w:val="single" w:sz="8"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④　避難階段等に通ずる出入口・屋外への出入口の付近に障害物はないか。</w:t>
            </w:r>
          </w:p>
        </w:tc>
        <w:tc>
          <w:tcPr>
            <w:tcW w:w="936" w:type="dxa"/>
            <w:gridSpan w:val="2"/>
            <w:tcBorders>
              <w:top w:val="dashSmallGap"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240" w:lineRule="exact"/>
              <w:ind w:left="113" w:right="113"/>
              <w:jc w:val="center"/>
              <w:rPr>
                <w:rFonts w:hint="eastAsia"/>
                <w:sz w:val="18"/>
                <w:szCs w:val="18"/>
              </w:rPr>
            </w:pPr>
            <w:r w:rsidRPr="00373C59">
              <w:rPr>
                <w:rFonts w:hint="eastAsia"/>
                <w:sz w:val="18"/>
                <w:szCs w:val="18"/>
              </w:rPr>
              <w:t>火気使用設備器具</w:t>
            </w:r>
          </w:p>
        </w:tc>
        <w:tc>
          <w:tcPr>
            <w:tcW w:w="7656" w:type="dxa"/>
            <w:gridSpan w:val="43"/>
            <w:tcBorders>
              <w:top w:val="single" w:sz="8"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（１）ガス配管の老朽化、亀裂、損傷、ガスの漏えいがないか。</w:t>
            </w:r>
          </w:p>
        </w:tc>
        <w:tc>
          <w:tcPr>
            <w:tcW w:w="936" w:type="dxa"/>
            <w:gridSpan w:val="2"/>
            <w:tcBorders>
              <w:top w:val="single" w:sz="8"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single"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（２）排気筒及び排気ダクトに変形、損傷がないか。</w:t>
            </w:r>
          </w:p>
          <w:p w:rsidR="00373C59" w:rsidRPr="00373C59" w:rsidRDefault="00373C59" w:rsidP="00373C59">
            <w:pPr>
              <w:spacing w:after="60" w:line="240" w:lineRule="exact"/>
              <w:ind w:firstLineChars="300" w:firstLine="540"/>
              <w:rPr>
                <w:rFonts w:hint="eastAsia"/>
                <w:sz w:val="18"/>
                <w:szCs w:val="18"/>
              </w:rPr>
            </w:pPr>
            <w:r w:rsidRPr="00373C59">
              <w:rPr>
                <w:rFonts w:hint="eastAsia"/>
                <w:sz w:val="18"/>
                <w:szCs w:val="18"/>
              </w:rPr>
              <w:t>また、可燃物品から適正な距離が保たれているか。</w:t>
            </w:r>
          </w:p>
        </w:tc>
        <w:tc>
          <w:tcPr>
            <w:tcW w:w="936" w:type="dxa"/>
            <w:gridSpan w:val="2"/>
            <w:tcBorders>
              <w:top w:val="single"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single"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（３）防火ダンパーに変形、損傷がなく、かつ、正常に作動するか。</w:t>
            </w:r>
          </w:p>
        </w:tc>
        <w:tc>
          <w:tcPr>
            <w:tcW w:w="936" w:type="dxa"/>
            <w:gridSpan w:val="2"/>
            <w:tcBorders>
              <w:top w:val="single" w:sz="4"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397"/>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（４）火気使用設備器具の周囲は整理整頓されているか。</w:t>
            </w:r>
          </w:p>
        </w:tc>
        <w:tc>
          <w:tcPr>
            <w:tcW w:w="936" w:type="dxa"/>
            <w:gridSpan w:val="2"/>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single" w:sz="4" w:space="0" w:color="auto"/>
              <w:left w:val="nil"/>
              <w:bottom w:val="nil"/>
              <w:right w:val="nil"/>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single" w:sz="8" w:space="0" w:color="auto"/>
              <w:right w:val="nil"/>
            </w:tcBorders>
            <w:vAlign w:val="center"/>
          </w:tcPr>
          <w:p w:rsidR="00373C59" w:rsidRPr="00373C59" w:rsidRDefault="00373C59" w:rsidP="00373C59">
            <w:pPr>
              <w:spacing w:after="240" w:line="240" w:lineRule="exact"/>
              <w:jc w:val="right"/>
              <w:rPr>
                <w:rFonts w:ascii="ＭＳ ゴシック" w:eastAsia="ＭＳ ゴシック" w:hAnsi="ＭＳ ゴシック" w:hint="eastAsia"/>
                <w:sz w:val="24"/>
                <w:szCs w:val="24"/>
              </w:rPr>
            </w:pPr>
            <w:r w:rsidRPr="00373C59">
              <w:rPr>
                <w:rFonts w:ascii="ＭＳ ゴシック" w:eastAsia="ＭＳ ゴシック" w:hAnsi="ＭＳ ゴシック" w:hint="eastAsia"/>
                <w:sz w:val="24"/>
                <w:szCs w:val="24"/>
              </w:rPr>
              <w:lastRenderedPageBreak/>
              <w:t>その２</w:t>
            </w:r>
          </w:p>
        </w:tc>
      </w:tr>
      <w:tr w:rsidR="00373C59" w:rsidRPr="00373C59" w:rsidTr="009D1E81">
        <w:tblPrEx>
          <w:tblCellMar>
            <w:top w:w="0" w:type="dxa"/>
            <w:bottom w:w="0" w:type="dxa"/>
          </w:tblCellMar>
        </w:tblPrEx>
        <w:trPr>
          <w:cantSplit/>
          <w:trHeight w:val="454"/>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240" w:lineRule="exact"/>
              <w:ind w:left="113" w:right="113"/>
              <w:jc w:val="center"/>
              <w:rPr>
                <w:rFonts w:hint="eastAsia"/>
                <w:sz w:val="18"/>
                <w:szCs w:val="18"/>
              </w:rPr>
            </w:pPr>
            <w:r w:rsidRPr="00373C59">
              <w:rPr>
                <w:rFonts w:hint="eastAsia"/>
                <w:sz w:val="18"/>
                <w:szCs w:val="18"/>
              </w:rPr>
              <w:t>電気設備</w:t>
            </w:r>
          </w:p>
        </w:tc>
        <w:tc>
          <w:tcPr>
            <w:tcW w:w="7656" w:type="dxa"/>
            <w:gridSpan w:val="43"/>
            <w:tcBorders>
              <w:top w:val="single" w:sz="8"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22" w:left="471" w:hangingChars="236" w:hanging="425"/>
              <w:rPr>
                <w:rFonts w:hint="eastAsia"/>
                <w:sz w:val="18"/>
                <w:szCs w:val="18"/>
              </w:rPr>
            </w:pPr>
            <w:r w:rsidRPr="00373C59">
              <w:rPr>
                <w:rFonts w:hint="eastAsia"/>
                <w:sz w:val="18"/>
                <w:szCs w:val="18"/>
              </w:rPr>
              <w:t>（１）変電設備</w:t>
            </w:r>
          </w:p>
        </w:tc>
        <w:tc>
          <w:tcPr>
            <w:tcW w:w="936" w:type="dxa"/>
            <w:gridSpan w:val="2"/>
            <w:tcBorders>
              <w:top w:val="single" w:sz="8"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4" w:left="469" w:hangingChars="81" w:hanging="146"/>
              <w:rPr>
                <w:rFonts w:hint="eastAsia"/>
                <w:sz w:val="18"/>
                <w:szCs w:val="18"/>
              </w:rPr>
            </w:pPr>
            <w:r w:rsidRPr="00373C59">
              <w:rPr>
                <w:rFonts w:hint="eastAsia"/>
                <w:sz w:val="18"/>
                <w:szCs w:val="18"/>
              </w:rPr>
              <w:t>①　変電室の天井・壁・床等に漏水箇所等がないか。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6" w:left="467" w:hangingChars="77" w:hanging="139"/>
              <w:rPr>
                <w:rFonts w:hint="eastAsia"/>
                <w:sz w:val="18"/>
                <w:szCs w:val="18"/>
              </w:rPr>
            </w:pPr>
            <w:r w:rsidRPr="00373C59">
              <w:rPr>
                <w:rFonts w:hint="eastAsia"/>
                <w:sz w:val="18"/>
                <w:szCs w:val="18"/>
              </w:rPr>
              <w:t>②　変電設備の周囲に可燃物を置いていないか。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single" w:sz="4" w:space="0" w:color="auto"/>
            </w:tcBorders>
            <w:vAlign w:val="center"/>
          </w:tcPr>
          <w:p w:rsidR="00373C59" w:rsidRPr="00373C59" w:rsidRDefault="00373C59" w:rsidP="00373C59">
            <w:pPr>
              <w:spacing w:after="60" w:line="240" w:lineRule="exact"/>
              <w:ind w:leftChars="156" w:left="472" w:hangingChars="80" w:hanging="144"/>
              <w:rPr>
                <w:rFonts w:hint="eastAsia"/>
                <w:sz w:val="18"/>
                <w:szCs w:val="18"/>
              </w:rPr>
            </w:pPr>
            <w:r w:rsidRPr="00373C59">
              <w:rPr>
                <w:rFonts w:hint="eastAsia"/>
                <w:sz w:val="18"/>
                <w:szCs w:val="18"/>
              </w:rPr>
              <w:t>③　変電設備に異音、過熱はないか。</w:t>
            </w:r>
          </w:p>
        </w:tc>
        <w:tc>
          <w:tcPr>
            <w:tcW w:w="936" w:type="dxa"/>
            <w:gridSpan w:val="2"/>
            <w:tcBorders>
              <w:top w:val="dashSmallGap"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single" w:sz="4" w:space="0" w:color="auto"/>
              <w:left w:val="single" w:sz="8" w:space="0" w:color="auto"/>
              <w:bottom w:val="dashSmallGap" w:sz="4"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（２）電気器具等</w:t>
            </w:r>
          </w:p>
        </w:tc>
        <w:tc>
          <w:tcPr>
            <w:tcW w:w="936" w:type="dxa"/>
            <w:gridSpan w:val="2"/>
            <w:tcBorders>
              <w:top w:val="single" w:sz="4"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①　照明器具等の固定状況に脱落のおそれのある緩み等がないか。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②　タコ足の接続をしていないか。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7656" w:type="dxa"/>
            <w:gridSpan w:val="43"/>
            <w:tcBorders>
              <w:top w:val="dashSmallGap" w:sz="4" w:space="0" w:color="auto"/>
              <w:left w:val="single" w:sz="8" w:space="0" w:color="auto"/>
              <w:bottom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③　許容電流の範囲内で電気器具を適正に使用しているか。</w:t>
            </w:r>
          </w:p>
        </w:tc>
        <w:tc>
          <w:tcPr>
            <w:tcW w:w="936" w:type="dxa"/>
            <w:gridSpan w:val="2"/>
            <w:tcBorders>
              <w:top w:val="dashSmallGap"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240" w:lineRule="exact"/>
              <w:ind w:left="113" w:right="113"/>
              <w:jc w:val="center"/>
              <w:rPr>
                <w:rFonts w:hint="eastAsia"/>
                <w:sz w:val="18"/>
                <w:szCs w:val="18"/>
              </w:rPr>
            </w:pPr>
            <w:r w:rsidRPr="00373C59">
              <w:rPr>
                <w:rFonts w:hint="eastAsia"/>
                <w:sz w:val="18"/>
                <w:szCs w:val="18"/>
              </w:rPr>
              <w:t>危険物施設</w:t>
            </w:r>
          </w:p>
        </w:tc>
        <w:tc>
          <w:tcPr>
            <w:tcW w:w="7656" w:type="dxa"/>
            <w:gridSpan w:val="43"/>
            <w:tcBorders>
              <w:top w:val="single" w:sz="8"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21" w:left="471" w:hangingChars="237" w:hanging="427"/>
              <w:rPr>
                <w:rFonts w:hint="eastAsia"/>
                <w:sz w:val="18"/>
                <w:szCs w:val="18"/>
              </w:rPr>
            </w:pPr>
            <w:r w:rsidRPr="00373C59">
              <w:rPr>
                <w:rFonts w:hint="eastAsia"/>
                <w:sz w:val="18"/>
                <w:szCs w:val="18"/>
              </w:rPr>
              <w:t>（１）少量危険物施設等（ボイラー設備等）</w:t>
            </w:r>
          </w:p>
        </w:tc>
        <w:tc>
          <w:tcPr>
            <w:tcW w:w="936" w:type="dxa"/>
            <w:gridSpan w:val="2"/>
            <w:tcBorders>
              <w:top w:val="single" w:sz="8"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①　標識・掲示板は掲げられているか。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②　区画の壁体に亀裂・損傷等がないか。防火戸の開閉に異常がないか。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③　危険物の漏れ、あふれ、飛散がないか。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④　タンクからの漏えいがないか。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dashSmallGap" w:sz="4" w:space="0" w:color="auto"/>
              <w:left w:val="single" w:sz="8" w:space="0" w:color="auto"/>
              <w:bottom w:val="single"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⑤　容器の転倒、落下防止措置がされているか。</w:t>
            </w:r>
          </w:p>
        </w:tc>
        <w:tc>
          <w:tcPr>
            <w:tcW w:w="936" w:type="dxa"/>
            <w:gridSpan w:val="2"/>
            <w:tcBorders>
              <w:top w:val="dashSmallGap"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single"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22" w:left="471" w:hangingChars="236" w:hanging="425"/>
              <w:rPr>
                <w:rFonts w:hint="eastAsia"/>
                <w:sz w:val="18"/>
                <w:szCs w:val="18"/>
              </w:rPr>
            </w:pPr>
            <w:r w:rsidRPr="00373C59">
              <w:rPr>
                <w:rFonts w:hint="eastAsia"/>
                <w:sz w:val="18"/>
                <w:szCs w:val="18"/>
              </w:rPr>
              <w:t>（２）指定可燃物施設</w:t>
            </w:r>
          </w:p>
        </w:tc>
        <w:tc>
          <w:tcPr>
            <w:tcW w:w="936" w:type="dxa"/>
            <w:gridSpan w:val="2"/>
            <w:tcBorders>
              <w:top w:val="single" w:sz="4" w:space="0" w:color="auto"/>
              <w:bottom w:val="dashSmallGap" w:sz="4" w:space="0" w:color="auto"/>
              <w:right w:val="single" w:sz="8" w:space="0" w:color="auto"/>
              <w:tr2bl w:val="single" w:sz="4"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①　標識は掲げられているか。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dashSmallGap" w:sz="4" w:space="0" w:color="auto"/>
              <w:left w:val="single" w:sz="8" w:space="0" w:color="auto"/>
              <w:bottom w:val="dashSmallGap" w:sz="4"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②　貯蔵取扱場所の周辺に火気がないか。</w:t>
            </w:r>
          </w:p>
        </w:tc>
        <w:tc>
          <w:tcPr>
            <w:tcW w:w="936" w:type="dxa"/>
            <w:gridSpan w:val="2"/>
            <w:tcBorders>
              <w:top w:val="dashSmallGap" w:sz="4" w:space="0" w:color="auto"/>
              <w:bottom w:val="dashSmallGap"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423" w:type="dxa"/>
            <w:vMerge/>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7656" w:type="dxa"/>
            <w:gridSpan w:val="43"/>
            <w:tcBorders>
              <w:top w:val="dashSmallGap" w:sz="4" w:space="0" w:color="auto"/>
              <w:left w:val="single" w:sz="8" w:space="0" w:color="auto"/>
              <w:bottom w:val="single" w:sz="8" w:space="0" w:color="auto"/>
            </w:tcBorders>
            <w:vAlign w:val="center"/>
          </w:tcPr>
          <w:p w:rsidR="00373C59" w:rsidRPr="00373C59" w:rsidRDefault="00373C59" w:rsidP="00373C59">
            <w:pPr>
              <w:spacing w:after="60" w:line="240" w:lineRule="exact"/>
              <w:ind w:leftChars="157" w:left="470" w:hangingChars="78" w:hanging="140"/>
              <w:rPr>
                <w:rFonts w:hint="eastAsia"/>
                <w:sz w:val="18"/>
                <w:szCs w:val="18"/>
              </w:rPr>
            </w:pPr>
            <w:r w:rsidRPr="00373C59">
              <w:rPr>
                <w:rFonts w:hint="eastAsia"/>
                <w:sz w:val="18"/>
                <w:szCs w:val="18"/>
              </w:rPr>
              <w:t>③　整理整頓がされているか。</w:t>
            </w:r>
          </w:p>
        </w:tc>
        <w:tc>
          <w:tcPr>
            <w:tcW w:w="936" w:type="dxa"/>
            <w:gridSpan w:val="2"/>
            <w:tcBorders>
              <w:top w:val="dashSmallGap"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454"/>
        </w:trPr>
        <w:tc>
          <w:tcPr>
            <w:tcW w:w="7087" w:type="dxa"/>
            <w:gridSpan w:val="37"/>
            <w:vMerge w:val="restart"/>
            <w:tcBorders>
              <w:top w:val="single" w:sz="4" w:space="0" w:color="auto"/>
              <w:left w:val="nil"/>
              <w:bottom w:val="nil"/>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（備考）　不備・欠陥がある場合は、直ちに統括防火管理者に報告する。</w:t>
            </w:r>
          </w:p>
          <w:p w:rsidR="00373C59" w:rsidRPr="00373C59" w:rsidRDefault="00373C59" w:rsidP="00373C59">
            <w:pPr>
              <w:spacing w:after="60" w:line="240" w:lineRule="exact"/>
              <w:rPr>
                <w:rFonts w:hint="eastAsia"/>
                <w:sz w:val="18"/>
                <w:szCs w:val="18"/>
              </w:rPr>
            </w:pPr>
            <w:r w:rsidRPr="00373C59">
              <w:rPr>
                <w:rFonts w:hint="eastAsia"/>
                <w:sz w:val="18"/>
                <w:szCs w:val="18"/>
              </w:rPr>
              <w:t xml:space="preserve">（凡例）　○…良　×…不備・欠陥　</w:t>
            </w:r>
            <w:r w:rsidRPr="00373C59">
              <w:rPr>
                <w:sz w:val="18"/>
                <w:szCs w:val="18"/>
              </w:rPr>
              <w:fldChar w:fldCharType="begin"/>
            </w:r>
            <w:r w:rsidRPr="00373C59">
              <w:rPr>
                <w:sz w:val="18"/>
                <w:szCs w:val="18"/>
              </w:rPr>
              <w:instrText xml:space="preserve"> </w:instrText>
            </w:r>
            <w:r w:rsidRPr="00373C59">
              <w:rPr>
                <w:rFonts w:hint="eastAsia"/>
                <w:sz w:val="18"/>
                <w:szCs w:val="18"/>
              </w:rPr>
              <w:instrText>eq \o\ac(○,</w:instrText>
            </w:r>
            <w:r w:rsidRPr="00373C59">
              <w:rPr>
                <w:rFonts w:hint="eastAsia"/>
                <w:position w:val="2"/>
                <w:sz w:val="12"/>
                <w:szCs w:val="18"/>
              </w:rPr>
              <w:instrText>×</w:instrText>
            </w:r>
            <w:r w:rsidRPr="00373C59">
              <w:rPr>
                <w:rFonts w:hint="eastAsia"/>
                <w:sz w:val="18"/>
                <w:szCs w:val="18"/>
              </w:rPr>
              <w:instrText>)</w:instrText>
            </w:r>
            <w:r w:rsidRPr="00373C59">
              <w:rPr>
                <w:sz w:val="18"/>
                <w:szCs w:val="18"/>
              </w:rPr>
              <w:fldChar w:fldCharType="end"/>
            </w:r>
            <w:r w:rsidRPr="00373C59">
              <w:rPr>
                <w:rFonts w:hint="eastAsia"/>
                <w:sz w:val="18"/>
                <w:szCs w:val="18"/>
              </w:rPr>
              <w:t>…即時改修</w:t>
            </w:r>
          </w:p>
        </w:tc>
        <w:tc>
          <w:tcPr>
            <w:tcW w:w="1928" w:type="dxa"/>
            <w:gridSpan w:val="9"/>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統括防火管理者確認</w:t>
            </w:r>
          </w:p>
        </w:tc>
      </w:tr>
      <w:tr w:rsidR="00373C59" w:rsidRPr="00373C59" w:rsidTr="009D1E81">
        <w:tblPrEx>
          <w:tblCellMar>
            <w:top w:w="0" w:type="dxa"/>
            <w:bottom w:w="0" w:type="dxa"/>
          </w:tblCellMar>
        </w:tblPrEx>
        <w:trPr>
          <w:cantSplit/>
          <w:trHeight w:val="454"/>
        </w:trPr>
        <w:tc>
          <w:tcPr>
            <w:tcW w:w="7087" w:type="dxa"/>
            <w:gridSpan w:val="37"/>
            <w:vMerge/>
            <w:tcBorders>
              <w:left w:val="nil"/>
              <w:bottom w:val="nil"/>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1928" w:type="dxa"/>
            <w:gridSpan w:val="9"/>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nil"/>
              <w:right w:val="nil"/>
            </w:tcBorders>
            <w:vAlign w:val="center"/>
          </w:tcPr>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single" w:sz="8" w:space="0" w:color="auto"/>
              <w:right w:val="nil"/>
            </w:tcBorders>
            <w:vAlign w:val="center"/>
          </w:tcPr>
          <w:p w:rsidR="00373C59" w:rsidRPr="00373C59" w:rsidRDefault="009D1E81" w:rsidP="00373C59">
            <w:pPr>
              <w:spacing w:after="240" w:line="24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lastRenderedPageBreak/>
              <w:t>別表７</w:t>
            </w:r>
          </w:p>
          <w:p w:rsidR="00373C59" w:rsidRPr="00373C59" w:rsidRDefault="00373C59" w:rsidP="00373C59">
            <w:pPr>
              <w:spacing w:after="240" w:line="240" w:lineRule="exact"/>
              <w:jc w:val="center"/>
              <w:rPr>
                <w:rFonts w:hint="eastAsia"/>
                <w:sz w:val="18"/>
                <w:szCs w:val="18"/>
              </w:rPr>
            </w:pPr>
            <w:r w:rsidRPr="00373C59">
              <w:rPr>
                <w:rFonts w:ascii="ＭＳ ゴシック" w:eastAsia="ＭＳ ゴシック" w:hAnsi="ＭＳ ゴシック" w:hint="eastAsia"/>
                <w:sz w:val="24"/>
                <w:szCs w:val="24"/>
              </w:rPr>
              <w:t>休日・夜間等の防火管理体制</w:t>
            </w:r>
          </w:p>
        </w:tc>
      </w:tr>
      <w:tr w:rsidR="00373C59" w:rsidRPr="00373C59" w:rsidTr="009D1E81">
        <w:tblPrEx>
          <w:tblCellMar>
            <w:top w:w="0" w:type="dxa"/>
            <w:bottom w:w="0" w:type="dxa"/>
          </w:tblCellMar>
        </w:tblPrEx>
        <w:trPr>
          <w:cantSplit/>
          <w:trHeight w:val="21"/>
        </w:trPr>
        <w:tc>
          <w:tcPr>
            <w:tcW w:w="9015" w:type="dxa"/>
            <w:gridSpan w:val="46"/>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single" w:sz="8" w:space="0" w:color="auto"/>
              <w:left w:val="nil"/>
              <w:bottom w:val="nil"/>
              <w:right w:val="nil"/>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nil"/>
              <w:right w:val="nil"/>
            </w:tcBorders>
            <w:vAlign w:val="center"/>
          </w:tcPr>
          <w:p w:rsidR="00373C59" w:rsidRPr="00373C59" w:rsidRDefault="009D1E81" w:rsidP="00373C59">
            <w:pPr>
              <w:spacing w:after="240" w:line="240" w:lineRule="exac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lastRenderedPageBreak/>
              <w:t>別表８</w:t>
            </w:r>
          </w:p>
          <w:p w:rsidR="00373C59" w:rsidRPr="00373C59" w:rsidRDefault="00373C59" w:rsidP="00373C59">
            <w:pPr>
              <w:spacing w:after="240" w:line="240" w:lineRule="exact"/>
              <w:jc w:val="center"/>
              <w:rPr>
                <w:rFonts w:hint="eastAsia"/>
                <w:sz w:val="18"/>
                <w:szCs w:val="18"/>
              </w:rPr>
            </w:pPr>
            <w:r w:rsidRPr="00373C59">
              <w:rPr>
                <w:rFonts w:ascii="ＭＳ ゴシック" w:eastAsia="ＭＳ ゴシック" w:hAnsi="ＭＳ ゴシック" w:hint="eastAsia"/>
                <w:sz w:val="24"/>
                <w:szCs w:val="24"/>
              </w:rPr>
              <w:t>自衛消防の組織の編成表</w:t>
            </w:r>
          </w:p>
        </w:tc>
      </w:tr>
      <w:tr w:rsidR="00373C59" w:rsidRPr="00373C59" w:rsidTr="009D1E81">
        <w:tblPrEx>
          <w:tblCellMar>
            <w:top w:w="0" w:type="dxa"/>
            <w:bottom w:w="0" w:type="dxa"/>
          </w:tblCellMar>
        </w:tblPrEx>
        <w:trPr>
          <w:cantSplit/>
          <w:trHeight w:val="20"/>
        </w:trPr>
        <w:tc>
          <w:tcPr>
            <w:tcW w:w="9015" w:type="dxa"/>
            <w:gridSpan w:val="46"/>
            <w:tcBorders>
              <w:top w:val="nil"/>
              <w:left w:val="nil"/>
              <w:bottom w:val="single" w:sz="4" w:space="0" w:color="auto"/>
              <w:right w:val="nil"/>
            </w:tcBorders>
            <w:vAlign w:val="center"/>
          </w:tcPr>
          <w:p w:rsidR="00373C59" w:rsidRPr="00373C59" w:rsidRDefault="00373C59" w:rsidP="00373C59">
            <w:pPr>
              <w:spacing w:after="60" w:line="240" w:lineRule="exact"/>
              <w:rPr>
                <w:rFonts w:hint="eastAsia"/>
                <w:sz w:val="18"/>
                <w:szCs w:val="18"/>
              </w:rPr>
            </w:pPr>
            <w:r>
              <w:rPr>
                <w:rFonts w:hint="eastAsia"/>
                <w:noProof/>
                <w:sz w:val="18"/>
                <w:szCs w:val="18"/>
              </w:rPr>
              <mc:AlternateContent>
                <mc:Choice Requires="wpg">
                  <w:drawing>
                    <wp:anchor distT="0" distB="0" distL="114300" distR="114300" simplePos="0" relativeHeight="251658240" behindDoc="0" locked="0" layoutInCell="1" allowOverlap="1">
                      <wp:simplePos x="0" y="0"/>
                      <wp:positionH relativeFrom="column">
                        <wp:posOffset>1609725</wp:posOffset>
                      </wp:positionH>
                      <wp:positionV relativeFrom="paragraph">
                        <wp:posOffset>-1270</wp:posOffset>
                      </wp:positionV>
                      <wp:extent cx="3863975" cy="1832610"/>
                      <wp:effectExtent l="8255" t="5715" r="13970" b="952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1832610"/>
                                <a:chOff x="4108" y="2319"/>
                                <a:chExt cx="6085" cy="2886"/>
                              </a:xfrm>
                            </wpg:grpSpPr>
                            <wps:wsp>
                              <wps:cNvPr id="45" name="Text Box 5"/>
                              <wps:cNvSpPr txBox="1">
                                <a:spLocks noChangeArrowheads="1"/>
                              </wps:cNvSpPr>
                              <wps:spPr bwMode="auto">
                                <a:xfrm>
                                  <a:off x="4108" y="2319"/>
                                  <a:ext cx="6085" cy="399"/>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left"/>
                                    </w:pPr>
                                    <w:r>
                                      <w:rPr>
                                        <w:rFonts w:hint="eastAsia"/>
                                      </w:rPr>
                                      <w:t>指揮班　　　　　　（　　名）　　　【班長　　、班員　　】</w:t>
                                    </w:r>
                                  </w:p>
                                </w:txbxContent>
                              </wps:txbx>
                              <wps:bodyPr rot="0" vert="horz" wrap="square" lIns="36000" tIns="0" rIns="36000" bIns="0" anchor="t" anchorCtr="0" upright="1">
                                <a:noAutofit/>
                              </wps:bodyPr>
                            </wps:wsp>
                            <wps:wsp>
                              <wps:cNvPr id="46" name="Text Box 6"/>
                              <wps:cNvSpPr txBox="1">
                                <a:spLocks noChangeArrowheads="1"/>
                              </wps:cNvSpPr>
                              <wps:spPr bwMode="auto">
                                <a:xfrm>
                                  <a:off x="4108" y="2801"/>
                                  <a:ext cx="6085" cy="399"/>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left"/>
                                    </w:pPr>
                                    <w:r>
                                      <w:rPr>
                                        <w:rFonts w:hint="eastAsia"/>
                                      </w:rPr>
                                      <w:t>通報連絡（</w:t>
                                    </w:r>
                                    <w:r>
                                      <w:rPr>
                                        <w:rFonts w:hint="eastAsia"/>
                                      </w:rPr>
                                      <w:t>情報）班（　　名）　　　【班長　　、班員　　】</w:t>
                                    </w:r>
                                  </w:p>
                                </w:txbxContent>
                              </wps:txbx>
                              <wps:bodyPr rot="0" vert="horz" wrap="square" lIns="36000" tIns="0" rIns="36000" bIns="0" anchor="t" anchorCtr="0" upright="1">
                                <a:noAutofit/>
                              </wps:bodyPr>
                            </wps:wsp>
                            <wps:wsp>
                              <wps:cNvPr id="47" name="Text Box 7"/>
                              <wps:cNvSpPr txBox="1">
                                <a:spLocks noChangeArrowheads="1"/>
                              </wps:cNvSpPr>
                              <wps:spPr bwMode="auto">
                                <a:xfrm>
                                  <a:off x="4108" y="3306"/>
                                  <a:ext cx="6085" cy="399"/>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left"/>
                                    </w:pPr>
                                    <w:r>
                                      <w:rPr>
                                        <w:rFonts w:hint="eastAsia"/>
                                      </w:rPr>
                                      <w:t xml:space="preserve">初期消火班　　　　（　　</w:t>
                                    </w:r>
                                    <w:r>
                                      <w:rPr>
                                        <w:rFonts w:hint="eastAsia"/>
                                      </w:rPr>
                                      <w:t>名）　　【班長　　、班員　　他】</w:t>
                                    </w:r>
                                  </w:p>
                                </w:txbxContent>
                              </wps:txbx>
                              <wps:bodyPr rot="0" vert="horz" wrap="square" lIns="36000" tIns="0" rIns="36000" bIns="0" anchor="t" anchorCtr="0" upright="1">
                                <a:noAutofit/>
                              </wps:bodyPr>
                            </wps:wsp>
                            <wps:wsp>
                              <wps:cNvPr id="48" name="Text Box 8"/>
                              <wps:cNvSpPr txBox="1">
                                <a:spLocks noChangeArrowheads="1"/>
                              </wps:cNvSpPr>
                              <wps:spPr bwMode="auto">
                                <a:xfrm>
                                  <a:off x="4108" y="3801"/>
                                  <a:ext cx="6085" cy="399"/>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left"/>
                                    </w:pPr>
                                    <w:r>
                                      <w:rPr>
                                        <w:rFonts w:hint="eastAsia"/>
                                      </w:rPr>
                                      <w:t xml:space="preserve">避難誘導班　　　　（　　</w:t>
                                    </w:r>
                                    <w:r>
                                      <w:rPr>
                                        <w:rFonts w:hint="eastAsia"/>
                                      </w:rPr>
                                      <w:t>名）　　【班長　　、班員　　他】</w:t>
                                    </w:r>
                                  </w:p>
                                </w:txbxContent>
                              </wps:txbx>
                              <wps:bodyPr rot="0" vert="horz" wrap="square" lIns="36000" tIns="0" rIns="36000" bIns="0" anchor="t" anchorCtr="0" upright="1">
                                <a:noAutofit/>
                              </wps:bodyPr>
                            </wps:wsp>
                            <wps:wsp>
                              <wps:cNvPr id="49" name="Text Box 9"/>
                              <wps:cNvSpPr txBox="1">
                                <a:spLocks noChangeArrowheads="1"/>
                              </wps:cNvSpPr>
                              <wps:spPr bwMode="auto">
                                <a:xfrm>
                                  <a:off x="4108" y="4296"/>
                                  <a:ext cx="6085" cy="399"/>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left"/>
                                    </w:pPr>
                                    <w:r>
                                      <w:rPr>
                                        <w:rFonts w:hint="eastAsia"/>
                                      </w:rPr>
                                      <w:t xml:space="preserve">安全防護班　　　　（　　</w:t>
                                    </w:r>
                                    <w:r>
                                      <w:rPr>
                                        <w:rFonts w:hint="eastAsia"/>
                                      </w:rPr>
                                      <w:t>名）　　【班長　　、班員　　他】</w:t>
                                    </w:r>
                                  </w:p>
                                </w:txbxContent>
                              </wps:txbx>
                              <wps:bodyPr rot="0" vert="horz" wrap="square" lIns="36000" tIns="0" rIns="36000" bIns="0" anchor="t" anchorCtr="0" upright="1">
                                <a:noAutofit/>
                              </wps:bodyPr>
                            </wps:wsp>
                            <wps:wsp>
                              <wps:cNvPr id="50" name="Text Box 10"/>
                              <wps:cNvSpPr txBox="1">
                                <a:spLocks noChangeArrowheads="1"/>
                              </wps:cNvSpPr>
                              <wps:spPr bwMode="auto">
                                <a:xfrm>
                                  <a:off x="4108" y="4806"/>
                                  <a:ext cx="6085" cy="399"/>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left"/>
                                    </w:pPr>
                                    <w:r>
                                      <w:rPr>
                                        <w:rFonts w:hint="eastAsia"/>
                                      </w:rPr>
                                      <w:t xml:space="preserve">応急救護班　　　　（　　</w:t>
                                    </w:r>
                                    <w:r>
                                      <w:rPr>
                                        <w:rFonts w:hint="eastAsia"/>
                                      </w:rPr>
                                      <w:t>名）　　【班長　　、班員　　他】</w:t>
                                    </w:r>
                                  </w:p>
                                </w:txbxContent>
                              </wps:txbx>
                              <wps:bodyPr rot="0" vert="horz" wrap="square" lIns="3600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4" o:spid="_x0000_s1026" style="position:absolute;left:0;text-align:left;margin-left:126.75pt;margin-top:-.1pt;width:304.25pt;height:144.3pt;z-index:251658240" coordorigin="4108,2319" coordsize="6085,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3jzVAMAAHMTAAAOAAAAZHJzL2Uyb0RvYy54bWzsWM1u1DAQviPxDpbvNNlkd5uNmq1K/4RU&#10;oFLLA3gT50ckdrC9m5QjvXKGh+DCA/A2K96DsZ39YbcVUpFaJDaHyPY445lvPk/GPjhsqxLNqJAF&#10;ZxHu7bkYURbzpGBZhN9dn70IMJKKsISUnNEI31CJD8fPnx00dUg9nvMyoQKBEibDpo5wrlQdOo6M&#10;c1oRucdrykCYclERBV2ROYkgDWivSsdz3aHTcJHUgsdUShg9sUI8NvrTlMbqbZpKqlAZYbBNmbcw&#10;74l+O+MDEmaC1HkRd2aQB1hRkYLBoktVJ0QRNBXFlqqqiAWXPFV7Ma8cnqZFTI0P4E3P3fDmXPBp&#10;bXzJwiarlzABtBs4PVht/GZ2KVCRRLjfx4iRCmI0//R9fvttfvtjfvv15+cvCCQAU1NnIcw+F/VV&#10;fSmsr9C84PF7CWJnU677mZ2MJs1rnoBmMlXcwNSmotIqAADUmmjcLKNBW4ViGPSDoT/aH2AUg6wX&#10;+N6w18UrziGo+rt+zwV+gdjzeyMbyzg/7b4fukH3sRcEQy11SGgXNsZ2xmnPgHtyBa/8O3ivclJT&#10;EzWpAVvAC7ZYeK+1gy95iwYWVjNLY4pUC8Pgq4FIWmgR48c5YRk9EoI3OSUJmNcz3mi7YQEbDt2R&#10;WsmfsL4DswXiK8T8kYFzCRgJayHVOeUV0o0IC9hZxkwyu5DKYruYogMreVkkZ0VZmo7IJselQDMC&#10;u/DMPF04fptWMtREeDTwBhaAe1W45rlLRVUoSCdlUUU4WE4ioYbtlCVgJgkVKUrbBu9KZphrobNM&#10;UO2khYkazwlPbgBRwW3agDQHjZyLjxg1kDIiLD9MiaAYla8YRMUfwpKQY0wHGmJ9dLIYJSwGFRFW&#10;GNnmsbL5aFqLIsthBRt/xo9gt6SFAXdlTWcv8PWxiDvcIq7ZTGvse2ziBq7ZACTcEdfs+RVxTSY3&#10;4KwY87/zd3+Lv/tPm3h93zU7aMff7p+1wV9vEZ5d/k2gxoEKZ6NwCBYAdX//R86//i7/3lc4mPzr&#10;L8Kz46/m72iLv6a2fLr6oe+Ndvn37sLXngR3/F07uA2gkt/Iv/Yc+oQEDnYFxD0nN0Pg5cH6X0/A&#10;5h4CbnbM1UR3C6Wvjtb75sC3uisb/wIAAP//AwBQSwMEFAAGAAgAAAAhAPY9TuvfAAAACQEAAA8A&#10;AABkcnMvZG93bnJldi54bWxMj0FLw0AQhe+C/2EZwVu7SWpKiNmUUtRTEWwF8TbNTpPQ7G7IbpP0&#10;3zue9Dh8jzffKzaz6cRIg2+dVRAvIxBkK6dbWyv4PL4uMhA+oNXYOUsKbuRhU97fFZhrN9kPGg+h&#10;FlxifY4KmhD6XEpfNWTQL11PltnZDQYDn0Mt9YATl5tOJlG0lgZbyx8a7GnXUHU5XI2Ctwmn7Sp+&#10;GfeX8+72fUzfv/YxKfX4MG+fQQSaw18YfvVZHUp2Ormr1V50CpJ0lXJUwSIBwTxbJ7ztxCDLnkCW&#10;hfy/oPwBAAD//wMAUEsBAi0AFAAGAAgAAAAhALaDOJL+AAAA4QEAABMAAAAAAAAAAAAAAAAAAAAA&#10;AFtDb250ZW50X1R5cGVzXS54bWxQSwECLQAUAAYACAAAACEAOP0h/9YAAACUAQAACwAAAAAAAAAA&#10;AAAAAAAvAQAAX3JlbHMvLnJlbHNQSwECLQAUAAYACAAAACEACeN481QDAABzEwAADgAAAAAAAAAA&#10;AAAAAAAuAgAAZHJzL2Uyb0RvYy54bWxQSwECLQAUAAYACAAAACEA9j1O698AAAAJAQAADwAAAAAA&#10;AAAAAAAAAACuBQAAZHJzL2Rvd25yZXYueG1sUEsFBgAAAAAEAAQA8wAAALoGAAAAAA==&#10;">
                      <v:shapetype id="_x0000_t202" coordsize="21600,21600" o:spt="202" path="m,l,21600r21600,l21600,xe">
                        <v:stroke joinstyle="miter"/>
                        <v:path gradientshapeok="t" o:connecttype="rect"/>
                      </v:shapetype>
                      <v:shape id="Text Box 5" o:spid="_x0000_s1027" type="#_x0000_t202" style="position:absolute;left:4108;top:2319;width:608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Q+2cMA&#10;AADbAAAADwAAAGRycy9kb3ducmV2LnhtbESP3YrCMBSE7xd8h3AE79bURZdSjaIugoKw+APeHptj&#10;W2xOShPb+vZmYcHLYWa+YWaLzpSiodoVlhWMhhEI4tTqgjMF59PmMwbhPLLG0jIpeJKDxbz3McNE&#10;25YP1Bx9JgKEXYIKcu+rREqX5mTQDW1FHLybrQ36IOtM6hrbADel/Iqib2mw4LCQY0XrnNL78WEU&#10;rNrmEv9cf/X+hDcbR8/JptrulBr0u+UUhKfOv8P/7a1WMJ7A3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Q+2cMAAADbAAAADwAAAAAAAAAAAAAAAACYAgAAZHJzL2Rv&#10;d25yZXYueG1sUEsFBgAAAAAEAAQA9QAAAIgDAAAAAA==&#10;">
                        <v:textbox inset="1mm,0,1mm,0">
                          <w:txbxContent>
                            <w:p w:rsidR="009D1E81" w:rsidRDefault="009D1E81" w:rsidP="00373C59">
                              <w:pPr>
                                <w:spacing w:line="240" w:lineRule="atLeast"/>
                                <w:jc w:val="left"/>
                              </w:pPr>
                              <w:r>
                                <w:rPr>
                                  <w:rFonts w:hint="eastAsia"/>
                                </w:rPr>
                                <w:t>指揮班　　　　　　（　　名）　　　【班長　　、班員　　】</w:t>
                              </w:r>
                            </w:p>
                          </w:txbxContent>
                        </v:textbox>
                      </v:shape>
                      <v:shape id="Text Box 6" o:spid="_x0000_s1028" type="#_x0000_t202" style="position:absolute;left:4108;top:2801;width:608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grsQA&#10;AADbAAAADwAAAGRycy9kb3ducmV2LnhtbESPQWvCQBSE7wX/w/KE3ppNS5WQZpVqESwUionQ6zP7&#10;TILZtyG7TeK/dwsFj8PMfMNk68m0YqDeNZYVPEcxCOLS6oYrBcdi95SAcB5ZY2uZFFzJwXo1e8gw&#10;1XbkAw25r0SAsEtRQe19l0rpypoMush2xME7296gD7KvpO5xDHDTypc4XkqDDYeFGjva1lRe8l+j&#10;YDMOP8nH6Vt/FXi2SXxd7Lr9p1KP8+n9DYSnyd/D/+29VvC6hL8v4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GoK7EAAAA2wAAAA8AAAAAAAAAAAAAAAAAmAIAAGRycy9k&#10;b3ducmV2LnhtbFBLBQYAAAAABAAEAPUAAACJAwAAAAA=&#10;">
                        <v:textbox inset="1mm,0,1mm,0">
                          <w:txbxContent>
                            <w:p w:rsidR="009D1E81" w:rsidRDefault="009D1E81" w:rsidP="00373C59">
                              <w:pPr>
                                <w:spacing w:line="240" w:lineRule="atLeast"/>
                                <w:jc w:val="left"/>
                              </w:pPr>
                              <w:r>
                                <w:rPr>
                                  <w:rFonts w:hint="eastAsia"/>
                                </w:rPr>
                                <w:t>通報連絡（</w:t>
                              </w:r>
                              <w:r>
                                <w:rPr>
                                  <w:rFonts w:hint="eastAsia"/>
                                </w:rPr>
                                <w:t>情報）班（　　名）　　　【班長　　、班員　　】</w:t>
                              </w:r>
                            </w:p>
                          </w:txbxContent>
                        </v:textbox>
                      </v:shape>
                      <v:shape id="Text Box 7" o:spid="_x0000_s1029" type="#_x0000_t202" style="position:absolute;left:4108;top:3306;width:608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FNcQA&#10;AADbAAAADwAAAGRycy9kb3ducmV2LnhtbESPQWvCQBSE74L/YXlCb2bTYjVEV9GKYEEQtdDrM/tM&#10;QrNvQ3abxH/fLQgeh5n5hlmselOJlhpXWlbwGsUgiDOrS84VfF124wSE88gaK8uk4E4OVsvhYIGp&#10;th2fqD37XAQIuxQVFN7XqZQuK8igi2xNHLybbQz6IJtc6ga7ADeVfIvjqTRYclgosKaPgrKf869R&#10;sOna72R7PerDBW82ie/vu3r/qdTLqF/PQXjq/TP8aO+1gskM/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KBTXEAAAA2wAAAA8AAAAAAAAAAAAAAAAAmAIAAGRycy9k&#10;b3ducmV2LnhtbFBLBQYAAAAABAAEAPUAAACJAwAAAAA=&#10;">
                        <v:textbox inset="1mm,0,1mm,0">
                          <w:txbxContent>
                            <w:p w:rsidR="009D1E81" w:rsidRDefault="009D1E81" w:rsidP="00373C59">
                              <w:pPr>
                                <w:spacing w:line="240" w:lineRule="atLeast"/>
                                <w:jc w:val="left"/>
                              </w:pPr>
                              <w:r>
                                <w:rPr>
                                  <w:rFonts w:hint="eastAsia"/>
                                </w:rPr>
                                <w:t xml:space="preserve">初期消火班　　　　（　　</w:t>
                              </w:r>
                              <w:r>
                                <w:rPr>
                                  <w:rFonts w:hint="eastAsia"/>
                                </w:rPr>
                                <w:t>名）　　【班長　　、班員　　他】</w:t>
                              </w:r>
                            </w:p>
                          </w:txbxContent>
                        </v:textbox>
                      </v:shape>
                      <v:shape id="Text Box 8" o:spid="_x0000_s1030" type="#_x0000_t202" style="position:absolute;left:4108;top:3801;width:608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RR8EA&#10;AADbAAAADwAAAGRycy9kb3ducmV2LnhtbERPTWvCQBC9F/wPywjemo3FlpC6Sm0JpCAUjeB1mh2T&#10;0OxsyG6T+O/dg+Dx8b7X28m0YqDeNZYVLKMYBHFpdcOVglORPScgnEfW2FomBVdysN3MntaYajvy&#10;gYajr0QIYZeigtr7LpXSlTUZdJHtiAN3sb1BH2BfSd3jGMJNK1/i+E0abDg01NjRZ03l3/HfKNiN&#10;wzn5+v3R+wIvNomvr1mXfyu1mE8f7yA8Tf4hvrtzrWAVxoYv4Q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VkUfBAAAA2wAAAA8AAAAAAAAAAAAAAAAAmAIAAGRycy9kb3du&#10;cmV2LnhtbFBLBQYAAAAABAAEAPUAAACGAwAAAAA=&#10;">
                        <v:textbox inset="1mm,0,1mm,0">
                          <w:txbxContent>
                            <w:p w:rsidR="009D1E81" w:rsidRDefault="009D1E81" w:rsidP="00373C59">
                              <w:pPr>
                                <w:spacing w:line="240" w:lineRule="atLeast"/>
                                <w:jc w:val="left"/>
                              </w:pPr>
                              <w:r>
                                <w:rPr>
                                  <w:rFonts w:hint="eastAsia"/>
                                </w:rPr>
                                <w:t xml:space="preserve">避難誘導班　　　　（　　</w:t>
                              </w:r>
                              <w:r>
                                <w:rPr>
                                  <w:rFonts w:hint="eastAsia"/>
                                </w:rPr>
                                <w:t>名）　　【班長　　、班員　　他】</w:t>
                              </w:r>
                            </w:p>
                          </w:txbxContent>
                        </v:textbox>
                      </v:shape>
                      <v:shape id="Text Box 9" o:spid="_x0000_s1031" type="#_x0000_t202" style="position:absolute;left:4108;top:4296;width:608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03MQA&#10;AADbAAAADwAAAGRycy9kb3ducmV2LnhtbESP3WrCQBSE7wt9h+UUvKsbpZY0ZpXWIigUpCp4e8ye&#10;/GD2bMiuSXx7Vyj0cpiZb5h0OZhadNS6yrKCyTgCQZxZXXGh4HhYv8YgnEfWWFsmBTdysFw8P6WY&#10;aNvzL3V7X4gAYZeggtL7JpHSZSUZdGPbEAcvt61BH2RbSN1iH+CmltMoepcGKw4LJTa0Kim77K9G&#10;wVffneLv807/HDC3cXSbrZvNVqnRy/A5B+Fp8P/hv/ZGK3j7gMeX8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NNzEAAAA2wAAAA8AAAAAAAAAAAAAAAAAmAIAAGRycy9k&#10;b3ducmV2LnhtbFBLBQYAAAAABAAEAPUAAACJAwAAAAA=&#10;">
                        <v:textbox inset="1mm,0,1mm,0">
                          <w:txbxContent>
                            <w:p w:rsidR="009D1E81" w:rsidRDefault="009D1E81" w:rsidP="00373C59">
                              <w:pPr>
                                <w:spacing w:line="240" w:lineRule="atLeast"/>
                                <w:jc w:val="left"/>
                              </w:pPr>
                              <w:r>
                                <w:rPr>
                                  <w:rFonts w:hint="eastAsia"/>
                                </w:rPr>
                                <w:t xml:space="preserve">安全防護班　　　　（　　</w:t>
                              </w:r>
                              <w:r>
                                <w:rPr>
                                  <w:rFonts w:hint="eastAsia"/>
                                </w:rPr>
                                <w:t>名）　　【班長　　、班員　　他】</w:t>
                              </w:r>
                            </w:p>
                          </w:txbxContent>
                        </v:textbox>
                      </v:shape>
                      <v:shape id="Text Box 10" o:spid="_x0000_s1032" type="#_x0000_t202" style="position:absolute;left:4108;top:4806;width:6085;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oLnMAA&#10;AADbAAAADwAAAGRycy9kb3ducmV2LnhtbERPy4rCMBTdD/gP4QruxtQBpVRTmXEQFATxAW7vNLcP&#10;prkpTWzr35uF4PJw3qv1YGrRUesqywpm0wgEcWZ1xYWC62X7GYNwHlljbZkUPMjBOh19rDDRtucT&#10;dWdfiBDCLkEFpfdNIqXLSjLoprYhDlxuW4M+wLaQusU+hJtafkXRQhqsODSU2NCmpOz/fDcKfvru&#10;Fv/+HfXhgrmNo8d82+z2Sk3Gw/cShKfBv8Uv904rmIf14Uv4AT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oLnMAAAADbAAAADwAAAAAAAAAAAAAAAACYAgAAZHJzL2Rvd25y&#10;ZXYueG1sUEsFBgAAAAAEAAQA9QAAAIUDAAAAAA==&#10;">
                        <v:textbox inset="1mm,0,1mm,0">
                          <w:txbxContent>
                            <w:p w:rsidR="009D1E81" w:rsidRDefault="009D1E81" w:rsidP="00373C59">
                              <w:pPr>
                                <w:spacing w:line="240" w:lineRule="atLeast"/>
                                <w:jc w:val="left"/>
                              </w:pPr>
                              <w:r>
                                <w:rPr>
                                  <w:rFonts w:hint="eastAsia"/>
                                </w:rPr>
                                <w:t xml:space="preserve">応急救護班　　　　（　　</w:t>
                              </w:r>
                              <w:r>
                                <w:rPr>
                                  <w:rFonts w:hint="eastAsia"/>
                                </w:rPr>
                                <w:t>名）　　【班長　　、班員　　他】</w:t>
                              </w:r>
                            </w:p>
                          </w:txbxContent>
                        </v:textbox>
                      </v:shape>
                    </v:group>
                  </w:pict>
                </mc:Fallback>
              </mc:AlternateContent>
            </w:r>
            <w:r>
              <w:rPr>
                <w:rFonts w:hint="eastAsia"/>
                <w:noProof/>
                <w:sz w:val="18"/>
                <w:szCs w:val="18"/>
              </w:rPr>
              <mc:AlternateContent>
                <mc:Choice Requires="wpg">
                  <w:drawing>
                    <wp:anchor distT="0" distB="0" distL="114300" distR="114300" simplePos="0" relativeHeight="251658240" behindDoc="0" locked="0" layoutInCell="1" allowOverlap="1">
                      <wp:simplePos x="0" y="0"/>
                      <wp:positionH relativeFrom="column">
                        <wp:posOffset>1533525</wp:posOffset>
                      </wp:positionH>
                      <wp:positionV relativeFrom="paragraph">
                        <wp:posOffset>133985</wp:posOffset>
                      </wp:positionV>
                      <wp:extent cx="76200" cy="1562100"/>
                      <wp:effectExtent l="8255" t="7620" r="10795" b="11430"/>
                      <wp:wrapNone/>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62100"/>
                                <a:chOff x="3988" y="2532"/>
                                <a:chExt cx="120" cy="2460"/>
                              </a:xfrm>
                            </wpg:grpSpPr>
                            <wps:wsp>
                              <wps:cNvPr id="37" name="AutoShape 23"/>
                              <wps:cNvCnPr>
                                <a:cxnSpLocks noChangeShapeType="1"/>
                              </wps:cNvCnPr>
                              <wps:spPr bwMode="auto">
                                <a:xfrm>
                                  <a:off x="3988" y="2532"/>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4"/>
                              <wps:cNvCnPr>
                                <a:cxnSpLocks noChangeShapeType="1"/>
                              </wps:cNvCnPr>
                              <wps:spPr bwMode="auto">
                                <a:xfrm>
                                  <a:off x="3988" y="3005"/>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5"/>
                              <wps:cNvCnPr>
                                <a:cxnSpLocks noChangeShapeType="1"/>
                              </wps:cNvCnPr>
                              <wps:spPr bwMode="auto">
                                <a:xfrm>
                                  <a:off x="3988" y="3522"/>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6"/>
                              <wps:cNvCnPr>
                                <a:cxnSpLocks noChangeShapeType="1"/>
                              </wps:cNvCnPr>
                              <wps:spPr bwMode="auto">
                                <a:xfrm>
                                  <a:off x="3988" y="4017"/>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7"/>
                              <wps:cNvCnPr>
                                <a:cxnSpLocks noChangeShapeType="1"/>
                              </wps:cNvCnPr>
                              <wps:spPr bwMode="auto">
                                <a:xfrm>
                                  <a:off x="3988" y="4520"/>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28"/>
                              <wps:cNvCnPr>
                                <a:cxnSpLocks noChangeShapeType="1"/>
                              </wps:cNvCnPr>
                              <wps:spPr bwMode="auto">
                                <a:xfrm>
                                  <a:off x="3988" y="4992"/>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29"/>
                              <wps:cNvCnPr>
                                <a:cxnSpLocks noChangeShapeType="1"/>
                              </wps:cNvCnPr>
                              <wps:spPr bwMode="auto">
                                <a:xfrm>
                                  <a:off x="3988" y="2532"/>
                                  <a:ext cx="0" cy="2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6" o:spid="_x0000_s1026" style="position:absolute;left:0;text-align:left;margin-left:120.75pt;margin-top:10.55pt;width:6pt;height:123pt;z-index:251658240" coordorigin="3988,2532" coordsize="12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0JUwMAAMAVAAAOAAAAZHJzL2Uyb0RvYy54bWzsWEtu2zAQ3RfoHQjtHX0s2ZYQOQj8ySZt&#10;AyQ9AC1RH1QiBVKxbBTdNNuu20N00wP0Nkbv0SEl2U7ioEEKOBt5IZMacjh88zgazunZKs/QknCR&#10;Mupr5omhIUIDFqY09rWPN/PeSEOixDTEGaPE19ZEaGfjt29Oq8IjFktYFhKOQAkVXlX4WlKWhafr&#10;IkhIjsUJKwgFYcR4jkvo8lgPOa5Ae57plmEM9IrxsOAsIELA22kt1MZKfxSRoPwQRYKUKPM1sK1U&#10;T66eC/nUx6fYizkukjRozMAvsCLHKYVFt6qmuMTolqePVOVpwJlgUXkSsFxnUZQGRO0BdmMaD3Zz&#10;wdltofYSe1VcbGECaB/g9GK1wfvlFUdp6Gv9gYYozsFHm6+/Nnc/N3e/N3c//nz7jkACMFVF7MHo&#10;C15cF1e83is0L1nwSYBYfyiX/bgejBbVOxaCZnxbMgXTKuK5VAEAoJXyxnrrDbIqUQAvhwNwsIYC&#10;kJjOwDKho7wVJOBSOavvjoBdILacvtXKZs1s02rmWvZATdSxV6+qLG0sk9sC4okdtuL/sL1OcEGU&#10;y4REq8V22GJ7DgioMcjq16iqcRNaQxqsaAMpomySYBoTNfpmXQB8ppwB5u9NkR0B/vgnxAfAaoHe&#10;QnUfJ+wVXJQXhOVINnxNlByncVJOGKVwsBg3lS/x8lKU0rDdBOlayuZplimPZRRVvuY6lqMmCJal&#10;oRTKYYLHi0nG0RLLE6p+apcg2R8GJ4GGSllCcDhr2iVOs7oNi2dU6oNNgTlNqz6Cn13DnY1mI7tn&#10;W4NZzzam0975fGL3BnNz6Ez708lkan6Rppm2l6RhSKi0rg0Hpv08SjSBqT7I24CwhUG/r13hBca2&#10;/8po5VvpzpqXCxaur3jrc2DpsegKx6oOBXt0tV+Hrn3DcOTKyrMqLnR07ehah8A2uroH6KpIcy9U&#10;Yu8I0bXvWM2nqIuuXXQ9mAzYkJg8iq5NirX3ZT8KXW3DHHbRtUsG1OXpcO5qmwfoqkhz/OhqO5DV&#10;d8lAl7vKu/4TdLUO0HX0Ormr7bpdMtBdterS1BN07R+gq/s6dN2VUdrc9akSyu6m35UGnlOJO0pp&#10;QNW1oEyoKgpNSVPWIff70N4vvI7/AgAA//8DAFBLAwQUAAYACAAAACEAWoL3VOAAAAAKAQAADwAA&#10;AGRycy9kb3ducmV2LnhtbEyPQUvDQBCF74L/YRnBm91samqJ2ZRS1FMRbAXpbZpMk9Dsbshuk/Tf&#10;O57s7c28x5tvstVkWjFQ7xtnNahZBIJs4crGVhq+9+9PSxA+oC2xdZY0XMnDKr+/yzAt3Wi/aNiF&#10;SnCJ9SlqqEPoUil9UZNBP3MdWfZOrjcYeOwrWfY4crlpZRxFC2mwsXyhxo42NRXn3cVo+BhxXM/V&#10;27A9nzbXwz75/Nkq0vrxYVq/ggg0hf8w/OEzOuTMdHQXW3rRaoifVcJRFkqB4ECczHlxZLF4USDz&#10;TN6+kP8CAAD//wMAUEsBAi0AFAAGAAgAAAAhALaDOJL+AAAA4QEAABMAAAAAAAAAAAAAAAAAAAAA&#10;AFtDb250ZW50X1R5cGVzXS54bWxQSwECLQAUAAYACAAAACEAOP0h/9YAAACUAQAACwAAAAAAAAAA&#10;AAAAAAAvAQAAX3JlbHMvLnJlbHNQSwECLQAUAAYACAAAACEAq0qdCVMDAADAFQAADgAAAAAAAAAA&#10;AAAAAAAuAgAAZHJzL2Uyb0RvYy54bWxQSwECLQAUAAYACAAAACEAWoL3VOAAAAAKAQAADwAAAAAA&#10;AAAAAAAAAACtBQAAZHJzL2Rvd25yZXYueG1sUEsFBgAAAAAEAAQA8wAAALoGAAAAAA==&#10;">
                      <v:shapetype id="_x0000_t32" coordsize="21600,21600" o:spt="32" o:oned="t" path="m,l21600,21600e" filled="f">
                        <v:path arrowok="t" fillok="f" o:connecttype="none"/>
                        <o:lock v:ext="edit" shapetype="t"/>
                      </v:shapetype>
                      <v:shape id="AutoShape 23" o:spid="_x0000_s1027" type="#_x0000_t32" style="position:absolute;left:3988;top:2532;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4" o:spid="_x0000_s1028" type="#_x0000_t32" style="position:absolute;left:3988;top:3005;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5" o:spid="_x0000_s1029" type="#_x0000_t32" style="position:absolute;left:3988;top:3522;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6" o:spid="_x0000_s1030" type="#_x0000_t32" style="position:absolute;left:3988;top:4017;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27" o:spid="_x0000_s1031" type="#_x0000_t32" style="position:absolute;left:3988;top:4520;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28" o:spid="_x0000_s1032" type="#_x0000_t32" style="position:absolute;left:3988;top:4992;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29" o:spid="_x0000_s1033" type="#_x0000_t32" style="position:absolute;left:3988;top:2532;width:0;height:2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group>
                  </w:pict>
                </mc:Fallback>
              </mc:AlternateContent>
            </w: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1120775</wp:posOffset>
                      </wp:positionH>
                      <wp:positionV relativeFrom="paragraph">
                        <wp:posOffset>4445</wp:posOffset>
                      </wp:positionV>
                      <wp:extent cx="276225" cy="1785620"/>
                      <wp:effectExtent l="5080" t="11430" r="13970" b="1270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785620"/>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center"/>
                                  </w:pPr>
                                  <w:r>
                                    <w:rPr>
                                      <w:rFonts w:hint="eastAsia"/>
                                    </w:rPr>
                                    <w:t>本部隊</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テキスト ボックス 35" o:spid="_x0000_s1033" type="#_x0000_t202" style="position:absolute;left:0;text-align:left;margin-left:88.25pt;margin-top:.35pt;width:21.75pt;height:140.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kKQwIAAFwEAAAOAAAAZHJzL2Uyb0RvYy54bWysVM2O0zAQviPxDpbvbNqi7S5R09XSpQhp&#10;+ZEWuE8dJ7FwPMZ2m/S6lVY8BK+AOPM8eREmTltWC+KAyMEZxzOfv/lmJrOLttZsI51XaDI+Phlx&#10;Jo3AXJky4x/eL5+cc+YDmBw0GpnxrfT8Yv740ayxqZxghTqXjhGI8WljM16FYNMk8aKSNfgTtNLQ&#10;YYGuhkBbVya5g4bQa51MRqNp0qDLrUMhvaevV8Mhn0f8opAivC0KLwPTGSduIa4urqt+TeYzSEsH&#10;tlJiTwP+gUUNytClR6grCMDWTv0GVSvh0GMRTgTWCRaFEjLmQNmMRw+yuanAypgLiePtUSb//2DF&#10;m807x1Se8aennBmoqUbd7q67/dbd/uh2X1i3+9rtdt3td9oz8iHBGutTiruxFBna59hS4WPy3l6j&#10;+OSZwUUFppSXzmFTSciJ8LiPTO6FDji+B1k1rzGni2EdMAK1hat7NUkfRuhUuO2xWLINTNDHydl0&#10;MiHOgo7GZ+en00msZgLpIdo6H15KrFlvZNxRM0R02Fz70LOB9ODSX+ZRq3yptI4bV64W2rENUOMs&#10;4xMTeOCmDWsy/uyUiPwdYhSfP0HUKtAEaFVn/PzoBGkv2wuTx/4MoPRgE2Vt9jr20g0ihnbVxhpO&#10;D+VZYb4lYR0ODU8DSoaEj/TmrKF2z7j/vAYnOdOvDJWnn42D4Q7G6mCAERXS1FDwYC7CMENr61RZ&#10;EfbQAAYvqYSFiur2tR547AlTC0fR9+PWz8j9ffT69VOY/wQAAP//AwBQSwMEFAAGAAgAAAAhANbk&#10;4MLeAAAACAEAAA8AAABkcnMvZG93bnJldi54bWxMj81OwzAQhO9IvIO1SNzoJhW0aYhTAeLnAoIW&#10;ED268ZJExOsodtvw9iwnuO1oRjPfFsvRdWpPQ2g9a0gnCSjiytuWaw1vr3dnGagQDVvTeSYN3xRg&#10;WR4fFSa3/sAr2q9jraSEQ240NDH2OWKoGnImTHxPLN6nH5yJIoca7WAOUu46nCbJDJ1pWRYa09NN&#10;Q9XXeuc0JI9P9+/p5vz6pcKH7BafNx/Ueq1PT8arS1CRxvgXhl98QYdSmLZ+xzaoTvR8diFRDXNQ&#10;Yk9lDdRWjixdAJYF/n+g/AEAAP//AwBQSwECLQAUAAYACAAAACEAtoM4kv4AAADhAQAAEwAAAAAA&#10;AAAAAAAAAAAAAAAAW0NvbnRlbnRfVHlwZXNdLnhtbFBLAQItABQABgAIAAAAIQA4/SH/1gAAAJQB&#10;AAALAAAAAAAAAAAAAAAAAC8BAABfcmVscy8ucmVsc1BLAQItABQABgAIAAAAIQDvxBkKQwIAAFwE&#10;AAAOAAAAAAAAAAAAAAAAAC4CAABkcnMvZTJvRG9jLnhtbFBLAQItABQABgAIAAAAIQDW5ODC3gAA&#10;AAgBAAAPAAAAAAAAAAAAAAAAAJ0EAABkcnMvZG93bnJldi54bWxQSwUGAAAAAAQABADzAAAAqAUA&#10;AAAA&#10;">
                      <v:textbox style="layout-flow:vertical-ideographic" inset="0,0,0,0">
                        <w:txbxContent>
                          <w:p w:rsidR="009D1E81" w:rsidRDefault="009D1E81" w:rsidP="00373C59">
                            <w:pPr>
                              <w:spacing w:line="240" w:lineRule="atLeast"/>
                              <w:jc w:val="center"/>
                            </w:pPr>
                            <w:r>
                              <w:rPr>
                                <w:rFonts w:hint="eastAsia"/>
                              </w:rPr>
                              <w:t>本部隊</w:t>
                            </w:r>
                          </w:p>
                        </w:txbxContent>
                      </v:textbox>
                    </v:shape>
                  </w:pict>
                </mc:Fallback>
              </mc:AlternateContent>
            </w: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r>
              <w:rPr>
                <w:rFonts w:hint="eastAsia"/>
                <w:noProof/>
                <w:sz w:val="18"/>
                <w:szCs w:val="18"/>
              </w:rPr>
              <mc:AlternateContent>
                <mc:Choice Requires="wpg">
                  <w:drawing>
                    <wp:anchor distT="0" distB="0" distL="114300" distR="114300" simplePos="0" relativeHeight="251658240" behindDoc="0" locked="0" layoutInCell="1" allowOverlap="1">
                      <wp:simplePos x="0" y="0"/>
                      <wp:positionH relativeFrom="column">
                        <wp:posOffset>-69850</wp:posOffset>
                      </wp:positionH>
                      <wp:positionV relativeFrom="paragraph">
                        <wp:posOffset>133985</wp:posOffset>
                      </wp:positionV>
                      <wp:extent cx="1724025" cy="2346960"/>
                      <wp:effectExtent l="5080" t="7620" r="13970" b="762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2346960"/>
                                <a:chOff x="1463" y="3732"/>
                                <a:chExt cx="2715" cy="3696"/>
                              </a:xfrm>
                            </wpg:grpSpPr>
                            <wps:wsp>
                              <wps:cNvPr id="24" name="Text Box 41"/>
                              <wps:cNvSpPr txBox="1">
                                <a:spLocks noChangeArrowheads="1"/>
                              </wps:cNvSpPr>
                              <wps:spPr bwMode="auto">
                                <a:xfrm>
                                  <a:off x="1463" y="3931"/>
                                  <a:ext cx="435" cy="2812"/>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center"/>
                                    </w:pPr>
                                    <w:r>
                                      <w:rPr>
                                        <w:rFonts w:hint="eastAsia"/>
                                      </w:rPr>
                                      <w:t>管理権原者</w:t>
                                    </w:r>
                                  </w:p>
                                </w:txbxContent>
                              </wps:txbx>
                              <wps:bodyPr rot="0" vert="eaVert" wrap="square" lIns="0" tIns="0" rIns="0" bIns="0" anchor="t" anchorCtr="0" upright="1">
                                <a:noAutofit/>
                              </wps:bodyPr>
                            </wps:wsp>
                            <wps:wsp>
                              <wps:cNvPr id="25" name="Text Box 42"/>
                              <wps:cNvSpPr txBox="1">
                                <a:spLocks noChangeArrowheads="1"/>
                              </wps:cNvSpPr>
                              <wps:spPr bwMode="auto">
                                <a:xfrm>
                                  <a:off x="2033" y="3928"/>
                                  <a:ext cx="435" cy="2812"/>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center"/>
                                    </w:pPr>
                                    <w:r>
                                      <w:rPr>
                                        <w:rFonts w:hint="eastAsia"/>
                                      </w:rPr>
                                      <w:t>自衛消防隊長</w:t>
                                    </w:r>
                                  </w:p>
                                </w:txbxContent>
                              </wps:txbx>
                              <wps:bodyPr rot="0" vert="eaVert" wrap="square" lIns="0" tIns="0" rIns="0" bIns="0" anchor="t" anchorCtr="0" upright="1">
                                <a:noAutofit/>
                              </wps:bodyPr>
                            </wps:wsp>
                            <wps:wsp>
                              <wps:cNvPr id="26" name="Text Box 43"/>
                              <wps:cNvSpPr txBox="1">
                                <a:spLocks noChangeArrowheads="1"/>
                              </wps:cNvSpPr>
                              <wps:spPr bwMode="auto">
                                <a:xfrm>
                                  <a:off x="2595" y="3928"/>
                                  <a:ext cx="435" cy="2812"/>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center"/>
                                    </w:pPr>
                                    <w:r>
                                      <w:rPr>
                                        <w:rFonts w:hint="eastAsia"/>
                                      </w:rPr>
                                      <w:t>自衛消防隊長の代行者</w:t>
                                    </w:r>
                                  </w:p>
                                </w:txbxContent>
                              </wps:txbx>
                              <wps:bodyPr rot="0" vert="eaVert" wrap="square" lIns="0" tIns="0" rIns="0" bIns="0" anchor="t" anchorCtr="0" upright="1">
                                <a:noAutofit/>
                              </wps:bodyPr>
                            </wps:wsp>
                            <wps:wsp>
                              <wps:cNvPr id="27" name="AutoShape 44"/>
                              <wps:cNvCnPr>
                                <a:cxnSpLocks noChangeShapeType="1"/>
                              </wps:cNvCnPr>
                              <wps:spPr bwMode="auto">
                                <a:xfrm>
                                  <a:off x="1898" y="5340"/>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45"/>
                              <wps:cNvCnPr>
                                <a:cxnSpLocks noChangeShapeType="1"/>
                              </wps:cNvCnPr>
                              <wps:spPr bwMode="auto">
                                <a:xfrm>
                                  <a:off x="2468" y="5337"/>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46"/>
                              <wps:cNvCnPr>
                                <a:cxnSpLocks noChangeShapeType="1"/>
                              </wps:cNvCnPr>
                              <wps:spPr bwMode="auto">
                                <a:xfrm>
                                  <a:off x="3030" y="5337"/>
                                  <a:ext cx="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47"/>
                              <wps:cNvCnPr>
                                <a:cxnSpLocks noChangeShapeType="1"/>
                              </wps:cNvCnPr>
                              <wps:spPr bwMode="auto">
                                <a:xfrm>
                                  <a:off x="3165" y="7427"/>
                                  <a:ext cx="17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48"/>
                              <wps:cNvCnPr>
                                <a:cxnSpLocks noChangeShapeType="1"/>
                              </wps:cNvCnPr>
                              <wps:spPr bwMode="auto">
                                <a:xfrm>
                                  <a:off x="3165" y="3737"/>
                                  <a:ext cx="17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49"/>
                              <wps:cNvCnPr>
                                <a:cxnSpLocks noChangeShapeType="1"/>
                              </wps:cNvCnPr>
                              <wps:spPr bwMode="auto">
                                <a:xfrm>
                                  <a:off x="3165" y="3737"/>
                                  <a:ext cx="0" cy="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50"/>
                              <wps:cNvCnPr>
                                <a:cxnSpLocks noChangeShapeType="1"/>
                              </wps:cNvCnPr>
                              <wps:spPr bwMode="auto">
                                <a:xfrm>
                                  <a:off x="3773" y="3732"/>
                                  <a:ext cx="215"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51"/>
                              <wps:cNvCnPr>
                                <a:cxnSpLocks noChangeShapeType="1"/>
                              </wps:cNvCnPr>
                              <wps:spPr bwMode="auto">
                                <a:xfrm>
                                  <a:off x="3775" y="7424"/>
                                  <a:ext cx="4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3" o:spid="_x0000_s1034" style="position:absolute;left:0;text-align:left;margin-left:-5.5pt;margin-top:10.55pt;width:135.75pt;height:184.8pt;z-index:251658240" coordorigin="1463,3732" coordsize="27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skqgQAAKMgAAAOAAAAZHJzL2Uyb0RvYy54bWzsWstu4zYU3RfoPxDaO9bLDwlRBqkfQYFp&#10;O8Ck3dN6oxKpkkrkYNBNs+26/Yhu+gH9m6D/0ctLSU5sJx1MW7foKAubEslr8tzDy8PLnL/algW5&#10;jYXMOQsM68w0SMxCHuUsDYyvr9ejuUFkTVlEC87iwLiLpfHq4tNPzpvKj22e8SKKBQEjTPpNFRhZ&#10;XVf+eCzDLC6pPONVzKAy4aKkNTyKdBwJ2oD1shjbpjkdN1xEleBhLCW8XepK4wLtJ0kc1l8liYxr&#10;UgQGjK3GT4GfG/U5vjinfipoleVhOwz6AaMoac7gR3tTS1pTciPyA1NlHgoueVKfhbwc8yTJwxjn&#10;ALOxzL3ZXAl+U+FcUr9Jqx4mgHYPpw82G355+0aQPAoM2zEIoyX46OGHXx/uf3m4/+3h/ufff/yJ&#10;QA3A1FSpD62vRPW2eiP0XKH4moffSqge79er51Q3JpvmCx6BZXpTc4Rpm4hSmQAAyBa9cdd7I97W&#10;JISX1sx2TXtikBDqbMedetPWX2EGTlX9LHcKo4ZqZ+bY2pdhtmr72zOr7exAV1U7pr7+YRxsOzg1&#10;M+Ce3MEr/xq8bzNaxeg1qQDr4HU7eK/VBD/jW+JaGldspkAl9Rbew7QQI6mxJYwvMsrS+FII3mQx&#10;jWB82BNm0XfVs5DKyJ+BvQPNc9AO9TvIXaeDe24hnj1i1K+ErK9iXhJVCAwBSwuHSW9fy1qD2zVR&#10;npW8yKN1XhT4INLNohDklsIyXONf648nzQpGmsDwJuD0l02Y+HfMRJnXEE+KvAyMed+I+gq2FYtg&#10;mNSvaV7oMsyuYEhd6SvoNIj1drPFFTHr3LPh0R0AK7gOHxDuoBDTb+DbIA0Ej8CQ391QERuk+JyB&#10;e1Sk6QqiK2y6AmVhxiEGQWddXNQ6It1UIk8zsK0JwPglrJckR3SVr/U42gEDY09FXSCFjgw76iI7&#10;HvHvNNS1Tadd7549V94ZqAu0OEJdBGdHmY+XutND6ra7WR86T0TdiQfLSG1VA3VfjLreEHW1Hpt1&#10;1FW7AIoK4rodOCAsFkzLsHDLWhnWSwVsfX1XgeR6ohR0FxUX3k8pzD2Q78DZieO20qtTClanFPD9&#10;8zJB1oKqPW3BGQPFwIXe2p4RDYwrxYBx/W/QAqCe2y3/xe0f9xDQMN1ugrL9nWd6q/lq7o5ce7oa&#10;ueZyObpcL9zRdG3NJktnuVgsre+VTLFcP8ujKGZq6N0RwnLfT0O2hxkt/vtDRA/D+Kl1VLDgge4b&#10;B40qcLcFaI2g9Jhy8wlFAjBFi4RHdJ2clK62O+3o6qB226mDga4DXWE5PDqOeUfoiofEVtT+89HV&#10;MR04J2B0Heg6RNc2g3U8e6CYchBd+/PpScSAY021gJ259n50ncGpTGVptNjosiwHOYNBDHR5zaP5&#10;uv+PGIC80iFd+zPpaekKqcGBroN21fcDz0RX+whd+3Pov01XCP0qtkISezhrDWctdVWjkqD7amCC&#10;5DideJ2pPV/Rsr956VIDdn/tok5/Q2rgo08NOP3V1y41MEGpeEq69uIVc2i71IBrtuJ1iK7/+eiK&#10;97ZwE45hpb21V1ftj58x87X734KLPwAAAP//AwBQSwMEFAAGAAgAAAAhALgOXS7hAAAACgEAAA8A&#10;AABkcnMvZG93bnJldi54bWxMj0FLw0AUhO+C/2F5grd2d1NaNeallKKeimAriLfX5DUJze6G7DZJ&#10;/73rSY/DDDPfZOvJtGLg3jfOIui5AsG2cGVjK4TPw+vsEYQPZEtqnWWEK3tY57c3GaWlG+0HD/tQ&#10;iVhifUoIdQhdKqUvajbk565jG72T6w2FKPtKlj2Nsdy0MlFqJQ01Ni7U1PG25uK8vxiEt5HGzUK/&#10;DLvzaXv9Pizfv3aaEe/vps0ziMBT+AvDL35EhzwyHd3Fll60CDOt45eAkGgNIgaSlVqCOCIsntQD&#10;yDyT/y/kPwAAAP//AwBQSwECLQAUAAYACAAAACEAtoM4kv4AAADhAQAAEwAAAAAAAAAAAAAAAAAA&#10;AAAAW0NvbnRlbnRfVHlwZXNdLnhtbFBLAQItABQABgAIAAAAIQA4/SH/1gAAAJQBAAALAAAAAAAA&#10;AAAAAAAAAC8BAABfcmVscy8ucmVsc1BLAQItABQABgAIAAAAIQBKuMskqgQAAKMgAAAOAAAAAAAA&#10;AAAAAAAAAC4CAABkcnMvZTJvRG9jLnhtbFBLAQItABQABgAIAAAAIQC4Dl0u4QAAAAoBAAAPAAAA&#10;AAAAAAAAAAAAAAQHAABkcnMvZG93bnJldi54bWxQSwUGAAAAAAQABADzAAAAEggAAAAA&#10;">
                      <v:shape id="Text Box 41" o:spid="_x0000_s1035" type="#_x0000_t202" style="position:absolute;left:1463;top:3931;width:435;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j8UA&#10;AADbAAAADwAAAGRycy9kb3ducmV2LnhtbESPT2vCQBTE70K/w/IEL1I3apESXcU/FfVS2rSX3p7Z&#10;ZxK6+zZktzH99l2h4HGYmd8wi1VnjWip8ZVjBeNRAoI4d7riQsHnx/7xGYQPyBqNY1LwSx5Wy4fe&#10;AlPtrvxObRYKESHsU1RQhlCnUvq8JIt+5Gri6F1cYzFE2RRSN3iNcGvkJElm0mLFcaHEmrYl5d/Z&#10;j1WwOfDrFHfDLz9tk9np7cXwuTNKDfrdeg4iUBfu4f/2USuYPMHt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r6PxQAAANsAAAAPAAAAAAAAAAAAAAAAAJgCAABkcnMv&#10;ZG93bnJldi54bWxQSwUGAAAAAAQABAD1AAAAigMAAAAA&#10;">
                        <v:textbox style="layout-flow:vertical-ideographic" inset="0,0,0,0">
                          <w:txbxContent>
                            <w:p w:rsidR="009D1E81" w:rsidRDefault="009D1E81" w:rsidP="00373C59">
                              <w:pPr>
                                <w:spacing w:line="240" w:lineRule="atLeast"/>
                                <w:jc w:val="center"/>
                              </w:pPr>
                              <w:r>
                                <w:rPr>
                                  <w:rFonts w:hint="eastAsia"/>
                                </w:rPr>
                                <w:t>管理権原者</w:t>
                              </w:r>
                            </w:p>
                          </w:txbxContent>
                        </v:textbox>
                      </v:shape>
                      <v:shape id="Text Box 42" o:spid="_x0000_s1036" type="#_x0000_t202" style="position:absolute;left:2033;top:3928;width:435;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bFMUA&#10;AADbAAAADwAAAGRycy9kb3ducmV2LnhtbESPT2vCQBTE70K/w/IEL1I3KpUSXcU/FfVS2rSX3p7Z&#10;ZxK6+zZktzH99l2h4HGYmd8wi1VnjWip8ZVjBeNRAoI4d7riQsHnx/7xGYQPyBqNY1LwSx5Wy4fe&#10;AlPtrvxObRYKESHsU1RQhlCnUvq8JIt+5Gri6F1cYzFE2RRSN3iNcGvkJElm0mLFcaHEmrYl5d/Z&#10;j1WwOfDrFHfDLz9tk9np7cXwuTNKDfrdeg4iUBfu4f/2USuYPMHtS/w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hsUxQAAANsAAAAPAAAAAAAAAAAAAAAAAJgCAABkcnMv&#10;ZG93bnJldi54bWxQSwUGAAAAAAQABAD1AAAAigMAAAAA&#10;">
                        <v:textbox style="layout-flow:vertical-ideographic" inset="0,0,0,0">
                          <w:txbxContent>
                            <w:p w:rsidR="009D1E81" w:rsidRDefault="009D1E81" w:rsidP="00373C59">
                              <w:pPr>
                                <w:spacing w:line="240" w:lineRule="atLeast"/>
                                <w:jc w:val="center"/>
                              </w:pPr>
                              <w:r>
                                <w:rPr>
                                  <w:rFonts w:hint="eastAsia"/>
                                </w:rPr>
                                <w:t>自衛消防隊長</w:t>
                              </w:r>
                            </w:p>
                          </w:txbxContent>
                        </v:textbox>
                      </v:shape>
                      <v:shape id="Text Box 43" o:spid="_x0000_s1037" type="#_x0000_t202" style="position:absolute;left:2595;top:3928;width:435;height:2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FY8UA&#10;AADbAAAADwAAAGRycy9kb3ducmV2LnhtbESPT2vCQBTE7wW/w/KEXkQ3VQgluoraFu1F6p+Lt9fs&#10;axLcfRuy2xi/vVsQehxm5jfMbNFZI1pqfOVYwcsoAUGcO11xoeB0/Bi+gvABWaNxTApu5GEx7z3N&#10;MNPuyntqD6EQEcI+QwVlCHUmpc9LsuhHriaO3o9rLIYom0LqBq8Rbo0cJ0kqLVYcF0qsaV1Sfjn8&#10;WgWrDe8m+DY4+0mbpJ9f74a/O6PUc79bTkEE6sJ/+NHeagXjFP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IVjxQAAANsAAAAPAAAAAAAAAAAAAAAAAJgCAABkcnMv&#10;ZG93bnJldi54bWxQSwUGAAAAAAQABAD1AAAAigMAAAAA&#10;">
                        <v:textbox style="layout-flow:vertical-ideographic" inset="0,0,0,0">
                          <w:txbxContent>
                            <w:p w:rsidR="009D1E81" w:rsidRDefault="009D1E81" w:rsidP="00373C59">
                              <w:pPr>
                                <w:spacing w:line="240" w:lineRule="atLeast"/>
                                <w:jc w:val="center"/>
                              </w:pPr>
                              <w:r>
                                <w:rPr>
                                  <w:rFonts w:hint="eastAsia"/>
                                </w:rPr>
                                <w:t>自衛消防隊長の代行者</w:t>
                              </w:r>
                            </w:p>
                          </w:txbxContent>
                        </v:textbox>
                      </v:shape>
                      <v:shape id="AutoShape 44" o:spid="_x0000_s1038" type="#_x0000_t32" style="position:absolute;left:1898;top:5340;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45" o:spid="_x0000_s1039" type="#_x0000_t32" style="position:absolute;left:2468;top:5337;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46" o:spid="_x0000_s1040" type="#_x0000_t32" style="position:absolute;left:3030;top:5337;width:1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47" o:spid="_x0000_s1041" type="#_x0000_t32" style="position:absolute;left:3165;top:7427;width:17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48" o:spid="_x0000_s1042" type="#_x0000_t32" style="position:absolute;left:3165;top:3737;width:17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49" o:spid="_x0000_s1043" type="#_x0000_t32" style="position:absolute;left:3165;top:3737;width:0;height:3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50" o:spid="_x0000_s1044" type="#_x0000_t32" style="position:absolute;left:3773;top:3732;width:215;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51" o:spid="_x0000_s1045" type="#_x0000_t32" style="position:absolute;left:3775;top:7424;width:4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group>
                  </w:pict>
                </mc:Fallback>
              </mc:AlternateContent>
            </w: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r>
              <w:rPr>
                <w:rFonts w:hint="eastAsia"/>
                <w:noProof/>
                <w:sz w:val="18"/>
                <w:szCs w:val="18"/>
              </w:rPr>
              <mc:AlternateContent>
                <mc:Choice Requires="wpg">
                  <w:drawing>
                    <wp:anchor distT="0" distB="0" distL="114300" distR="114300" simplePos="0" relativeHeight="251658240" behindDoc="0" locked="0" layoutInCell="1" allowOverlap="1">
                      <wp:simplePos x="0" y="0"/>
                      <wp:positionH relativeFrom="column">
                        <wp:posOffset>1797050</wp:posOffset>
                      </wp:positionH>
                      <wp:positionV relativeFrom="paragraph">
                        <wp:posOffset>70485</wp:posOffset>
                      </wp:positionV>
                      <wp:extent cx="1833245" cy="2488565"/>
                      <wp:effectExtent l="5080" t="10795" r="9525" b="571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245" cy="2488565"/>
                                <a:chOff x="4403" y="5432"/>
                                <a:chExt cx="2887" cy="3919"/>
                              </a:xfrm>
                            </wpg:grpSpPr>
                            <wps:wsp>
                              <wps:cNvPr id="15" name="Text Box 12"/>
                              <wps:cNvSpPr txBox="1">
                                <a:spLocks noChangeArrowheads="1"/>
                              </wps:cNvSpPr>
                              <wps:spPr bwMode="auto">
                                <a:xfrm>
                                  <a:off x="4403" y="5432"/>
                                  <a:ext cx="2887" cy="399"/>
                                </a:xfrm>
                                <a:prstGeom prst="rect">
                                  <a:avLst/>
                                </a:prstGeom>
                                <a:solidFill>
                                  <a:srgbClr val="FFFFFF"/>
                                </a:solidFill>
                                <a:ln w="9525">
                                  <a:solidFill>
                                    <a:srgbClr val="000000"/>
                                  </a:solidFill>
                                  <a:miter lim="800000"/>
                                  <a:headEnd/>
                                  <a:tailEnd/>
                                </a:ln>
                              </wps:spPr>
                              <wps:txbx>
                                <w:txbxContent>
                                  <w:p w:rsidR="009D1E81" w:rsidRPr="007F6FDD" w:rsidRDefault="009D1E81" w:rsidP="00373C59"/>
                                </w:txbxContent>
                              </wps:txbx>
                              <wps:bodyPr rot="0" vert="horz" wrap="square" lIns="36000" tIns="0" rIns="36000" bIns="0" anchor="t" anchorCtr="0" upright="1">
                                <a:noAutofit/>
                              </wps:bodyPr>
                            </wps:wsp>
                            <wps:wsp>
                              <wps:cNvPr id="16" name="Text Box 13"/>
                              <wps:cNvSpPr txBox="1">
                                <a:spLocks noChangeArrowheads="1"/>
                              </wps:cNvSpPr>
                              <wps:spPr bwMode="auto">
                                <a:xfrm>
                                  <a:off x="4403" y="5937"/>
                                  <a:ext cx="2887" cy="399"/>
                                </a:xfrm>
                                <a:prstGeom prst="rect">
                                  <a:avLst/>
                                </a:prstGeom>
                                <a:solidFill>
                                  <a:srgbClr val="FFFFFF"/>
                                </a:solidFill>
                                <a:ln w="9525">
                                  <a:solidFill>
                                    <a:srgbClr val="000000"/>
                                  </a:solidFill>
                                  <a:miter lim="800000"/>
                                  <a:headEnd/>
                                  <a:tailEnd/>
                                </a:ln>
                              </wps:spPr>
                              <wps:txbx>
                                <w:txbxContent>
                                  <w:p w:rsidR="009D1E81" w:rsidRPr="007F6FDD" w:rsidRDefault="009D1E81" w:rsidP="00373C59"/>
                                </w:txbxContent>
                              </wps:txbx>
                              <wps:bodyPr rot="0" vert="horz" wrap="square" lIns="36000" tIns="0" rIns="36000" bIns="0" anchor="t" anchorCtr="0" upright="1">
                                <a:noAutofit/>
                              </wps:bodyPr>
                            </wps:wsp>
                            <wps:wsp>
                              <wps:cNvPr id="17" name="Text Box 14"/>
                              <wps:cNvSpPr txBox="1">
                                <a:spLocks noChangeArrowheads="1"/>
                              </wps:cNvSpPr>
                              <wps:spPr bwMode="auto">
                                <a:xfrm>
                                  <a:off x="4403" y="6440"/>
                                  <a:ext cx="2887" cy="399"/>
                                </a:xfrm>
                                <a:prstGeom prst="rect">
                                  <a:avLst/>
                                </a:prstGeom>
                                <a:solidFill>
                                  <a:srgbClr val="FFFFFF"/>
                                </a:solidFill>
                                <a:ln w="9525">
                                  <a:solidFill>
                                    <a:srgbClr val="000000"/>
                                  </a:solidFill>
                                  <a:miter lim="800000"/>
                                  <a:headEnd/>
                                  <a:tailEnd/>
                                </a:ln>
                              </wps:spPr>
                              <wps:txbx>
                                <w:txbxContent>
                                  <w:p w:rsidR="009D1E81" w:rsidRPr="007F6FDD" w:rsidRDefault="009D1E81" w:rsidP="00373C59"/>
                                </w:txbxContent>
                              </wps:txbx>
                              <wps:bodyPr rot="0" vert="horz" wrap="square" lIns="36000" tIns="0" rIns="36000" bIns="0" anchor="t" anchorCtr="0" upright="1">
                                <a:noAutofit/>
                              </wps:bodyPr>
                            </wps:wsp>
                            <wps:wsp>
                              <wps:cNvPr id="18" name="Text Box 15"/>
                              <wps:cNvSpPr txBox="1">
                                <a:spLocks noChangeArrowheads="1"/>
                              </wps:cNvSpPr>
                              <wps:spPr bwMode="auto">
                                <a:xfrm>
                                  <a:off x="4403" y="6935"/>
                                  <a:ext cx="2887" cy="399"/>
                                </a:xfrm>
                                <a:prstGeom prst="rect">
                                  <a:avLst/>
                                </a:prstGeom>
                                <a:solidFill>
                                  <a:srgbClr val="FFFFFF"/>
                                </a:solidFill>
                                <a:ln w="9525">
                                  <a:solidFill>
                                    <a:srgbClr val="000000"/>
                                  </a:solidFill>
                                  <a:miter lim="800000"/>
                                  <a:headEnd/>
                                  <a:tailEnd/>
                                </a:ln>
                              </wps:spPr>
                              <wps:txbx>
                                <w:txbxContent>
                                  <w:p w:rsidR="009D1E81" w:rsidRPr="007F6FDD" w:rsidRDefault="009D1E81" w:rsidP="00373C59"/>
                                </w:txbxContent>
                              </wps:txbx>
                              <wps:bodyPr rot="0" vert="horz" wrap="square" lIns="36000" tIns="0" rIns="36000" bIns="0" anchor="t" anchorCtr="0" upright="1">
                                <a:noAutofit/>
                              </wps:bodyPr>
                            </wps:wsp>
                            <wps:wsp>
                              <wps:cNvPr id="19" name="Text Box 16"/>
                              <wps:cNvSpPr txBox="1">
                                <a:spLocks noChangeArrowheads="1"/>
                              </wps:cNvSpPr>
                              <wps:spPr bwMode="auto">
                                <a:xfrm>
                                  <a:off x="4403" y="7430"/>
                                  <a:ext cx="2887" cy="399"/>
                                </a:xfrm>
                                <a:prstGeom prst="rect">
                                  <a:avLst/>
                                </a:prstGeom>
                                <a:solidFill>
                                  <a:srgbClr val="FFFFFF"/>
                                </a:solidFill>
                                <a:ln w="9525">
                                  <a:solidFill>
                                    <a:srgbClr val="000000"/>
                                  </a:solidFill>
                                  <a:miter lim="800000"/>
                                  <a:headEnd/>
                                  <a:tailEnd/>
                                </a:ln>
                              </wps:spPr>
                              <wps:txbx>
                                <w:txbxContent>
                                  <w:p w:rsidR="009D1E81" w:rsidRPr="007F6FDD" w:rsidRDefault="009D1E81" w:rsidP="00373C59"/>
                                </w:txbxContent>
                              </wps:txbx>
                              <wps:bodyPr rot="0" vert="horz" wrap="square" lIns="36000" tIns="0" rIns="36000" bIns="0" anchor="t" anchorCtr="0" upright="1">
                                <a:noAutofit/>
                              </wps:bodyPr>
                            </wps:wsp>
                            <wps:wsp>
                              <wps:cNvPr id="20" name="Text Box 17"/>
                              <wps:cNvSpPr txBox="1">
                                <a:spLocks noChangeArrowheads="1"/>
                              </wps:cNvSpPr>
                              <wps:spPr bwMode="auto">
                                <a:xfrm>
                                  <a:off x="4403" y="7935"/>
                                  <a:ext cx="2887" cy="399"/>
                                </a:xfrm>
                                <a:prstGeom prst="rect">
                                  <a:avLst/>
                                </a:prstGeom>
                                <a:solidFill>
                                  <a:srgbClr val="FFFFFF"/>
                                </a:solidFill>
                                <a:ln w="9525">
                                  <a:solidFill>
                                    <a:srgbClr val="000000"/>
                                  </a:solidFill>
                                  <a:miter lim="800000"/>
                                  <a:headEnd/>
                                  <a:tailEnd/>
                                </a:ln>
                              </wps:spPr>
                              <wps:txbx>
                                <w:txbxContent>
                                  <w:p w:rsidR="009D1E81" w:rsidRPr="007F6FDD" w:rsidRDefault="009D1E81" w:rsidP="00373C59"/>
                                </w:txbxContent>
                              </wps:txbx>
                              <wps:bodyPr rot="0" vert="horz" wrap="square" lIns="36000" tIns="0" rIns="36000" bIns="0" anchor="t" anchorCtr="0" upright="1">
                                <a:noAutofit/>
                              </wps:bodyPr>
                            </wps:wsp>
                            <wps:wsp>
                              <wps:cNvPr id="21" name="Text Box 18"/>
                              <wps:cNvSpPr txBox="1">
                                <a:spLocks noChangeArrowheads="1"/>
                              </wps:cNvSpPr>
                              <wps:spPr bwMode="auto">
                                <a:xfrm>
                                  <a:off x="4403" y="8442"/>
                                  <a:ext cx="2887" cy="399"/>
                                </a:xfrm>
                                <a:prstGeom prst="rect">
                                  <a:avLst/>
                                </a:prstGeom>
                                <a:solidFill>
                                  <a:srgbClr val="FFFFFF"/>
                                </a:solidFill>
                                <a:ln w="9525">
                                  <a:solidFill>
                                    <a:srgbClr val="000000"/>
                                  </a:solidFill>
                                  <a:miter lim="800000"/>
                                  <a:headEnd/>
                                  <a:tailEnd/>
                                </a:ln>
                              </wps:spPr>
                              <wps:txbx>
                                <w:txbxContent>
                                  <w:p w:rsidR="009D1E81" w:rsidRPr="007F6FDD" w:rsidRDefault="009D1E81" w:rsidP="00373C59"/>
                                </w:txbxContent>
                              </wps:txbx>
                              <wps:bodyPr rot="0" vert="horz" wrap="square" lIns="36000" tIns="0" rIns="36000" bIns="0" anchor="t" anchorCtr="0" upright="1">
                                <a:noAutofit/>
                              </wps:bodyPr>
                            </wps:wsp>
                            <wps:wsp>
                              <wps:cNvPr id="22" name="Text Box 19"/>
                              <wps:cNvSpPr txBox="1">
                                <a:spLocks noChangeArrowheads="1"/>
                              </wps:cNvSpPr>
                              <wps:spPr bwMode="auto">
                                <a:xfrm>
                                  <a:off x="4403" y="8952"/>
                                  <a:ext cx="2887" cy="399"/>
                                </a:xfrm>
                                <a:prstGeom prst="rect">
                                  <a:avLst/>
                                </a:prstGeom>
                                <a:solidFill>
                                  <a:srgbClr val="FFFFFF"/>
                                </a:solidFill>
                                <a:ln w="9525">
                                  <a:solidFill>
                                    <a:srgbClr val="000000"/>
                                  </a:solidFill>
                                  <a:miter lim="800000"/>
                                  <a:headEnd/>
                                  <a:tailEnd/>
                                </a:ln>
                              </wps:spPr>
                              <wps:txbx>
                                <w:txbxContent>
                                  <w:p w:rsidR="009D1E81" w:rsidRPr="007F6FDD" w:rsidRDefault="009D1E81" w:rsidP="00373C59"/>
                                </w:txbxContent>
                              </wps:txbx>
                              <wps:bodyPr rot="0" vert="horz" wrap="square" lIns="3600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4" o:spid="_x0000_s1046" style="position:absolute;left:0;text-align:left;margin-left:141.5pt;margin-top:5.55pt;width:144.35pt;height:195.95pt;z-index:251658240" coordorigin="4403,5432" coordsize="2887,3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w0dgMAAAkZAAAOAAAAZHJzL2Uyb0RvYy54bWzsWd1u0zAUvkfiHSzfs7RJ2qXRsmnsT0gD&#10;Jm08gJs4PyKxg+0uHZfslmt4CG54AN5m4j04ttusa0uRhrQikV5Eduwcn/OdL59P3L2DaVWiaypk&#10;wVmE+zs9jCiLeVKwLMLvrk5fBBhJRVhCSs5ohG+oxAf7z5/tNXVIXZ7zMqECgREmw6aOcK5UHTqO&#10;jHNaEbnDa8pgMOWiIgq6InMSQRqwXpWO2+sNnYaLpBY8plLC3WM7iPeN/TSlsXqbppIqVEYYfFPm&#10;Ksx1rK/O/h4JM0HqvIhnbpBHeFGRgsGiraljogiaiGLFVFXEgkueqp2YVw5P0yKmJgaIpt9biuZM&#10;8EltYsnCJqtbmADaJZwebTZ+c30hUJFA7nyMGKkgR3efvt/dfru7/XF3+/Xn5y8IRgCmps5CmH0m&#10;6sv6QthYoXnO4/cShp3lcd3P7GQ0bl7zBCyTieIGpmkqKm0CAEBTk42bNht0qlAMN/uB57n+AKMY&#10;xlw/CAbDgc1XnENS9XO+3/MwguGB77nzsZPZ824Q7NqHvVF/pEcdEtqFjbMz53RkwD15D6/8O3gv&#10;c1JTkzWpAZvDC4FYeK90gC/5FPWNy3p1mKZBRWoK9yFyg5G02CLGj3LCMnooBG9yShLwr2/CWXjU&#10;RiG1kT+BvQa0OeSLkD1EjIS1kOqM8grpRoQFvFrGTXJ9LpUFdz5FZ1byskhOi7I0HZGNj0qBrgm8&#10;hqfmN8vHg2klQ02ERwN3YAH4rYme+a0zURUK9KQsqggH7SQSathOWAJuklCRorRt4EPJDHVlqKGz&#10;IKrpeGrfCCMPGuQxT24AWcGtfoDeQSPn4iNGDWhHhOWHCREUo/IVg+x4Q1gaxMZ0oCEW747ndwmL&#10;wUSEFUa2eaSsME1qUWQ5rGB5wPghvDZpYUC+92bmNxD3qRg8XGWwp3OwQMOnZvDI29UekLBj8FoG&#10;G52458z/zmDYD5Y1eLa3bUuDh6DGHYM3aHC7R3YanOiaaJXBpijangYPR96sLOs0eK0Gt3tkx2DN&#10;4NEqg4fbrSJ2fa/T4E11cLtHdgwGBrtQ0S9XEaYK3Z4G73YavPlLrt0jOwZrBvdXGRxsV4MD358d&#10;4HRVxNoqot0jOwZrBrurDDYHVtvT4ADOrbovuQ1fcu0e+a8z2JwOw3k7xPLgQH+xb+K8/wdj/xcA&#10;AAD//wMAUEsDBBQABgAIAAAAIQBVdswz4AAAAAoBAAAPAAAAZHJzL2Rvd25yZXYueG1sTI9Ba8JA&#10;EIXvhf6HZQq91c1qrRKzEZG2JylUC8XbmB2TYHY3ZNck/vtOT+1x+B5vvpetR9uInrpQe6dBTRIQ&#10;5Apvaldq+Dq8PS1BhIjOYOMdabhRgHV+f5dhavzgPqnfx1JwiQspaqhibFMpQ1GRxTDxLTlmZ99Z&#10;jHx2pTQdDlxuGzlNkhdpsXb8ocKWthUVl/3VangfcNjM1Gu/u5y3t+Nh/vG9U6T148O4WYGINMa/&#10;MPzqszrk7HTyV2eCaDRMlzPeEhkoBYID84VagDhpeE6YyDyT/yfkPwAAAP//AwBQSwECLQAUAAYA&#10;CAAAACEAtoM4kv4AAADhAQAAEwAAAAAAAAAAAAAAAAAAAAAAW0NvbnRlbnRfVHlwZXNdLnhtbFBL&#10;AQItABQABgAIAAAAIQA4/SH/1gAAAJQBAAALAAAAAAAAAAAAAAAAAC8BAABfcmVscy8ucmVsc1BL&#10;AQItABQABgAIAAAAIQCyjKw0dgMAAAkZAAAOAAAAAAAAAAAAAAAAAC4CAABkcnMvZTJvRG9jLnht&#10;bFBLAQItABQABgAIAAAAIQBVdswz4AAAAAoBAAAPAAAAAAAAAAAAAAAAANAFAABkcnMvZG93bnJl&#10;di54bWxQSwUGAAAAAAQABADzAAAA3QYAAAAA&#10;">
                      <v:shape id="Text Box 12" o:spid="_x0000_s1047" type="#_x0000_t202" style="position:absolute;left:4403;top:5432;width:288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RxMIA&#10;AADbAAAADwAAAGRycy9kb3ducmV2LnhtbERP22rCQBB9L/gPywi+1Y2FlJC6SlUCEYRSFXydZsck&#10;NDsbsttc/t4tFPo2h3Od9XY0jeipc7VlBatlBIK4sLrmUsH1kj0nIJxH1thYJgUTOdhuZk9rTLUd&#10;+JP6sy9FCGGXooLK+zaV0hUVGXRL2xIH7m47gz7ArpS6wyGEm0a+RNGrNFhzaKiwpX1Fxff5xyjY&#10;Df0tOXx96NMF7zaJpjhr86NSi/n4/gbC0+j/xX/uXIf5Mfz+Eg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xHEwgAAANsAAAAPAAAAAAAAAAAAAAAAAJgCAABkcnMvZG93&#10;bnJldi54bWxQSwUGAAAAAAQABAD1AAAAhwMAAAAA&#10;">
                        <v:textbox inset="1mm,0,1mm,0">
                          <w:txbxContent>
                            <w:p w:rsidR="009D1E81" w:rsidRPr="007F6FDD" w:rsidRDefault="009D1E81" w:rsidP="00373C59"/>
                          </w:txbxContent>
                        </v:textbox>
                      </v:shape>
                      <v:shape id="Text Box 13" o:spid="_x0000_s1048" type="#_x0000_t202" style="position:absolute;left:4403;top:5937;width:288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WPs8AA&#10;AADbAAAADwAAAGRycy9kb3ducmV2LnhtbERPTYvCMBC9L/gfwgje1lRBKV2jrIqgIMhWwetsM7Zl&#10;m0lpYlv/vRGEvc3jfc5i1ZtKtNS40rKCyTgCQZxZXXKu4HLefcYgnEfWWFkmBQ9ysFoOPhaYaNvx&#10;D7Wpz0UIYZeggsL7OpHSZQUZdGNbEwfuZhuDPsAml7rBLoSbSk6jaC4NlhwaCqxpU1D2l96NgnXX&#10;XuPt70kfz3izcfSY7er9QanRsP/+AuGp9//it3uvw/w5vH4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WPs8AAAADbAAAADwAAAAAAAAAAAAAAAACYAgAAZHJzL2Rvd25y&#10;ZXYueG1sUEsFBgAAAAAEAAQA9QAAAIUDAAAAAA==&#10;">
                        <v:textbox inset="1mm,0,1mm,0">
                          <w:txbxContent>
                            <w:p w:rsidR="009D1E81" w:rsidRPr="007F6FDD" w:rsidRDefault="009D1E81" w:rsidP="00373C59"/>
                          </w:txbxContent>
                        </v:textbox>
                      </v:shape>
                      <v:shape id="Text Box 14" o:spid="_x0000_s1049" type="#_x0000_t202" style="position:absolute;left:4403;top:6440;width:288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kqKMEA&#10;AADbAAAADwAAAGRycy9kb3ducmV2LnhtbERPTYvCMBC9L/gfwgje1lRBLV2jrIqgIMiq4HW2Gduy&#10;zaQ0sa3/3gjC3ubxPme+7EwpGqpdYVnBaBiBIE6tLjhTcDlvP2MQziNrLC2Tggc5WC56H3NMtG35&#10;h5qTz0QIYZeggtz7KpHSpTkZdENbEQfuZmuDPsA6k7rGNoSbUo6jaCoNFhwacqxonVP6d7obBau2&#10;ucab36M+nPFm4+gx2Va7vVKDfvf9BcJT5//Fb/dOh/kzeP0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5KijBAAAA2wAAAA8AAAAAAAAAAAAAAAAAmAIAAGRycy9kb3du&#10;cmV2LnhtbFBLBQYAAAAABAAEAPUAAACGAwAAAAA=&#10;">
                        <v:textbox inset="1mm,0,1mm,0">
                          <w:txbxContent>
                            <w:p w:rsidR="009D1E81" w:rsidRPr="007F6FDD" w:rsidRDefault="009D1E81" w:rsidP="00373C59"/>
                          </w:txbxContent>
                        </v:textbox>
                      </v:shape>
                      <v:shape id="Text Box 15" o:spid="_x0000_s1050" type="#_x0000_t202" style="position:absolute;left:4403;top:6935;width:288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a+WsQA&#10;AADbAAAADwAAAGRycy9kb3ducmV2LnhtbESPT2vCQBDF7wW/wzKCt7pRsIToKv5BsFAo1UKvY3ZM&#10;gtnZkF2T+O07h0JvM7w37/1mtRlcrTpqQ+XZwGyagCLOva24MPB9Ob6moEJEtlh7JgNPCrBZj15W&#10;mFnf8xd151goCeGQoYEyxibTOuQlOQxT3xCLdvOtwyhrW2jbYi/hrtbzJHnTDiuWhhIb2peU388P&#10;Z2DXdz/p4fppPy5482nyXByb07sxk/GwXYKKNMR/89/1yQq+wMo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mvlrEAAAA2wAAAA8AAAAAAAAAAAAAAAAAmAIAAGRycy9k&#10;b3ducmV2LnhtbFBLBQYAAAAABAAEAPUAAACJAwAAAAA=&#10;">
                        <v:textbox inset="1mm,0,1mm,0">
                          <w:txbxContent>
                            <w:p w:rsidR="009D1E81" w:rsidRPr="007F6FDD" w:rsidRDefault="009D1E81" w:rsidP="00373C59"/>
                          </w:txbxContent>
                        </v:textbox>
                      </v:shape>
                      <v:shape id="Text Box 16" o:spid="_x0000_s1051" type="#_x0000_t202" style="position:absolute;left:4403;top:7430;width:288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bwcEA&#10;AADbAAAADwAAAGRycy9kb3ducmV2LnhtbERP24rCMBB9F/yHMIJvmiq41K5RVhfBBUG8gK+zzdiW&#10;bSalybb1740g+DaHc53FqjOlaKh2hWUFk3EEgji1uuBMweW8HcUgnEfWWFomBXdysFr2ewtMtG35&#10;SM3JZyKEsEtQQe59lUjp0pwMurGtiAN3s7VBH2CdSV1jG8JNKadR9CENFhwacqxok1P6d/o3CtZt&#10;c42/fw96f8abjaP7bFvtfpQaDrqvTxCeOv8Wv9w7HebP4flLO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qG8HBAAAA2wAAAA8AAAAAAAAAAAAAAAAAmAIAAGRycy9kb3du&#10;cmV2LnhtbFBLBQYAAAAABAAEAPUAAACGAwAAAAA=&#10;">
                        <v:textbox inset="1mm,0,1mm,0">
                          <w:txbxContent>
                            <w:p w:rsidR="009D1E81" w:rsidRPr="007F6FDD" w:rsidRDefault="009D1E81" w:rsidP="00373C59"/>
                          </w:txbxContent>
                        </v:textbox>
                      </v:shape>
                      <v:shape id="Text Box 17" o:spid="_x0000_s1052" type="#_x0000_t202" style="position:absolute;left:4403;top:7935;width:288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44cAA&#10;AADbAAAADwAAAGRycy9kb3ducmV2LnhtbERPy4rCMBTdD/gP4QruxlRBKdVUZhwEBUF8gNs7ze2D&#10;aW5Kk2nr35uF4PJw3uvNYGrRUesqywpm0wgEcWZ1xYWC23X3GYNwHlljbZkUPMjBJh19rDHRtucz&#10;dRdfiBDCLkEFpfdNIqXLSjLoprYhDlxuW4M+wLaQusU+hJtazqNoKQ1WHBpKbGhbUvZ3+TcKvvvu&#10;Hv/8nvTxirmNo8di1+wPSk3Gw9cKhKfBv8Uv914rmIf14Uv4AT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x44cAAAADbAAAADwAAAAAAAAAAAAAAAACYAgAAZHJzL2Rvd25y&#10;ZXYueG1sUEsFBgAAAAAEAAQA9QAAAIUDAAAAAA==&#10;">
                        <v:textbox inset="1mm,0,1mm,0">
                          <w:txbxContent>
                            <w:p w:rsidR="009D1E81" w:rsidRPr="007F6FDD" w:rsidRDefault="009D1E81" w:rsidP="00373C59"/>
                          </w:txbxContent>
                        </v:textbox>
                      </v:shape>
                      <v:shape id="Text Box 18" o:spid="_x0000_s1053" type="#_x0000_t202" style="position:absolute;left:4403;top:8442;width:288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esQA&#10;AADbAAAADwAAAGRycy9kb3ducmV2LnhtbESPQWuDQBSE74H+h+UVeourQoPYbELSEkihUKKBXl/d&#10;F5W6b8Xdqvn33UAhx2FmvmHW29l0YqTBtZYVJFEMgriyuuVawbk8LDMQziNr7CyTgis52G4eFmvM&#10;tZ34RGPhaxEg7HJU0Hjf51K6qiGDLrI9cfAudjDogxxqqQecAtx0Mo3jlTTYclhosKfXhqqf4tco&#10;2E/jV/b2/ak/SrzYLL4+H/rju1JPj/PuBYSn2d/D/+2jVpAmcPs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w3XrEAAAA2wAAAA8AAAAAAAAAAAAAAAAAmAIAAGRycy9k&#10;b3ducmV2LnhtbFBLBQYAAAAABAAEAPUAAACJAwAAAAA=&#10;">
                        <v:textbox inset="1mm,0,1mm,0">
                          <w:txbxContent>
                            <w:p w:rsidR="009D1E81" w:rsidRPr="007F6FDD" w:rsidRDefault="009D1E81" w:rsidP="00373C59"/>
                          </w:txbxContent>
                        </v:textbox>
                      </v:shape>
                      <v:shape id="Text Box 19" o:spid="_x0000_s1054" type="#_x0000_t202" style="position:absolute;left:4403;top:8952;width:2887;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JDDcQA&#10;AADbAAAADwAAAGRycy9kb3ducmV2LnhtbESPQWuDQBSE74H+h+UVekvWCi1is5G0RUghUKKBXF/d&#10;F5W4b8Xdqvn32UIhx2FmvmHW2Ww6MdLgWssKnlcRCOLK6pZrBccyXyYgnEfW2FkmBVdykG0eFmtM&#10;tZ34QGPhaxEg7FJU0Hjfp1K6qiGDbmV74uCd7WDQBznUUg84BbjpZBxFr9Jgy2GhwZ4+Gqouxa9R&#10;8D6Np+Tz51vvSzzbJLq+5P3uS6mnx3n7BsLT7O/h//ZOK4hj+PsSfoD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Qw3EAAAA2wAAAA8AAAAAAAAAAAAAAAAAmAIAAGRycy9k&#10;b3ducmV2LnhtbFBLBQYAAAAABAAEAPUAAACJAwAAAAA=&#10;">
                        <v:textbox inset="1mm,0,1mm,0">
                          <w:txbxContent>
                            <w:p w:rsidR="009D1E81" w:rsidRPr="007F6FDD" w:rsidRDefault="009D1E81" w:rsidP="00373C59"/>
                          </w:txbxContent>
                        </v:textbox>
                      </v:shape>
                    </v:group>
                  </w:pict>
                </mc:Fallback>
              </mc:AlternateContent>
            </w: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3692525</wp:posOffset>
                      </wp:positionH>
                      <wp:positionV relativeFrom="paragraph">
                        <wp:posOffset>158115</wp:posOffset>
                      </wp:positionV>
                      <wp:extent cx="95250" cy="2271395"/>
                      <wp:effectExtent l="5080" t="12700" r="13970" b="11430"/>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271395"/>
                              </a:xfrm>
                              <a:prstGeom prst="rightBrace">
                                <a:avLst>
                                  <a:gd name="adj1" fmla="val 1987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290.75pt;margin-top:12.45pt;width:7.5pt;height:17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q++ngIAADQFAAAOAAAAZHJzL2Uyb0RvYy54bWysVM2O0zAQviPxDpbv3fxsum2jTVdL0yIk&#10;flZaeADXdpqAYwfbbbogDnvmwIFH4MyJC++z8B6MnbS07AUhcnDszOSb+Wa+8fnFthZow7WplMxw&#10;dBJixCVVrJKrDL96uRiMMTKWSEaEkjzDN9zgi+nDB+dtk/JYlUowrhGASJO2TYZLa5s0CAwteU3M&#10;iWq4BGOhdE0sHPUqYJq0gF6LIA7Ds6BVmjVaUW4MfM07I556/KLg1L4oCsMtEhmG3KxftV+Xbg2m&#10;5yRdadKUFe3TIP+QRU0qCUH3UDmxBK11dQ+qrqhWRhX2hKo6UEVRUe45AJso/IPNdUka7rlAcUyz&#10;L5P5f7D0+eZKo4pB704xkqSGHv389O3H9693tx/vbr/c3X5GYIEytY1Jwfu6udKOqGmeKvrGgCE4&#10;sriDAR+0bJ8pBmhkbZUvzbbQtfsTSKOt78DNvgN8axGFj5NhPIQ2UbDE8Sg6nQxd6ICku58bbexj&#10;rmrkNhnW1aq0jzShrkwkJZunxvo2sJ4LYa8jjIpaQFc3RKBoMh7Fcd/2A6f40GkYwtMH7iEhhV1o&#10;hy/VohLCi0dI1HaJ+xSMEhVzRudm9Go5ExpBZKDqnx72yE2rtWQerOSEzfu9JZXo9hBcSIcHZeoJ&#10;uoJ5fb2fhJP5eD5OBkl8Nh8kYZ4PLhezZHC2iEbD/DSfzfLog0stStKyYoxLl91O61Hyd1rqp65T&#10;6V7tRyyOyC78c59scJyG7y1w2b09Oy8op6FOdEvFbkBPWnXDC5cNbEql32HUwuBm2LxdE80xEk8k&#10;TMYoiUE1yPrDeDwBOelDw/LAQCQFoAxbjLrtzHZ3w7rxyoKp8E2V6hJUXFR2J/cup177MJo+//4a&#10;cbN/ePZevy+76S8AAAD//wMAUEsDBBQABgAIAAAAIQBKzW6z4wAAAAoBAAAPAAAAZHJzL2Rvd25y&#10;ZXYueG1sTI/LTsMwEEX3SPyDNUjsqNOQREmIUyFeC6Qi9SFRdm5skoh4HMVua/r1DCtYzszRnXOr&#10;RTADO+rJ9RYFzGcRMI2NVT22Arab55scmPMSlRwsagHf2sGivryoZKnsCVf6uPYtoxB0pRTQeT+W&#10;nLum00a6mR010u3TTkZ6GqeWq0meKNwMPI6ijBvZI33o5KgfOt18rQ9GQPF+/njzj2E7PCUhwfPu&#10;dfeylEJcX4X7O2BeB/8Hw68+qUNNTnt7QOXYICDN5ymhAuKkAEZAWmS02Au4zeMMeF3x/xXqHwAA&#10;AP//AwBQSwECLQAUAAYACAAAACEAtoM4kv4AAADhAQAAEwAAAAAAAAAAAAAAAAAAAAAAW0NvbnRl&#10;bnRfVHlwZXNdLnhtbFBLAQItABQABgAIAAAAIQA4/SH/1gAAAJQBAAALAAAAAAAAAAAAAAAAAC8B&#10;AABfcmVscy8ucmVsc1BLAQItABQABgAIAAAAIQA7Sq++ngIAADQFAAAOAAAAAAAAAAAAAAAAAC4C&#10;AABkcnMvZTJvRG9jLnhtbFBLAQItABQABgAIAAAAIQBKzW6z4wAAAAoBAAAPAAAAAAAAAAAAAAAA&#10;APgEAABkcnMvZG93bnJldi54bWxQSwUGAAAAAAQABADzAAAACAYAAAAA&#10;">
                      <v:textbox inset="5.85pt,.7pt,5.85pt,.7pt"/>
                    </v:shape>
                  </w:pict>
                </mc:Fallback>
              </mc:AlternateContent>
            </w:r>
          </w:p>
          <w:p w:rsidR="00373C59" w:rsidRPr="00373C59" w:rsidRDefault="00373C59" w:rsidP="00373C59">
            <w:pPr>
              <w:spacing w:after="60" w:line="240" w:lineRule="exact"/>
              <w:rPr>
                <w:rFonts w:hint="eastAsia"/>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3921125</wp:posOffset>
                      </wp:positionH>
                      <wp:positionV relativeFrom="paragraph">
                        <wp:posOffset>21590</wp:posOffset>
                      </wp:positionV>
                      <wp:extent cx="1728470" cy="223329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223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126"/>
                                  </w:tblGrid>
                                  <w:tr w:rsidR="009D1E81" w:rsidTr="009D1E81">
                                    <w:trPr>
                                      <w:trHeight w:val="567"/>
                                    </w:trPr>
                                    <w:tc>
                                      <w:tcPr>
                                        <w:tcW w:w="534" w:type="dxa"/>
                                        <w:vMerge w:val="restart"/>
                                        <w:textDirection w:val="tbRlV"/>
                                      </w:tcPr>
                                      <w:p w:rsidR="009D1E81" w:rsidRDefault="009D1E81" w:rsidP="009D1E81">
                                        <w:pPr>
                                          <w:ind w:left="113" w:right="113"/>
                                          <w:jc w:val="center"/>
                                        </w:pPr>
                                        <w:r>
                                          <w:rPr>
                                            <w:rFonts w:hint="eastAsia"/>
                                          </w:rPr>
                                          <w:t>地区隊の編成</w:t>
                                        </w:r>
                                      </w:p>
                                    </w:tc>
                                    <w:tc>
                                      <w:tcPr>
                                        <w:tcW w:w="2126" w:type="dxa"/>
                                        <w:vAlign w:val="center"/>
                                      </w:tcPr>
                                      <w:p w:rsidR="009D1E81" w:rsidRDefault="009D1E81" w:rsidP="009D1E81">
                                        <w:pPr>
                                          <w:rPr>
                                            <w:rFonts w:hint="eastAsia"/>
                                          </w:rPr>
                                        </w:pPr>
                                        <w:r w:rsidRPr="00210DF4">
                                          <w:rPr>
                                            <w:rFonts w:hint="eastAsia"/>
                                            <w:spacing w:val="165"/>
                                            <w:kern w:val="0"/>
                                            <w:fitText w:val="1890" w:id="830713600"/>
                                          </w:rPr>
                                          <w:t>地区隊</w:t>
                                        </w:r>
                                        <w:r w:rsidRPr="00210DF4">
                                          <w:rPr>
                                            <w:rFonts w:hint="eastAsia"/>
                                            <w:spacing w:val="30"/>
                                            <w:kern w:val="0"/>
                                            <w:fitText w:val="1890" w:id="830713600"/>
                                          </w:rPr>
                                          <w:t>長</w:t>
                                        </w:r>
                                      </w:p>
                                      <w:p w:rsidR="009D1E81" w:rsidRDefault="009D1E81" w:rsidP="009D1E81">
                                        <w:pPr>
                                          <w:jc w:val="center"/>
                                        </w:pPr>
                                        <w:r>
                                          <w:rPr>
                                            <w:rFonts w:hint="eastAsia"/>
                                          </w:rPr>
                                          <w:t>（防火管理者）</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Pr>
                                            <w:rFonts w:hint="eastAsia"/>
                                          </w:rPr>
                                          <w:t>通報連絡（情報）班</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sidRPr="007F6FDD">
                                          <w:rPr>
                                            <w:rFonts w:hint="eastAsia"/>
                                            <w:spacing w:val="105"/>
                                            <w:kern w:val="0"/>
                                            <w:fitText w:val="1890" w:id="830713601"/>
                                          </w:rPr>
                                          <w:t>初期消火</w:t>
                                        </w:r>
                                        <w:r w:rsidRPr="007F6FDD">
                                          <w:rPr>
                                            <w:rFonts w:hint="eastAsia"/>
                                            <w:kern w:val="0"/>
                                            <w:fitText w:val="1890" w:id="830713601"/>
                                          </w:rPr>
                                          <w:t>班</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sidRPr="007F6FDD">
                                          <w:rPr>
                                            <w:rFonts w:hint="eastAsia"/>
                                            <w:spacing w:val="105"/>
                                            <w:kern w:val="0"/>
                                            <w:fitText w:val="1890" w:id="830713856"/>
                                          </w:rPr>
                                          <w:t>避難誘導</w:t>
                                        </w:r>
                                        <w:r w:rsidRPr="007F6FDD">
                                          <w:rPr>
                                            <w:rFonts w:hint="eastAsia"/>
                                            <w:kern w:val="0"/>
                                            <w:fitText w:val="1890" w:id="830713856"/>
                                          </w:rPr>
                                          <w:t>班</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sidRPr="007F6FDD">
                                          <w:rPr>
                                            <w:rFonts w:hint="eastAsia"/>
                                            <w:spacing w:val="105"/>
                                            <w:kern w:val="0"/>
                                            <w:fitText w:val="1890" w:id="830713857"/>
                                          </w:rPr>
                                          <w:t>安全防護</w:t>
                                        </w:r>
                                        <w:r w:rsidRPr="007F6FDD">
                                          <w:rPr>
                                            <w:rFonts w:hint="eastAsia"/>
                                            <w:kern w:val="0"/>
                                            <w:fitText w:val="1890" w:id="830713857"/>
                                          </w:rPr>
                                          <w:t>班</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sidRPr="007F6FDD">
                                          <w:rPr>
                                            <w:rFonts w:hint="eastAsia"/>
                                            <w:spacing w:val="105"/>
                                            <w:kern w:val="0"/>
                                            <w:fitText w:val="1890" w:id="830713858"/>
                                          </w:rPr>
                                          <w:t>応急救護</w:t>
                                        </w:r>
                                        <w:r w:rsidRPr="007F6FDD">
                                          <w:rPr>
                                            <w:rFonts w:hint="eastAsia"/>
                                            <w:kern w:val="0"/>
                                            <w:fitText w:val="1890" w:id="830713858"/>
                                          </w:rPr>
                                          <w:t>班</w:t>
                                        </w:r>
                                      </w:p>
                                    </w:tc>
                                  </w:tr>
                                </w:tbl>
                                <w:p w:rsidR="009D1E81" w:rsidRPr="007F6FDD" w:rsidRDefault="009D1E81" w:rsidP="00373C59"/>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55" type="#_x0000_t202" style="position:absolute;left:0;text-align:left;margin-left:308.75pt;margin-top:1.7pt;width:136.1pt;height:17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ruowIAACMFAAAOAAAAZHJzL2Uyb0RvYy54bWysVFlu2zAQ/S/QOxD8d7REXiREDrLURYF0&#10;AdIegKYoiyhFqiRtKS36EwNFD9ErFP3ueXSRDinbSboARVF9UENy5s32hienXS3QhmnDlcxxdBRi&#10;xCRVBZerHL95vRjNMDKWyIIIJVmOb5jBp/PHj07aJmOxqpQomEYAIk3WNjmurG2yIDC0YjUxR6ph&#10;Ei5LpWtiYatXQaFJC+i1COIwnASt0kWjFWXGwOnlcInnHr8sGbUvy9Iwi0SOITbrV+3XpVuD+QnJ&#10;Vpo0Fae7MMg/RFETLsHpAeqSWILWmv8CVXOqlVGlPaKqDlRZcsp8DpBNFP6UzXVFGuZzgeKY5lAm&#10;8/9g6YvNK414Ab2LMZKkhh7120/97df+9nu//Yz67Zd+u+1vv8EegQ4UrG1MBnbXDVja7lx1YOyT&#10;N82Vom8NkuqiInLFzrRWbcVIAQFHzjK4ZzrgGAeybJ+rAhyTtVUeqCt17aoJ9UGADo27OTSLdRZR&#10;53Iaz5IpXFG4i+Pj4zgdex8k25s32tinTNXICTnWwAYPTzZXxrpwSLZXcd6MErxYcCH8Rq+WF0Kj&#10;DQHmLPy3Q3+gJqRTlsqZDYjDCUQJPtydi9cz4UMaxUl4HqejxWQ2HSWLZDxKp+FsFEbpeToJkzS5&#10;XHx0AUZJVvGiYPKKS7ZnZZT8Xdd38zHwyfMStTlOx/F46NEfkwz997ska25hSAWvczw7KJHMdfaJ&#10;LCBtklnCxSAHD8P3VYYa7P++Kp4HrvUDCWy37AYOzpx7R5KlKm6AGVpB36DH8MKAUCn9HqMWpjXH&#10;5t2aaIaReCaBXccTiAvG229A0PdPl/tTIilA5NhiNIgXdngK1o3mqwo8DDyW6gyYWHLPkbtodvyF&#10;SfTJ7F4NN+r3917r7m2b/wAAAP//AwBQSwMEFAAGAAgAAAAhAI9eG3vfAAAACQEAAA8AAABkcnMv&#10;ZG93bnJldi54bWxMj8tOwzAQRfdI/IM1SOyok9C0Jo1ToUqIBWLRQvdOPE0i/Aixmwa+nmEFy6t7&#10;deZMuZ2tYROOofdOQrpIgKFrvO5dK+H97elOAAtROa2MdyjhCwNsq+urUhXaX9wep0NsGUFcKJSE&#10;Lsah4Dw0HVoVFn5AR93Jj1ZFimPL9aguBLeGZ0my4lb1ji50asBdh83H4WwlrLLpOVvm38PnMXl5&#10;3Yn5iLUwUt7ezI8bYBHn+DeGX31Sh4qcan92OjBDjHSd01TC/RIY9UI8rIHVlPM8BV6V/P8H1Q8A&#10;AAD//wMAUEsBAi0AFAAGAAgAAAAhALaDOJL+AAAA4QEAABMAAAAAAAAAAAAAAAAAAAAAAFtDb250&#10;ZW50X1R5cGVzXS54bWxQSwECLQAUAAYACAAAACEAOP0h/9YAAACUAQAACwAAAAAAAAAAAAAAAAAv&#10;AQAAX3JlbHMvLnJlbHNQSwECLQAUAAYACAAAACEAFQ5q7qMCAAAjBQAADgAAAAAAAAAAAAAAAAAu&#10;AgAAZHJzL2Uyb0RvYy54bWxQSwECLQAUAAYACAAAACEAj14be98AAAAJAQAADwAAAAAAAAAAAAAA&#10;AAD9BAAAZHJzL2Rvd25yZXYueG1sUEsFBgAAAAAEAAQA8wAAAAkGAAAAAA==&#10;" stroked="f">
                      <v:textbox inset="1mm,0,1mm,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126"/>
                            </w:tblGrid>
                            <w:tr w:rsidR="009D1E81" w:rsidTr="009D1E81">
                              <w:trPr>
                                <w:trHeight w:val="567"/>
                              </w:trPr>
                              <w:tc>
                                <w:tcPr>
                                  <w:tcW w:w="534" w:type="dxa"/>
                                  <w:vMerge w:val="restart"/>
                                  <w:textDirection w:val="tbRlV"/>
                                </w:tcPr>
                                <w:p w:rsidR="009D1E81" w:rsidRDefault="009D1E81" w:rsidP="009D1E81">
                                  <w:pPr>
                                    <w:ind w:left="113" w:right="113"/>
                                    <w:jc w:val="center"/>
                                  </w:pPr>
                                  <w:r>
                                    <w:rPr>
                                      <w:rFonts w:hint="eastAsia"/>
                                    </w:rPr>
                                    <w:t>地区隊の編成</w:t>
                                  </w:r>
                                </w:p>
                              </w:tc>
                              <w:tc>
                                <w:tcPr>
                                  <w:tcW w:w="2126" w:type="dxa"/>
                                  <w:vAlign w:val="center"/>
                                </w:tcPr>
                                <w:p w:rsidR="009D1E81" w:rsidRDefault="009D1E81" w:rsidP="009D1E81">
                                  <w:pPr>
                                    <w:rPr>
                                      <w:rFonts w:hint="eastAsia"/>
                                    </w:rPr>
                                  </w:pPr>
                                  <w:r w:rsidRPr="00210DF4">
                                    <w:rPr>
                                      <w:rFonts w:hint="eastAsia"/>
                                      <w:spacing w:val="165"/>
                                      <w:kern w:val="0"/>
                                      <w:fitText w:val="1890" w:id="830713600"/>
                                    </w:rPr>
                                    <w:t>地区隊</w:t>
                                  </w:r>
                                  <w:r w:rsidRPr="00210DF4">
                                    <w:rPr>
                                      <w:rFonts w:hint="eastAsia"/>
                                      <w:spacing w:val="30"/>
                                      <w:kern w:val="0"/>
                                      <w:fitText w:val="1890" w:id="830713600"/>
                                    </w:rPr>
                                    <w:t>長</w:t>
                                  </w:r>
                                </w:p>
                                <w:p w:rsidR="009D1E81" w:rsidRDefault="009D1E81" w:rsidP="009D1E81">
                                  <w:pPr>
                                    <w:jc w:val="center"/>
                                  </w:pPr>
                                  <w:r>
                                    <w:rPr>
                                      <w:rFonts w:hint="eastAsia"/>
                                    </w:rPr>
                                    <w:t>（防火管理者）</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Pr>
                                      <w:rFonts w:hint="eastAsia"/>
                                    </w:rPr>
                                    <w:t>通報連絡（情報）班</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sidRPr="007F6FDD">
                                    <w:rPr>
                                      <w:rFonts w:hint="eastAsia"/>
                                      <w:spacing w:val="105"/>
                                      <w:kern w:val="0"/>
                                      <w:fitText w:val="1890" w:id="830713601"/>
                                    </w:rPr>
                                    <w:t>初期消火</w:t>
                                  </w:r>
                                  <w:r w:rsidRPr="007F6FDD">
                                    <w:rPr>
                                      <w:rFonts w:hint="eastAsia"/>
                                      <w:kern w:val="0"/>
                                      <w:fitText w:val="1890" w:id="830713601"/>
                                    </w:rPr>
                                    <w:t>班</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sidRPr="007F6FDD">
                                    <w:rPr>
                                      <w:rFonts w:hint="eastAsia"/>
                                      <w:spacing w:val="105"/>
                                      <w:kern w:val="0"/>
                                      <w:fitText w:val="1890" w:id="830713856"/>
                                    </w:rPr>
                                    <w:t>避難誘導</w:t>
                                  </w:r>
                                  <w:r w:rsidRPr="007F6FDD">
                                    <w:rPr>
                                      <w:rFonts w:hint="eastAsia"/>
                                      <w:kern w:val="0"/>
                                      <w:fitText w:val="1890" w:id="830713856"/>
                                    </w:rPr>
                                    <w:t>班</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sidRPr="007F6FDD">
                                    <w:rPr>
                                      <w:rFonts w:hint="eastAsia"/>
                                      <w:spacing w:val="105"/>
                                      <w:kern w:val="0"/>
                                      <w:fitText w:val="1890" w:id="830713857"/>
                                    </w:rPr>
                                    <w:t>安全防護</w:t>
                                  </w:r>
                                  <w:r w:rsidRPr="007F6FDD">
                                    <w:rPr>
                                      <w:rFonts w:hint="eastAsia"/>
                                      <w:kern w:val="0"/>
                                      <w:fitText w:val="1890" w:id="830713857"/>
                                    </w:rPr>
                                    <w:t>班</w:t>
                                  </w:r>
                                </w:p>
                              </w:tc>
                            </w:tr>
                            <w:tr w:rsidR="009D1E81" w:rsidTr="009D1E81">
                              <w:trPr>
                                <w:trHeight w:val="567"/>
                              </w:trPr>
                              <w:tc>
                                <w:tcPr>
                                  <w:tcW w:w="534" w:type="dxa"/>
                                  <w:vMerge/>
                                </w:tcPr>
                                <w:p w:rsidR="009D1E81" w:rsidRDefault="009D1E81" w:rsidP="009D1E81"/>
                              </w:tc>
                              <w:tc>
                                <w:tcPr>
                                  <w:tcW w:w="2126" w:type="dxa"/>
                                  <w:vAlign w:val="center"/>
                                </w:tcPr>
                                <w:p w:rsidR="009D1E81" w:rsidRDefault="009D1E81" w:rsidP="009D1E81">
                                  <w:r w:rsidRPr="007F6FDD">
                                    <w:rPr>
                                      <w:rFonts w:hint="eastAsia"/>
                                      <w:spacing w:val="105"/>
                                      <w:kern w:val="0"/>
                                      <w:fitText w:val="1890" w:id="830713858"/>
                                    </w:rPr>
                                    <w:t>応急救護</w:t>
                                  </w:r>
                                  <w:r w:rsidRPr="007F6FDD">
                                    <w:rPr>
                                      <w:rFonts w:hint="eastAsia"/>
                                      <w:kern w:val="0"/>
                                      <w:fitText w:val="1890" w:id="830713858"/>
                                    </w:rPr>
                                    <w:t>班</w:t>
                                  </w:r>
                                </w:p>
                              </w:tc>
                            </w:tr>
                          </w:tbl>
                          <w:p w:rsidR="009D1E81" w:rsidRPr="007F6FDD" w:rsidRDefault="009D1E81" w:rsidP="00373C59"/>
                        </w:txbxContent>
                      </v:textbox>
                    </v:shape>
                  </w:pict>
                </mc:Fallback>
              </mc:AlternateContent>
            </w:r>
            <w:r>
              <w:rPr>
                <w:rFonts w:hint="eastAsia"/>
                <w:noProof/>
                <w:sz w:val="18"/>
                <w:szCs w:val="18"/>
              </w:rPr>
              <mc:AlternateContent>
                <mc:Choice Requires="wpg">
                  <w:drawing>
                    <wp:anchor distT="0" distB="0" distL="114300" distR="114300" simplePos="0" relativeHeight="251658240" behindDoc="0" locked="0" layoutInCell="1" allowOverlap="1">
                      <wp:simplePos x="0" y="0"/>
                      <wp:positionH relativeFrom="column">
                        <wp:posOffset>1654175</wp:posOffset>
                      </wp:positionH>
                      <wp:positionV relativeFrom="paragraph">
                        <wp:posOffset>22860</wp:posOffset>
                      </wp:positionV>
                      <wp:extent cx="142875" cy="2216150"/>
                      <wp:effectExtent l="5080" t="10795" r="13970" b="1143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216150"/>
                                <a:chOff x="4178" y="5657"/>
                                <a:chExt cx="225" cy="3490"/>
                              </a:xfrm>
                            </wpg:grpSpPr>
                            <wps:wsp>
                              <wps:cNvPr id="3" name="AutoShape 31"/>
                              <wps:cNvCnPr>
                                <a:cxnSpLocks noChangeShapeType="1"/>
                              </wps:cNvCnPr>
                              <wps:spPr bwMode="auto">
                                <a:xfrm>
                                  <a:off x="4178" y="5657"/>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2"/>
                              <wps:cNvCnPr>
                                <a:cxnSpLocks noChangeShapeType="1"/>
                              </wps:cNvCnPr>
                              <wps:spPr bwMode="auto">
                                <a:xfrm>
                                  <a:off x="4178" y="6146"/>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3"/>
                              <wps:cNvCnPr>
                                <a:cxnSpLocks noChangeShapeType="1"/>
                              </wps:cNvCnPr>
                              <wps:spPr bwMode="auto">
                                <a:xfrm>
                                  <a:off x="4190" y="6687"/>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4"/>
                              <wps:cNvCnPr>
                                <a:cxnSpLocks noChangeShapeType="1"/>
                              </wps:cNvCnPr>
                              <wps:spPr bwMode="auto">
                                <a:xfrm>
                                  <a:off x="4178" y="7160"/>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35"/>
                              <wps:cNvCnPr>
                                <a:cxnSpLocks noChangeShapeType="1"/>
                              </wps:cNvCnPr>
                              <wps:spPr bwMode="auto">
                                <a:xfrm>
                                  <a:off x="4178" y="7655"/>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36"/>
                              <wps:cNvCnPr>
                                <a:cxnSpLocks noChangeShapeType="1"/>
                              </wps:cNvCnPr>
                              <wps:spPr bwMode="auto">
                                <a:xfrm>
                                  <a:off x="4190" y="8159"/>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37"/>
                              <wps:cNvCnPr>
                                <a:cxnSpLocks noChangeShapeType="1"/>
                              </wps:cNvCnPr>
                              <wps:spPr bwMode="auto">
                                <a:xfrm>
                                  <a:off x="4190" y="8674"/>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38"/>
                              <wps:cNvCnPr>
                                <a:cxnSpLocks noChangeShapeType="1"/>
                              </wps:cNvCnPr>
                              <wps:spPr bwMode="auto">
                                <a:xfrm>
                                  <a:off x="4190" y="9143"/>
                                  <a:ext cx="21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39"/>
                              <wps:cNvCnPr>
                                <a:cxnSpLocks noChangeShapeType="1"/>
                              </wps:cNvCnPr>
                              <wps:spPr bwMode="auto">
                                <a:xfrm>
                                  <a:off x="4178" y="5662"/>
                                  <a:ext cx="0" cy="3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130.25pt;margin-top:1.8pt;width:11.25pt;height:174.5pt;z-index:251658240" coordorigin="4178,5657" coordsize="225,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2KmQMAABYbAAAOAAAAZHJzL2Uyb0RvYy54bWzsWUtu2zAQ3RfoHQjtHZmyJNtCnKCwnWz6&#10;CdD2AIxEfVCJFEgldlB002y7bg/RTQ/Q2wS9R4cj2s5HRYsWdTbyQiZFcjR88zgcDg+P11VJLrnS&#10;hRQzhx4MHcJFLJNCZDPn7ZuTwcQhumEiYaUUfOZcce0cHz19criqI+7JXJYJVwSECB2t6pmTN00d&#10;ua6Oc14xfSBrLqAxlapiDVRV5iaKrUB6VbrecBi6K6mSWsmYaw1vF22jc4Ty05THzas01bwh5cwB&#10;3Rp8Knyem6d7dMiiTLE6L2KrBvsLLSpWCPjoVtSCNYxcqOKBqKqIldQybQ5iWbkyTYuY4xxgNnR4&#10;bzanSl7UOJcsWmX1FiaA9h5Ofy02fnl5pkiRzBzPIYJVYKKbj99urr/eXH+/uf7y49Nn4hmQVnUW&#10;Qd9TVb+uz1Q7Uyg+l/E7Dc3u/XZTz9rO5Hz1QiYgmF00EkFap6oyImD6ZI22uNragq8bEsNL6nuT&#10;ceCQGJo8j4Y0sMaKc7CoGebTMZALmoMwGLeGjPOlHe55duzIn+JAl0XtZ1FVq5qZF/BO76DV/wbt&#10;65zVHC2mDVwW2tEG2meAAHYhI9qiit3mooU0XgsLKRFynjORcez95qoG+HAEaH9riKlosMdvIe7A&#10;agO0R0E9g3IrfwMTi2qlm1MuK2IKM0c3ihVZ3sylELCspKJoS3b5XDeGAbsBxrRCnhRliaurFGQ1&#10;c6YBWMS0aFkWiWnEisrO56Uil8ysT/wZXEDYnW6wDkSCwnLOkqUtN6wo2zL0L4WRB5MCdWypXYDv&#10;p8PpcrKc+APfC5cDf7hYDJ6dzP1BeELHwWK0mM8X9INRjfpRXiQJF0a7jTOg/p8xwrqldhlv3cEW&#10;BveudJwiKLv5R6XRtsacLS3PZXJ1pgwalqR7YqvfwVbrA25Rj0V7YGtI/bBd2T1be7Z2+lZw8+22&#10;dcu3jvbsW2GHMftQGE7sPtSztWdrJ1vDDrb6e2arjZrGNLQRVc/Wnq2dbB13sDV4JLaGAX4ZQzw8&#10;IPRxax+3tmche8qCw+CDSACjxztHpv8bt9pIYEKDaR+39qcszEl15wSmHWzF6PER2BqOMQbpfWuf&#10;E8i62UrhhPPAuU72HApY5zqlPh7werr2dP0VXWkHXXFH3qN33WanQ8ye7egKa8nkW0f+BEPabWZ6&#10;l0HtU65/cr+xl5QrXhfA5Qtmau1FkbnduV3HFO3uOuvoJwAAAP//AwBQSwMEFAAGAAgAAAAhAD/m&#10;FIffAAAACQEAAA8AAABkcnMvZG93bnJldi54bWxMj09Lw0AUxO+C32F5gje7+UNCidmUUtRTEWwF&#10;8faafU1Cs7shu03Sb+/zpMdhhpnflJvF9GKi0XfOKohXEQiytdOdbRR8Hl+f1iB8QKuxd5YU3MjD&#10;prq/K7HQbrYfNB1CI7jE+gIVtCEMhZS+bsmgX7mBLHtnNxoMLMdG6hFnLje9TKIolwY7ywstDrRr&#10;qb4crkbB24zzNo1fpv3lvLt9H7P3r31MSj0+LNtnEIGW8BeGX3xGh4qZTu5qtRe9giSPMo4qSHMQ&#10;7CfrlL+dWGdJDrIq5f8H1Q8AAAD//wMAUEsBAi0AFAAGAAgAAAAhALaDOJL+AAAA4QEAABMAAAAA&#10;AAAAAAAAAAAAAAAAAFtDb250ZW50X1R5cGVzXS54bWxQSwECLQAUAAYACAAAACEAOP0h/9YAAACU&#10;AQAACwAAAAAAAAAAAAAAAAAvAQAAX3JlbHMvLnJlbHNQSwECLQAUAAYACAAAACEAhRatipkDAAAW&#10;GwAADgAAAAAAAAAAAAAAAAAuAgAAZHJzL2Uyb0RvYy54bWxQSwECLQAUAAYACAAAACEAP+YUh98A&#10;AAAJAQAADwAAAAAAAAAAAAAAAADzBQAAZHJzL2Rvd25yZXYueG1sUEsFBgAAAAAEAAQA8wAAAP8G&#10;AAAAAA==&#10;">
                      <v:shape id="AutoShape 31" o:spid="_x0000_s1027" type="#_x0000_t32" style="position:absolute;left:4178;top:5657;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2" o:spid="_x0000_s1028" type="#_x0000_t32" style="position:absolute;left:4178;top:6146;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AutoShape 33" o:spid="_x0000_s1029" type="#_x0000_t32" style="position:absolute;left:4190;top:6687;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34" o:spid="_x0000_s1030" type="#_x0000_t32" style="position:absolute;left:4178;top:7160;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35" o:spid="_x0000_s1031" type="#_x0000_t32" style="position:absolute;left:4178;top:7655;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36" o:spid="_x0000_s1032" type="#_x0000_t32" style="position:absolute;left:4190;top:8159;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37" o:spid="_x0000_s1033" type="#_x0000_t32" style="position:absolute;left:4190;top:8674;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38" o:spid="_x0000_s1034" type="#_x0000_t32" style="position:absolute;left:4190;top:9143;width:21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39" o:spid="_x0000_s1035" type="#_x0000_t32" style="position:absolute;left:4178;top:5662;width:0;height:3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p>
          <w:p w:rsidR="00373C59" w:rsidRPr="00373C59" w:rsidRDefault="00373C59" w:rsidP="00373C59">
            <w:pPr>
              <w:spacing w:after="60" w:line="240" w:lineRule="exact"/>
              <w:rPr>
                <w:rFonts w:hint="eastAsia"/>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1120775</wp:posOffset>
                      </wp:positionH>
                      <wp:positionV relativeFrom="paragraph">
                        <wp:posOffset>34290</wp:posOffset>
                      </wp:positionV>
                      <wp:extent cx="276225" cy="1785620"/>
                      <wp:effectExtent l="5080" t="12700" r="139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785620"/>
                              </a:xfrm>
                              <a:prstGeom prst="rect">
                                <a:avLst/>
                              </a:prstGeom>
                              <a:solidFill>
                                <a:srgbClr val="FFFFFF"/>
                              </a:solidFill>
                              <a:ln w="9525">
                                <a:solidFill>
                                  <a:srgbClr val="000000"/>
                                </a:solidFill>
                                <a:miter lim="800000"/>
                                <a:headEnd/>
                                <a:tailEnd/>
                              </a:ln>
                            </wps:spPr>
                            <wps:txbx>
                              <w:txbxContent>
                                <w:p w:rsidR="009D1E81" w:rsidRDefault="009D1E81" w:rsidP="00373C59">
                                  <w:pPr>
                                    <w:spacing w:line="240" w:lineRule="atLeast"/>
                                    <w:jc w:val="center"/>
                                  </w:pPr>
                                  <w:r>
                                    <w:rPr>
                                      <w:rFonts w:hint="eastAsia"/>
                                    </w:rPr>
                                    <w:t>地区隊</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56" type="#_x0000_t202" style="position:absolute;left:0;text-align:left;margin-left:88.25pt;margin-top:2.7pt;width:21.75pt;height:140.6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mxkQgIAAFsEAAAOAAAAZHJzL2Uyb0RvYy54bWysVM2O0zAQviPxDpbvNG2ldrtR09XSpQhp&#10;+ZEWuLuO01g4HmO7TXptJcRD8AqIM8+TF2HsNKUCxAGRgzOOZz5/881M5jdNpchOWCdBZ3Q0GFIi&#10;NIdc6k1G371dPZlR4jzTOVOgRUb3wtGbxeNH89qkYgwlqFxYgiDapbXJaOm9SZPE8VJUzA3ACI2H&#10;BdiKedzaTZJbViN6pZLxcDhNarC5scCFc/j1rjuki4hfFIL710XhhCcqo8jNx9XGdR3WZDFn6cYy&#10;U0p+osH+gUXFpMZLz1B3zDOytfI3qEpyCw4KP+BQJVAUkouYA2YzGv6SzUPJjIi5oDjOnGVy/w+W&#10;v9q9sUTmWDtKNKuwRO3xU3v42h6+t8fPpD1+aY/H9vAN92QU5KqNSzHqwWCcb55CE0JD6s7cA//g&#10;iIZlyfRG3FoLdSlYjnRjZHIR2uG4ALKuX0KO97KthwjUFLYKgKgOQXQs2/5cKtF4wvHj+Go6Hk8o&#10;4Xg0uppNpuNYy4SlfbSxzj8XUJFgZNRiK0R0trt3HvNA194lsgcl85VUKm7sZr1UluwYts0qPiF1&#10;DHGXbkqTOqPXEyTyd4hhfP4EUUmP/a9kldHZ2YmlQbZnOo/d6ZlUnY33K400go5Buk5E36ybroLX&#10;fX3WkO9RWQtdv+N8oiHYe3xTUmO3Z9R93DIrKFEvNNYnjEZv2N5Y9wbTvAQcGgzuzKXvRmhrrNyU&#10;iN11gIZbrGEho7yBZMfjxBg7OEp4mrYwIpf76PXzn7D4AQAA//8DAFBLAwQUAAYACAAAACEAGef6&#10;/d8AAAAJAQAADwAAAGRycy9kb3ducmV2LnhtbEyPzU7DMBCE70i8g7VI3KjTqg1RiFMB4ucCAtoi&#10;etzGSxIRr6PYbcPbs5zgtqMZzXxbLEfXqQMNofVsYDpJQBFX3rZcG9is7y8yUCEiW+w8k4FvCrAs&#10;T08KzK0/8hsdVrFWUsIhRwNNjH2udagachgmvicW79MPDqPIodZ2wKOUu07PkiTVDluWhQZ7um2o&#10;+lrtnYHk6fnhfbqd37xW+jG70y/bD2q9Medn4/UVqEhj/AvDL76gQylMO79nG1Qn+jJdSNTAYg5K&#10;/JnMgdrJkaUp6LLQ/z8ofwAAAP//AwBQSwECLQAUAAYACAAAACEAtoM4kv4AAADhAQAAEwAAAAAA&#10;AAAAAAAAAAAAAAAAW0NvbnRlbnRfVHlwZXNdLnhtbFBLAQItABQABgAIAAAAIQA4/SH/1gAAAJQB&#10;AAALAAAAAAAAAAAAAAAAAC8BAABfcmVscy8ucmVsc1BLAQItABQABgAIAAAAIQDaAmxkQgIAAFsE&#10;AAAOAAAAAAAAAAAAAAAAAC4CAABkcnMvZTJvRG9jLnhtbFBLAQItABQABgAIAAAAIQAZ5/r93wAA&#10;AAkBAAAPAAAAAAAAAAAAAAAAAJwEAABkcnMvZG93bnJldi54bWxQSwUGAAAAAAQABADzAAAAqAUA&#10;AAAA&#10;">
                      <v:textbox style="layout-flow:vertical-ideographic" inset="0,0,0,0">
                        <w:txbxContent>
                          <w:p w:rsidR="009D1E81" w:rsidRDefault="009D1E81" w:rsidP="00373C59">
                            <w:pPr>
                              <w:spacing w:line="240" w:lineRule="atLeast"/>
                              <w:jc w:val="center"/>
                            </w:pPr>
                            <w:r>
                              <w:rPr>
                                <w:rFonts w:hint="eastAsia"/>
                              </w:rPr>
                              <w:t>地区隊</w:t>
                            </w:r>
                          </w:p>
                        </w:txbxContent>
                      </v:textbox>
                    </v:shape>
                  </w:pict>
                </mc:Fallback>
              </mc:AlternateContent>
            </w: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p w:rsidR="00373C59" w:rsidRPr="00373C59" w:rsidRDefault="00373C59" w:rsidP="00373C59">
            <w:pPr>
              <w:numPr>
                <w:ilvl w:val="0"/>
                <w:numId w:val="1"/>
              </w:numPr>
              <w:spacing w:after="60" w:line="240" w:lineRule="exact"/>
              <w:rPr>
                <w:rFonts w:hint="eastAsia"/>
                <w:sz w:val="18"/>
                <w:szCs w:val="18"/>
              </w:rPr>
            </w:pPr>
            <w:r w:rsidRPr="00373C59">
              <w:rPr>
                <w:rFonts w:hint="eastAsia"/>
                <w:sz w:val="18"/>
                <w:szCs w:val="18"/>
              </w:rPr>
              <w:t>指揮班の班長は、原則とし</w:t>
            </w:r>
          </w:p>
          <w:p w:rsidR="00373C59" w:rsidRPr="00373C59" w:rsidRDefault="00373C59" w:rsidP="00373C59">
            <w:pPr>
              <w:spacing w:after="60" w:line="240" w:lineRule="exact"/>
              <w:rPr>
                <w:rFonts w:hint="eastAsia"/>
                <w:sz w:val="18"/>
                <w:szCs w:val="18"/>
              </w:rPr>
            </w:pPr>
            <w:r w:rsidRPr="00373C59">
              <w:rPr>
                <w:rFonts w:hint="eastAsia"/>
                <w:sz w:val="18"/>
                <w:szCs w:val="18"/>
              </w:rPr>
              <w:t xml:space="preserve">　て自衛消防隊長又はその代行</w:t>
            </w:r>
          </w:p>
          <w:p w:rsidR="00373C59" w:rsidRPr="00373C59" w:rsidRDefault="00373C59" w:rsidP="00373C59">
            <w:pPr>
              <w:spacing w:after="60" w:line="240" w:lineRule="exact"/>
              <w:rPr>
                <w:rFonts w:hint="eastAsia"/>
                <w:sz w:val="18"/>
                <w:szCs w:val="18"/>
              </w:rPr>
            </w:pPr>
            <w:r w:rsidRPr="00373C59">
              <w:rPr>
                <w:rFonts w:hint="eastAsia"/>
                <w:sz w:val="18"/>
                <w:szCs w:val="18"/>
              </w:rPr>
              <w:t xml:space="preserve">　者が兼ねるものとする。</w:t>
            </w: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r w:rsidRPr="00373C59">
              <w:rPr>
                <w:rFonts w:hint="eastAsia"/>
                <w:sz w:val="18"/>
                <w:szCs w:val="18"/>
              </w:rPr>
              <w:t>◎合同自衛消防隊（地区隊）</w:t>
            </w:r>
          </w:p>
          <w:p w:rsidR="00373C59" w:rsidRPr="00373C59" w:rsidRDefault="00373C59" w:rsidP="00373C59">
            <w:pPr>
              <w:spacing w:after="60" w:line="240" w:lineRule="exact"/>
              <w:rPr>
                <w:rFonts w:hint="eastAsia"/>
                <w:sz w:val="18"/>
                <w:szCs w:val="18"/>
              </w:rPr>
            </w:pPr>
            <w:r w:rsidRPr="00373C59">
              <w:rPr>
                <w:rFonts w:hint="eastAsia"/>
                <w:sz w:val="18"/>
                <w:szCs w:val="18"/>
              </w:rPr>
              <w:t>①　同一階の小規模な事業所が協議し、合同で自衛消防の組織を編成する。</w:t>
            </w:r>
          </w:p>
          <w:p w:rsidR="00373C59" w:rsidRPr="00373C59" w:rsidRDefault="00373C59" w:rsidP="00373C59">
            <w:pPr>
              <w:spacing w:after="60" w:line="240" w:lineRule="exact"/>
              <w:rPr>
                <w:rFonts w:hint="eastAsia"/>
                <w:sz w:val="18"/>
                <w:szCs w:val="18"/>
              </w:rPr>
            </w:pPr>
            <w:r w:rsidRPr="00373C59">
              <w:rPr>
                <w:rFonts w:hint="eastAsia"/>
                <w:sz w:val="18"/>
                <w:szCs w:val="18"/>
              </w:rPr>
              <w:t>②　地区隊長は、事業所の規模（面積、人員等）の大きな事業所の防火・防災管理者とする。</w:t>
            </w:r>
          </w:p>
          <w:p w:rsidR="00373C59" w:rsidRPr="00373C59" w:rsidRDefault="00373C59" w:rsidP="00373C59">
            <w:pPr>
              <w:spacing w:after="60" w:line="240" w:lineRule="exact"/>
              <w:rPr>
                <w:rFonts w:hint="eastAsia"/>
                <w:sz w:val="18"/>
                <w:szCs w:val="18"/>
              </w:rPr>
            </w:pPr>
            <w:r w:rsidRPr="00373C59">
              <w:rPr>
                <w:rFonts w:hint="eastAsia"/>
                <w:sz w:val="18"/>
                <w:szCs w:val="18"/>
              </w:rPr>
              <w:t>③　隊員数は、各事業所の従業員数を勘案して指定する。</w:t>
            </w: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r w:rsidRPr="00373C59">
              <w:rPr>
                <w:rFonts w:hint="eastAsia"/>
                <w:sz w:val="18"/>
                <w:szCs w:val="18"/>
              </w:rPr>
              <w:t>合同地区隊の編成</w:t>
            </w:r>
          </w:p>
        </w:tc>
      </w:tr>
      <w:tr w:rsidR="00373C59" w:rsidRPr="00373C59" w:rsidTr="009D1E81">
        <w:tblPrEx>
          <w:tblCellMar>
            <w:top w:w="0" w:type="dxa"/>
            <w:bottom w:w="0" w:type="dxa"/>
          </w:tblCellMar>
        </w:tblPrEx>
        <w:trPr>
          <w:cantSplit/>
          <w:trHeight w:val="510"/>
        </w:trPr>
        <w:tc>
          <w:tcPr>
            <w:tcW w:w="1801" w:type="dxa"/>
            <w:gridSpan w:val="7"/>
            <w:vMerge w:val="restart"/>
            <w:tcBorders>
              <w:top w:val="single" w:sz="8" w:space="0" w:color="auto"/>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1600" w:type="dxa"/>
            <w:gridSpan w:val="8"/>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事業所名</w:t>
            </w:r>
          </w:p>
        </w:tc>
        <w:tc>
          <w:tcPr>
            <w:tcW w:w="2552" w:type="dxa"/>
            <w:gridSpan w:val="15"/>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防火管理者</w:t>
            </w:r>
          </w:p>
        </w:tc>
        <w:tc>
          <w:tcPr>
            <w:tcW w:w="1134" w:type="dxa"/>
            <w:gridSpan w:val="7"/>
            <w:tcBorders>
              <w:top w:val="single" w:sz="8" w:space="0" w:color="auto"/>
              <w:bottom w:val="sing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従業員数</w:t>
            </w:r>
          </w:p>
        </w:tc>
        <w:tc>
          <w:tcPr>
            <w:tcW w:w="1928" w:type="dxa"/>
            <w:gridSpan w:val="9"/>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ブロック隊員数</w:t>
            </w:r>
          </w:p>
        </w:tc>
      </w:tr>
      <w:tr w:rsidR="00373C59" w:rsidRPr="00373C59" w:rsidTr="009D1E81">
        <w:tblPrEx>
          <w:tblCellMar>
            <w:top w:w="0" w:type="dxa"/>
            <w:bottom w:w="0" w:type="dxa"/>
          </w:tblCellMar>
        </w:tblPrEx>
        <w:trPr>
          <w:cantSplit/>
          <w:trHeight w:val="510"/>
        </w:trPr>
        <w:tc>
          <w:tcPr>
            <w:tcW w:w="1801" w:type="dxa"/>
            <w:gridSpan w:val="7"/>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1600" w:type="dxa"/>
            <w:gridSpan w:val="8"/>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2552" w:type="dxa"/>
            <w:gridSpan w:val="1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4" w:type="dxa"/>
            <w:gridSpan w:val="7"/>
            <w:tcBorders>
              <w:top w:val="single" w:sz="4" w:space="0" w:color="auto"/>
              <w:bottom w:val="single" w:sz="4" w:space="0" w:color="auto"/>
            </w:tcBorders>
            <w:vAlign w:val="center"/>
          </w:tcPr>
          <w:p w:rsidR="00373C59" w:rsidRPr="00373C59" w:rsidRDefault="00373C59" w:rsidP="00373C59">
            <w:pPr>
              <w:spacing w:after="60" w:line="240" w:lineRule="exact"/>
              <w:jc w:val="right"/>
              <w:rPr>
                <w:rFonts w:hint="eastAsia"/>
                <w:sz w:val="18"/>
                <w:szCs w:val="18"/>
              </w:rPr>
            </w:pPr>
            <w:r w:rsidRPr="00373C59">
              <w:rPr>
                <w:rFonts w:hint="eastAsia"/>
                <w:sz w:val="18"/>
                <w:szCs w:val="18"/>
              </w:rPr>
              <w:t xml:space="preserve">人　</w:t>
            </w:r>
          </w:p>
        </w:tc>
        <w:tc>
          <w:tcPr>
            <w:tcW w:w="1928" w:type="dxa"/>
            <w:gridSpan w:val="9"/>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jc w:val="right"/>
              <w:rPr>
                <w:rFonts w:hint="eastAsia"/>
                <w:sz w:val="18"/>
                <w:szCs w:val="18"/>
              </w:rPr>
            </w:pPr>
            <w:r w:rsidRPr="00373C59">
              <w:rPr>
                <w:rFonts w:hint="eastAsia"/>
                <w:sz w:val="18"/>
                <w:szCs w:val="18"/>
              </w:rPr>
              <w:t xml:space="preserve">人　</w:t>
            </w:r>
          </w:p>
        </w:tc>
      </w:tr>
      <w:tr w:rsidR="00373C59" w:rsidRPr="00373C59" w:rsidTr="009D1E81">
        <w:tblPrEx>
          <w:tblCellMar>
            <w:top w:w="0" w:type="dxa"/>
            <w:bottom w:w="0" w:type="dxa"/>
          </w:tblCellMar>
        </w:tblPrEx>
        <w:trPr>
          <w:cantSplit/>
          <w:trHeight w:val="510"/>
        </w:trPr>
        <w:tc>
          <w:tcPr>
            <w:tcW w:w="1801" w:type="dxa"/>
            <w:gridSpan w:val="7"/>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1600" w:type="dxa"/>
            <w:gridSpan w:val="8"/>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2552" w:type="dxa"/>
            <w:gridSpan w:val="1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4" w:type="dxa"/>
            <w:gridSpan w:val="7"/>
            <w:tcBorders>
              <w:top w:val="single" w:sz="4" w:space="0" w:color="auto"/>
              <w:bottom w:val="single" w:sz="4" w:space="0" w:color="auto"/>
            </w:tcBorders>
            <w:vAlign w:val="center"/>
          </w:tcPr>
          <w:p w:rsidR="00373C59" w:rsidRPr="00373C59" w:rsidRDefault="00373C59" w:rsidP="00373C59">
            <w:pPr>
              <w:spacing w:after="60" w:line="240" w:lineRule="exact"/>
              <w:jc w:val="right"/>
              <w:rPr>
                <w:rFonts w:hint="eastAsia"/>
                <w:sz w:val="18"/>
                <w:szCs w:val="18"/>
              </w:rPr>
            </w:pPr>
            <w:r w:rsidRPr="00373C59">
              <w:rPr>
                <w:rFonts w:hint="eastAsia"/>
                <w:sz w:val="18"/>
                <w:szCs w:val="18"/>
              </w:rPr>
              <w:t xml:space="preserve">人　</w:t>
            </w:r>
          </w:p>
        </w:tc>
        <w:tc>
          <w:tcPr>
            <w:tcW w:w="1928" w:type="dxa"/>
            <w:gridSpan w:val="9"/>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jc w:val="right"/>
              <w:rPr>
                <w:rFonts w:hint="eastAsia"/>
                <w:sz w:val="18"/>
                <w:szCs w:val="18"/>
              </w:rPr>
            </w:pPr>
            <w:r w:rsidRPr="00373C59">
              <w:rPr>
                <w:rFonts w:hint="eastAsia"/>
                <w:sz w:val="18"/>
                <w:szCs w:val="18"/>
              </w:rPr>
              <w:t xml:space="preserve">人　</w:t>
            </w:r>
          </w:p>
        </w:tc>
      </w:tr>
      <w:tr w:rsidR="00373C59" w:rsidRPr="00373C59" w:rsidTr="009D1E81">
        <w:tblPrEx>
          <w:tblCellMar>
            <w:top w:w="0" w:type="dxa"/>
            <w:bottom w:w="0" w:type="dxa"/>
          </w:tblCellMar>
        </w:tblPrEx>
        <w:trPr>
          <w:cantSplit/>
          <w:trHeight w:val="510"/>
        </w:trPr>
        <w:tc>
          <w:tcPr>
            <w:tcW w:w="1801" w:type="dxa"/>
            <w:gridSpan w:val="7"/>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1600" w:type="dxa"/>
            <w:gridSpan w:val="8"/>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2552" w:type="dxa"/>
            <w:gridSpan w:val="15"/>
            <w:tcBorders>
              <w:top w:val="single" w:sz="4" w:space="0" w:color="auto"/>
              <w:bottom w:val="single" w:sz="4" w:space="0" w:color="auto"/>
            </w:tcBorders>
            <w:vAlign w:val="center"/>
          </w:tcPr>
          <w:p w:rsidR="00373C59" w:rsidRPr="00373C59" w:rsidRDefault="00373C59" w:rsidP="00373C59">
            <w:pPr>
              <w:spacing w:after="60" w:line="240" w:lineRule="exact"/>
              <w:rPr>
                <w:rFonts w:hint="eastAsia"/>
                <w:sz w:val="18"/>
                <w:szCs w:val="18"/>
              </w:rPr>
            </w:pPr>
          </w:p>
        </w:tc>
        <w:tc>
          <w:tcPr>
            <w:tcW w:w="1134" w:type="dxa"/>
            <w:gridSpan w:val="7"/>
            <w:tcBorders>
              <w:top w:val="single" w:sz="4" w:space="0" w:color="auto"/>
              <w:bottom w:val="single" w:sz="4" w:space="0" w:color="auto"/>
            </w:tcBorders>
            <w:vAlign w:val="center"/>
          </w:tcPr>
          <w:p w:rsidR="00373C59" w:rsidRPr="00373C59" w:rsidRDefault="00373C59" w:rsidP="00373C59">
            <w:pPr>
              <w:spacing w:after="60" w:line="240" w:lineRule="exact"/>
              <w:jc w:val="right"/>
              <w:rPr>
                <w:rFonts w:hint="eastAsia"/>
                <w:sz w:val="18"/>
                <w:szCs w:val="18"/>
              </w:rPr>
            </w:pPr>
            <w:r w:rsidRPr="00373C59">
              <w:rPr>
                <w:rFonts w:hint="eastAsia"/>
                <w:sz w:val="18"/>
                <w:szCs w:val="18"/>
              </w:rPr>
              <w:t xml:space="preserve">人　</w:t>
            </w:r>
          </w:p>
        </w:tc>
        <w:tc>
          <w:tcPr>
            <w:tcW w:w="1928" w:type="dxa"/>
            <w:gridSpan w:val="9"/>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jc w:val="right"/>
              <w:rPr>
                <w:rFonts w:hint="eastAsia"/>
                <w:sz w:val="18"/>
                <w:szCs w:val="18"/>
              </w:rPr>
            </w:pPr>
            <w:r w:rsidRPr="00373C59">
              <w:rPr>
                <w:rFonts w:hint="eastAsia"/>
                <w:sz w:val="18"/>
                <w:szCs w:val="18"/>
              </w:rPr>
              <w:t xml:space="preserve">人　</w:t>
            </w:r>
          </w:p>
        </w:tc>
      </w:tr>
      <w:tr w:rsidR="00373C59" w:rsidRPr="00373C59" w:rsidTr="009D1E81">
        <w:tblPrEx>
          <w:tblCellMar>
            <w:top w:w="0" w:type="dxa"/>
            <w:bottom w:w="0" w:type="dxa"/>
          </w:tblCellMar>
        </w:tblPrEx>
        <w:trPr>
          <w:cantSplit/>
          <w:trHeight w:val="510"/>
        </w:trPr>
        <w:tc>
          <w:tcPr>
            <w:tcW w:w="1801" w:type="dxa"/>
            <w:gridSpan w:val="7"/>
            <w:vMerge/>
            <w:tcBorders>
              <w:left w:val="single" w:sz="8"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1600" w:type="dxa"/>
            <w:gridSpan w:val="8"/>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2552" w:type="dxa"/>
            <w:gridSpan w:val="15"/>
            <w:tcBorders>
              <w:top w:val="single" w:sz="4" w:space="0" w:color="auto"/>
              <w:bottom w:val="single" w:sz="8" w:space="0" w:color="auto"/>
            </w:tcBorders>
            <w:vAlign w:val="center"/>
          </w:tcPr>
          <w:p w:rsidR="00373C59" w:rsidRPr="00373C59" w:rsidRDefault="00373C59" w:rsidP="00373C59">
            <w:pPr>
              <w:spacing w:after="60" w:line="240" w:lineRule="exact"/>
              <w:rPr>
                <w:rFonts w:hint="eastAsia"/>
                <w:sz w:val="18"/>
                <w:szCs w:val="18"/>
              </w:rPr>
            </w:pPr>
          </w:p>
        </w:tc>
        <w:tc>
          <w:tcPr>
            <w:tcW w:w="1134" w:type="dxa"/>
            <w:gridSpan w:val="7"/>
            <w:tcBorders>
              <w:top w:val="single" w:sz="4" w:space="0" w:color="auto"/>
              <w:bottom w:val="single" w:sz="8" w:space="0" w:color="auto"/>
            </w:tcBorders>
            <w:vAlign w:val="center"/>
          </w:tcPr>
          <w:p w:rsidR="00373C59" w:rsidRPr="00373C59" w:rsidRDefault="00373C59" w:rsidP="00373C59">
            <w:pPr>
              <w:spacing w:after="60" w:line="240" w:lineRule="exact"/>
              <w:jc w:val="right"/>
              <w:rPr>
                <w:rFonts w:hint="eastAsia"/>
                <w:sz w:val="18"/>
                <w:szCs w:val="18"/>
              </w:rPr>
            </w:pPr>
            <w:r w:rsidRPr="00373C59">
              <w:rPr>
                <w:rFonts w:hint="eastAsia"/>
                <w:sz w:val="18"/>
                <w:szCs w:val="18"/>
              </w:rPr>
              <w:t xml:space="preserve">人　</w:t>
            </w:r>
          </w:p>
        </w:tc>
        <w:tc>
          <w:tcPr>
            <w:tcW w:w="1928" w:type="dxa"/>
            <w:gridSpan w:val="9"/>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jc w:val="right"/>
              <w:rPr>
                <w:rFonts w:hint="eastAsia"/>
                <w:sz w:val="18"/>
                <w:szCs w:val="18"/>
              </w:rPr>
            </w:pPr>
            <w:r w:rsidRPr="00373C59">
              <w:rPr>
                <w:rFonts w:hint="eastAsia"/>
                <w:sz w:val="18"/>
                <w:szCs w:val="18"/>
              </w:rPr>
              <w:t xml:space="preserve">人　</w:t>
            </w:r>
          </w:p>
        </w:tc>
      </w:tr>
      <w:tr w:rsidR="00373C59" w:rsidRPr="00373C59" w:rsidTr="009D1E81">
        <w:tblPrEx>
          <w:tblCellMar>
            <w:top w:w="0" w:type="dxa"/>
            <w:bottom w:w="0" w:type="dxa"/>
          </w:tblCellMar>
        </w:tblPrEx>
        <w:trPr>
          <w:cantSplit/>
          <w:trHeight w:val="20"/>
        </w:trPr>
        <w:tc>
          <w:tcPr>
            <w:tcW w:w="9015" w:type="dxa"/>
            <w:gridSpan w:val="46"/>
            <w:tcBorders>
              <w:top w:val="single" w:sz="4" w:space="0" w:color="auto"/>
              <w:left w:val="nil"/>
              <w:bottom w:val="nil"/>
              <w:right w:val="nil"/>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015" w:type="dxa"/>
            <w:gridSpan w:val="46"/>
            <w:tcBorders>
              <w:top w:val="nil"/>
              <w:left w:val="nil"/>
              <w:bottom w:val="single" w:sz="8" w:space="0" w:color="auto"/>
              <w:right w:val="nil"/>
            </w:tcBorders>
            <w:vAlign w:val="center"/>
          </w:tcPr>
          <w:p w:rsidR="00373C59" w:rsidRPr="00373C59" w:rsidRDefault="00373C59" w:rsidP="00373C59">
            <w:pPr>
              <w:spacing w:after="240" w:line="240" w:lineRule="exact"/>
              <w:jc w:val="center"/>
              <w:rPr>
                <w:rFonts w:ascii="ＭＳ ゴシック" w:eastAsia="ＭＳ ゴシック" w:hAnsi="ＭＳ ゴシック" w:hint="eastAsia"/>
                <w:sz w:val="24"/>
                <w:szCs w:val="24"/>
              </w:rPr>
            </w:pPr>
            <w:r w:rsidRPr="00373C59">
              <w:rPr>
                <w:rFonts w:ascii="ＭＳ ゴシック" w:eastAsia="ＭＳ ゴシック" w:hAnsi="ＭＳ ゴシック" w:hint="eastAsia"/>
                <w:sz w:val="24"/>
                <w:szCs w:val="24"/>
              </w:rPr>
              <w:lastRenderedPageBreak/>
              <w:t>自衛消防の組織の任務</w:t>
            </w:r>
          </w:p>
          <w:p w:rsidR="00373C59" w:rsidRPr="00373C59" w:rsidRDefault="00373C59" w:rsidP="00373C59">
            <w:pPr>
              <w:spacing w:after="60" w:line="240" w:lineRule="exact"/>
              <w:rPr>
                <w:rFonts w:hint="eastAsia"/>
                <w:szCs w:val="21"/>
              </w:rPr>
            </w:pPr>
            <w:r w:rsidRPr="00373C59">
              <w:rPr>
                <w:rFonts w:hint="eastAsia"/>
                <w:szCs w:val="21"/>
              </w:rPr>
              <w:t>１　本部隊の任務</w:t>
            </w:r>
          </w:p>
        </w:tc>
      </w:tr>
      <w:tr w:rsidR="00373C59" w:rsidRPr="00373C59" w:rsidTr="009D1E81">
        <w:tblPrEx>
          <w:tblCellMar>
            <w:top w:w="0" w:type="dxa"/>
            <w:bottom w:w="0" w:type="dxa"/>
          </w:tblCellMar>
        </w:tblPrEx>
        <w:trPr>
          <w:cantSplit/>
          <w:trHeight w:val="284"/>
        </w:trPr>
        <w:tc>
          <w:tcPr>
            <w:tcW w:w="423" w:type="dxa"/>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班</w:t>
            </w:r>
          </w:p>
        </w:tc>
        <w:tc>
          <w:tcPr>
            <w:tcW w:w="3828" w:type="dxa"/>
            <w:gridSpan w:val="20"/>
            <w:tcBorders>
              <w:top w:val="single" w:sz="8" w:space="0" w:color="auto"/>
              <w:left w:val="single" w:sz="8" w:space="0" w:color="auto"/>
              <w:bottom w:val="single" w:sz="8" w:space="0" w:color="auto"/>
              <w:right w:val="double" w:sz="4"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災害等発生時の任務</w:t>
            </w:r>
          </w:p>
        </w:tc>
        <w:tc>
          <w:tcPr>
            <w:tcW w:w="1843" w:type="dxa"/>
            <w:gridSpan w:val="10"/>
            <w:tcBorders>
              <w:top w:val="single" w:sz="8" w:space="0" w:color="auto"/>
              <w:left w:val="double" w:sz="4" w:space="0" w:color="auto"/>
              <w:bottom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警戒宣言等が発令さ</w:t>
            </w:r>
          </w:p>
          <w:p w:rsidR="00373C59" w:rsidRPr="00373C59" w:rsidRDefault="00373C59" w:rsidP="00373C59">
            <w:pPr>
              <w:spacing w:after="60" w:line="360" w:lineRule="exact"/>
              <w:jc w:val="center"/>
              <w:rPr>
                <w:rFonts w:hint="eastAsia"/>
                <w:sz w:val="18"/>
                <w:szCs w:val="18"/>
              </w:rPr>
            </w:pPr>
            <w:r w:rsidRPr="00373C59">
              <w:rPr>
                <w:rFonts w:hint="eastAsia"/>
                <w:sz w:val="18"/>
                <w:szCs w:val="18"/>
              </w:rPr>
              <w:t>れた場合の組織編成</w:t>
            </w:r>
          </w:p>
        </w:tc>
        <w:tc>
          <w:tcPr>
            <w:tcW w:w="2921" w:type="dxa"/>
            <w:gridSpan w:val="15"/>
            <w:tcBorders>
              <w:top w:val="single" w:sz="8" w:space="0" w:color="auto"/>
              <w:bottom w:val="single" w:sz="8" w:space="0" w:color="auto"/>
              <w:right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警戒宣言、津波警報等が</w:t>
            </w:r>
          </w:p>
          <w:p w:rsidR="00373C59" w:rsidRPr="00373C59" w:rsidRDefault="00373C59" w:rsidP="00373C59">
            <w:pPr>
              <w:spacing w:after="60" w:line="360" w:lineRule="exact"/>
              <w:jc w:val="center"/>
              <w:rPr>
                <w:rFonts w:hint="eastAsia"/>
                <w:sz w:val="18"/>
                <w:szCs w:val="18"/>
              </w:rPr>
            </w:pPr>
            <w:r w:rsidRPr="00373C59">
              <w:rPr>
                <w:rFonts w:hint="eastAsia"/>
                <w:spacing w:val="15"/>
                <w:kern w:val="0"/>
                <w:sz w:val="18"/>
                <w:szCs w:val="18"/>
                <w:fitText w:val="1980" w:id="1278873606"/>
              </w:rPr>
              <w:t>発令された場合の任</w:t>
            </w:r>
            <w:r w:rsidRPr="00373C59">
              <w:rPr>
                <w:rFonts w:hint="eastAsia"/>
                <w:spacing w:val="-45"/>
                <w:kern w:val="0"/>
                <w:sz w:val="18"/>
                <w:szCs w:val="18"/>
                <w:fitText w:val="1980" w:id="1278873606"/>
              </w:rPr>
              <w:t>務</w:t>
            </w:r>
          </w:p>
        </w:tc>
      </w:tr>
      <w:tr w:rsidR="00373C59" w:rsidRPr="00373C59" w:rsidTr="009D1E81">
        <w:tblPrEx>
          <w:tblCellMar>
            <w:top w:w="0" w:type="dxa"/>
            <w:bottom w:w="0" w:type="dxa"/>
          </w:tblCellMar>
        </w:tblPrEx>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指揮班・通報連絡（情報）班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１　自衛消防活動の指揮統制、状況の把握、情報内容の記録</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２　消防機関への情報や資料の提供、消防機関の本部との連絡</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３　関係機関や関係者への連絡</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４　消防用設備等の操作運用</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５　避難状況の把握及び避難の指示</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６　地区隊への指示</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７　その他必要な事項</w:t>
            </w: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通報連絡（情報）班は、情報収集担当として編成する。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１　テレビ、ラジオ等により情報を収集し、自衛消防隊長に連絡する。</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２　周辺地域の状況を把握する。</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３　放送設備等により従業員等に対する情報の周知を図る。</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４　非常用物品等の確認をする。</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５　建物内残留者の調査をする。</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６　その他</w:t>
            </w:r>
          </w:p>
        </w:tc>
      </w:tr>
      <w:tr w:rsidR="00373C59" w:rsidRPr="00373C59" w:rsidTr="009D1E81">
        <w:tblPrEx>
          <w:tblCellMar>
            <w:top w:w="0" w:type="dxa"/>
            <w:bottom w:w="0" w:type="dxa"/>
          </w:tblCellMar>
        </w:tblPrEx>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初期消火班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１　出火場所に直行し、消火器、屋内消火栓等による消火作業に従事</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２　地区隊が行う消火作業への指揮指導</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３　消防隊との連携及び補佐</w:t>
            </w: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ind w:firstLineChars="100" w:firstLine="180"/>
              <w:rPr>
                <w:rFonts w:hint="eastAsia"/>
                <w:sz w:val="18"/>
                <w:szCs w:val="18"/>
              </w:rPr>
            </w:pPr>
            <w:r w:rsidRPr="00373C59">
              <w:rPr>
                <w:rFonts w:hint="eastAsia"/>
                <w:sz w:val="18"/>
                <w:szCs w:val="18"/>
              </w:rPr>
              <w:t>初期消火班は、点検措置担当班として編成する。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防火・避難施設、電気、ガス、エレベーター、消防用設備等、危険物点検及び保安の措置を行う。</w:t>
            </w:r>
          </w:p>
        </w:tc>
      </w:tr>
      <w:tr w:rsidR="00373C59" w:rsidRPr="00373C59" w:rsidTr="009D1E81">
        <w:tblPrEx>
          <w:tblCellMar>
            <w:top w:w="0" w:type="dxa"/>
            <w:bottom w:w="0" w:type="dxa"/>
          </w:tblCellMar>
        </w:tblPrEx>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避難誘導班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１　出火場所に直行し、避難開始の指示命令の伝達</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２　非常口の開放及び開放の確認</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３　避難上障害となる物品等の除去</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４　未避難者、要救助者の確認及び本部への報告</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５　ロープ等による警戒区域の設定</w:t>
            </w: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避難誘導班は、平常時と同様の編成とする。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混乱防止を主眼として、来館者及び通行人等の案内及び誘導を行う。</w:t>
            </w:r>
          </w:p>
        </w:tc>
      </w:tr>
      <w:tr w:rsidR="00373C59" w:rsidRPr="00373C59" w:rsidTr="009D1E81">
        <w:tblPrEx>
          <w:tblCellMar>
            <w:top w:w="0" w:type="dxa"/>
            <w:bottom w:w="0" w:type="dxa"/>
          </w:tblCellMar>
        </w:tblPrEx>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安全防護班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１　火災発生地区へ直行し、防火シャッター、防火戸、防火ダンパー等の閉鎖</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２　非常電源の確保、ボイラー等の危険物施設等の運転停止</w:t>
            </w:r>
          </w:p>
          <w:p w:rsidR="00373C59" w:rsidRPr="00373C59" w:rsidRDefault="00373C59" w:rsidP="00373C59">
            <w:pPr>
              <w:spacing w:after="60" w:line="360" w:lineRule="exact"/>
              <w:ind w:left="180" w:hanging="180"/>
              <w:rPr>
                <w:rFonts w:hint="eastAsia"/>
                <w:sz w:val="18"/>
                <w:szCs w:val="18"/>
              </w:rPr>
            </w:pPr>
            <w:r w:rsidRPr="00373C59">
              <w:rPr>
                <w:rFonts w:hint="eastAsia"/>
                <w:sz w:val="18"/>
                <w:szCs w:val="18"/>
              </w:rPr>
              <w:t>３　エレベーター、エスカレーターの非常時の措置</w:t>
            </w: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安全防護班は、点検措置担当として編成する。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上記の初期消火班の任務と同様とする。</w:t>
            </w:r>
          </w:p>
        </w:tc>
      </w:tr>
      <w:tr w:rsidR="00373C59" w:rsidRPr="00373C59" w:rsidTr="009D1E81">
        <w:tblPrEx>
          <w:tblCellMar>
            <w:top w:w="0" w:type="dxa"/>
            <w:bottom w:w="0" w:type="dxa"/>
          </w:tblCellMar>
        </w:tblPrEx>
        <w:trPr>
          <w:cantSplit/>
          <w:trHeight w:val="28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応急救護班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１　応急救護所の設置</w:t>
            </w:r>
          </w:p>
          <w:p w:rsidR="00373C59" w:rsidRPr="00373C59" w:rsidRDefault="00373C59" w:rsidP="00373C59">
            <w:pPr>
              <w:spacing w:after="60" w:line="360" w:lineRule="exact"/>
              <w:rPr>
                <w:rFonts w:hint="eastAsia"/>
                <w:sz w:val="18"/>
                <w:szCs w:val="18"/>
              </w:rPr>
            </w:pPr>
            <w:r w:rsidRPr="00373C59">
              <w:rPr>
                <w:rFonts w:hint="eastAsia"/>
                <w:sz w:val="18"/>
                <w:szCs w:val="18"/>
              </w:rPr>
              <w:t>２　負傷者の応急処置</w:t>
            </w:r>
          </w:p>
          <w:p w:rsidR="00373C59" w:rsidRPr="00373C59" w:rsidRDefault="00373C59" w:rsidP="00373C59">
            <w:pPr>
              <w:spacing w:after="60" w:line="360" w:lineRule="exact"/>
              <w:rPr>
                <w:rFonts w:hint="eastAsia"/>
                <w:sz w:val="18"/>
                <w:szCs w:val="18"/>
              </w:rPr>
            </w:pPr>
            <w:r w:rsidRPr="00373C59">
              <w:rPr>
                <w:rFonts w:hint="eastAsia"/>
                <w:sz w:val="18"/>
                <w:szCs w:val="18"/>
              </w:rPr>
              <w:t>３　救急隊との連携、情報の提供</w:t>
            </w: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応急救護班は、情報収集担当として編成する。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上記の通報連絡（情報）班の任務と同様のほか、救出資器材等の確認をする。</w:t>
            </w:r>
          </w:p>
        </w:tc>
      </w:tr>
      <w:tr w:rsidR="00373C59" w:rsidRPr="00373C59" w:rsidTr="009D1E81">
        <w:tblPrEx>
          <w:tblCellMar>
            <w:top w:w="0" w:type="dxa"/>
            <w:bottom w:w="0" w:type="dxa"/>
          </w:tblCellMar>
        </w:tblPrEx>
        <w:trPr>
          <w:cantSplit/>
          <w:trHeight w:val="20"/>
        </w:trPr>
        <w:tc>
          <w:tcPr>
            <w:tcW w:w="9015" w:type="dxa"/>
            <w:gridSpan w:val="46"/>
            <w:tcBorders>
              <w:top w:val="single" w:sz="8" w:space="0" w:color="auto"/>
              <w:left w:val="nil"/>
              <w:bottom w:val="nil"/>
              <w:right w:val="nil"/>
            </w:tcBorders>
            <w:vAlign w:val="center"/>
          </w:tcPr>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single" w:sz="8" w:space="0" w:color="auto"/>
              <w:right w:val="nil"/>
            </w:tcBorders>
            <w:vAlign w:val="center"/>
          </w:tcPr>
          <w:p w:rsidR="00373C59" w:rsidRPr="00373C59" w:rsidRDefault="00373C59" w:rsidP="00373C59">
            <w:pPr>
              <w:spacing w:after="60" w:line="240" w:lineRule="exact"/>
              <w:rPr>
                <w:rFonts w:hint="eastAsia"/>
                <w:szCs w:val="21"/>
              </w:rPr>
            </w:pPr>
            <w:r w:rsidRPr="00373C59">
              <w:rPr>
                <w:rFonts w:hint="eastAsia"/>
                <w:szCs w:val="21"/>
              </w:rPr>
              <w:lastRenderedPageBreak/>
              <w:t>２　地区隊の任務</w:t>
            </w:r>
          </w:p>
        </w:tc>
      </w:tr>
      <w:tr w:rsidR="00373C59" w:rsidRPr="00373C59" w:rsidTr="009D1E81">
        <w:tblPrEx>
          <w:tblCellMar>
            <w:top w:w="0" w:type="dxa"/>
            <w:bottom w:w="0" w:type="dxa"/>
          </w:tblCellMar>
        </w:tblPrEx>
        <w:trPr>
          <w:cantSplit/>
          <w:trHeight w:val="21"/>
        </w:trPr>
        <w:tc>
          <w:tcPr>
            <w:tcW w:w="423" w:type="dxa"/>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班</w:t>
            </w:r>
          </w:p>
        </w:tc>
        <w:tc>
          <w:tcPr>
            <w:tcW w:w="3828" w:type="dxa"/>
            <w:gridSpan w:val="20"/>
            <w:tcBorders>
              <w:top w:val="single" w:sz="8" w:space="0" w:color="auto"/>
              <w:left w:val="single" w:sz="8" w:space="0" w:color="auto"/>
              <w:bottom w:val="single" w:sz="8" w:space="0" w:color="auto"/>
              <w:right w:val="double" w:sz="4"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災害等発生時の任務</w:t>
            </w:r>
          </w:p>
        </w:tc>
        <w:tc>
          <w:tcPr>
            <w:tcW w:w="1843" w:type="dxa"/>
            <w:gridSpan w:val="10"/>
            <w:tcBorders>
              <w:top w:val="single" w:sz="8" w:space="0" w:color="auto"/>
              <w:left w:val="double" w:sz="4" w:space="0" w:color="auto"/>
              <w:bottom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警戒宣言等が発令さ</w:t>
            </w:r>
          </w:p>
          <w:p w:rsidR="00373C59" w:rsidRPr="00373C59" w:rsidRDefault="00373C59" w:rsidP="00373C59">
            <w:pPr>
              <w:spacing w:after="60" w:line="360" w:lineRule="exact"/>
              <w:jc w:val="center"/>
              <w:rPr>
                <w:rFonts w:hint="eastAsia"/>
                <w:sz w:val="18"/>
                <w:szCs w:val="18"/>
              </w:rPr>
            </w:pPr>
            <w:r w:rsidRPr="00373C59">
              <w:rPr>
                <w:rFonts w:hint="eastAsia"/>
                <w:sz w:val="18"/>
                <w:szCs w:val="18"/>
              </w:rPr>
              <w:t>れた場合の組織編成</w:t>
            </w:r>
          </w:p>
        </w:tc>
        <w:tc>
          <w:tcPr>
            <w:tcW w:w="2921" w:type="dxa"/>
            <w:gridSpan w:val="15"/>
            <w:tcBorders>
              <w:top w:val="single" w:sz="8" w:space="0" w:color="auto"/>
              <w:bottom w:val="single" w:sz="8" w:space="0" w:color="auto"/>
              <w:right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警戒宣言、津波警報等が</w:t>
            </w:r>
          </w:p>
          <w:p w:rsidR="00373C59" w:rsidRPr="00373C59" w:rsidRDefault="00373C59" w:rsidP="00373C59">
            <w:pPr>
              <w:spacing w:after="60" w:line="360" w:lineRule="exact"/>
              <w:jc w:val="center"/>
              <w:rPr>
                <w:rFonts w:hint="eastAsia"/>
                <w:sz w:val="18"/>
                <w:szCs w:val="18"/>
              </w:rPr>
            </w:pPr>
            <w:r w:rsidRPr="00373C59">
              <w:rPr>
                <w:rFonts w:hint="eastAsia"/>
                <w:spacing w:val="15"/>
                <w:kern w:val="0"/>
                <w:sz w:val="18"/>
                <w:szCs w:val="18"/>
                <w:fitText w:val="1980" w:id="1278873607"/>
              </w:rPr>
              <w:t>発令された場合の任</w:t>
            </w:r>
            <w:r w:rsidRPr="00373C59">
              <w:rPr>
                <w:rFonts w:hint="eastAsia"/>
                <w:spacing w:val="-45"/>
                <w:kern w:val="0"/>
                <w:sz w:val="18"/>
                <w:szCs w:val="18"/>
                <w:fitText w:val="1980" w:id="1278873607"/>
              </w:rPr>
              <w:t>務</w:t>
            </w:r>
          </w:p>
        </w:tc>
      </w:tr>
      <w:tr w:rsidR="00373C59" w:rsidRPr="00373C59" w:rsidTr="009D1E81">
        <w:tblPrEx>
          <w:tblCellMar>
            <w:top w:w="0" w:type="dxa"/>
            <w:bottom w:w="0" w:type="dxa"/>
          </w:tblCellMar>
        </w:tblPrEx>
        <w:trPr>
          <w:cantSplit/>
          <w:trHeight w:val="113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通報連絡（情報）班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防災センター等への通報</w:t>
            </w: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通報連絡（情報）班は、情報収集担当として編成する。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テレビ、ラジオ等により情報を収集する。</w:t>
            </w:r>
          </w:p>
        </w:tc>
      </w:tr>
      <w:tr w:rsidR="00373C59" w:rsidRPr="00373C59" w:rsidTr="009D1E81">
        <w:tblPrEx>
          <w:tblCellMar>
            <w:top w:w="0" w:type="dxa"/>
            <w:bottom w:w="0" w:type="dxa"/>
          </w:tblCellMar>
        </w:tblPrEx>
        <w:trPr>
          <w:cantSplit/>
          <w:trHeight w:val="113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初期消火班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消火器等による初期消火及び本部隊初期消火班の誘導</w:t>
            </w: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初期消火班は、点検担当として編成する。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担当区域の転倒、落下防止措置を行う。</w:t>
            </w:r>
          </w:p>
        </w:tc>
      </w:tr>
      <w:tr w:rsidR="00373C59" w:rsidRPr="00373C59" w:rsidTr="009D1E81">
        <w:tblPrEx>
          <w:tblCellMar>
            <w:top w:w="0" w:type="dxa"/>
            <w:bottom w:w="0" w:type="dxa"/>
          </w:tblCellMar>
        </w:tblPrEx>
        <w:trPr>
          <w:cantSplit/>
          <w:trHeight w:val="113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避難誘導班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出火時における避難者の誘導</w:t>
            </w: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避難誘導班は、平常時と同様の編成とする。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本部の指揮により、避難誘導を行う。</w:t>
            </w:r>
          </w:p>
        </w:tc>
      </w:tr>
      <w:tr w:rsidR="00373C59" w:rsidRPr="00373C59" w:rsidTr="009D1E81">
        <w:tblPrEx>
          <w:tblCellMar>
            <w:top w:w="0" w:type="dxa"/>
            <w:bottom w:w="0" w:type="dxa"/>
          </w:tblCellMar>
        </w:tblPrEx>
        <w:trPr>
          <w:cantSplit/>
          <w:trHeight w:val="113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安全防護班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水損防止、電気、ガス等の安全措置及び防火戸、防火シャッターの操作</w:t>
            </w: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安全防護班は、点検担当として編成する。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上記の初期消火班の任務に同じ。</w:t>
            </w:r>
          </w:p>
        </w:tc>
      </w:tr>
      <w:tr w:rsidR="00373C59" w:rsidRPr="00373C59" w:rsidTr="009D1E81">
        <w:tblPrEx>
          <w:tblCellMar>
            <w:top w:w="0" w:type="dxa"/>
            <w:bottom w:w="0" w:type="dxa"/>
          </w:tblCellMar>
        </w:tblPrEx>
        <w:trPr>
          <w:cantSplit/>
          <w:trHeight w:val="1134"/>
        </w:trPr>
        <w:tc>
          <w:tcPr>
            <w:tcW w:w="423" w:type="dxa"/>
            <w:tcBorders>
              <w:top w:val="single" w:sz="8" w:space="0" w:color="auto"/>
              <w:left w:val="single" w:sz="8" w:space="0" w:color="auto"/>
              <w:bottom w:val="single" w:sz="8" w:space="0" w:color="auto"/>
              <w:righ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応急救護班</w:t>
            </w:r>
          </w:p>
        </w:tc>
        <w:tc>
          <w:tcPr>
            <w:tcW w:w="3828" w:type="dxa"/>
            <w:gridSpan w:val="20"/>
            <w:tcBorders>
              <w:top w:val="single" w:sz="8" w:space="0" w:color="auto"/>
              <w:left w:val="single" w:sz="8" w:space="0" w:color="auto"/>
              <w:bottom w:val="single" w:sz="8" w:space="0" w:color="auto"/>
              <w:right w:val="double" w:sz="4"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負傷者に対する応急処置</w:t>
            </w: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tc>
        <w:tc>
          <w:tcPr>
            <w:tcW w:w="1843" w:type="dxa"/>
            <w:gridSpan w:val="10"/>
            <w:tcBorders>
              <w:top w:val="single" w:sz="8" w:space="0" w:color="auto"/>
              <w:left w:val="double" w:sz="4" w:space="0" w:color="auto"/>
              <w:bottom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応急救護班は、応急措置担当として編成する。</w:t>
            </w:r>
          </w:p>
        </w:tc>
        <w:tc>
          <w:tcPr>
            <w:tcW w:w="2921" w:type="dxa"/>
            <w:gridSpan w:val="15"/>
            <w:tcBorders>
              <w:top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 xml:space="preserve">　危険箇所の補強、整備を行う。</w:t>
            </w:r>
          </w:p>
        </w:tc>
      </w:tr>
      <w:tr w:rsidR="00373C59" w:rsidRPr="00373C59" w:rsidTr="009D1E81">
        <w:tblPrEx>
          <w:tblCellMar>
            <w:top w:w="0" w:type="dxa"/>
            <w:bottom w:w="0" w:type="dxa"/>
          </w:tblCellMar>
        </w:tblPrEx>
        <w:trPr>
          <w:cantSplit/>
          <w:trHeight w:val="21"/>
        </w:trPr>
        <w:tc>
          <w:tcPr>
            <w:tcW w:w="9015" w:type="dxa"/>
            <w:gridSpan w:val="46"/>
            <w:tcBorders>
              <w:top w:val="single" w:sz="8" w:space="0" w:color="auto"/>
              <w:left w:val="nil"/>
              <w:bottom w:val="nil"/>
              <w:right w:val="nil"/>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1"/>
        </w:trPr>
        <w:tc>
          <w:tcPr>
            <w:tcW w:w="9015" w:type="dxa"/>
            <w:gridSpan w:val="46"/>
            <w:tcBorders>
              <w:top w:val="nil"/>
              <w:left w:val="nil"/>
              <w:bottom w:val="single" w:sz="8" w:space="0" w:color="auto"/>
              <w:right w:val="nil"/>
            </w:tcBorders>
            <w:vAlign w:val="center"/>
          </w:tcPr>
          <w:p w:rsidR="00373C59" w:rsidRPr="00373C59" w:rsidRDefault="00373C59" w:rsidP="00373C59">
            <w:pPr>
              <w:spacing w:after="240" w:line="240" w:lineRule="exact"/>
              <w:rPr>
                <w:rFonts w:ascii="ＭＳ ゴシック" w:eastAsia="ＭＳ ゴシック" w:hAnsi="ＭＳ ゴシック" w:hint="eastAsia"/>
                <w:sz w:val="24"/>
                <w:szCs w:val="24"/>
              </w:rPr>
            </w:pPr>
            <w:r w:rsidRPr="00373C59">
              <w:rPr>
                <w:rFonts w:ascii="ＭＳ ゴシック" w:eastAsia="ＭＳ ゴシック" w:hAnsi="ＭＳ ゴシック" w:hint="eastAsia"/>
                <w:sz w:val="24"/>
                <w:szCs w:val="24"/>
              </w:rPr>
              <w:lastRenderedPageBreak/>
              <w:t>別表</w:t>
            </w:r>
            <w:r w:rsidR="009D1E81">
              <w:rPr>
                <w:rFonts w:ascii="ＭＳ ゴシック" w:eastAsia="ＭＳ ゴシック" w:hAnsi="ＭＳ ゴシック" w:hint="eastAsia"/>
                <w:sz w:val="24"/>
                <w:szCs w:val="24"/>
              </w:rPr>
              <w:t>９</w:t>
            </w:r>
          </w:p>
          <w:p w:rsidR="00373C59" w:rsidRPr="00373C59" w:rsidRDefault="00373C59" w:rsidP="00373C59">
            <w:pPr>
              <w:spacing w:after="240" w:line="240" w:lineRule="exact"/>
              <w:jc w:val="center"/>
              <w:rPr>
                <w:rFonts w:hint="eastAsia"/>
                <w:sz w:val="18"/>
                <w:szCs w:val="18"/>
              </w:rPr>
            </w:pPr>
            <w:r w:rsidRPr="00373C59">
              <w:rPr>
                <w:rFonts w:ascii="ＭＳ ゴシック" w:eastAsia="ＭＳ ゴシック" w:hAnsi="ＭＳ ゴシック" w:hint="eastAsia"/>
                <w:sz w:val="24"/>
                <w:szCs w:val="24"/>
              </w:rPr>
              <w:t>自衛消防活動等装備品リスト</w:t>
            </w:r>
          </w:p>
        </w:tc>
      </w:tr>
      <w:tr w:rsidR="00373C59" w:rsidRPr="00373C59" w:rsidTr="009D1E81">
        <w:tblPrEx>
          <w:tblCellMar>
            <w:top w:w="0" w:type="dxa"/>
            <w:bottom w:w="0" w:type="dxa"/>
          </w:tblCellMar>
        </w:tblPrEx>
        <w:trPr>
          <w:cantSplit/>
          <w:trHeight w:val="20"/>
        </w:trPr>
        <w:tc>
          <w:tcPr>
            <w:tcW w:w="992" w:type="dxa"/>
            <w:gridSpan w:val="3"/>
            <w:vMerge w:val="restart"/>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任務別</w:t>
            </w:r>
          </w:p>
        </w:tc>
        <w:tc>
          <w:tcPr>
            <w:tcW w:w="8023" w:type="dxa"/>
            <w:gridSpan w:val="43"/>
            <w:tcBorders>
              <w:top w:val="single" w:sz="8" w:space="0" w:color="auto"/>
              <w:left w:val="single" w:sz="8" w:space="0" w:color="auto"/>
              <w:bottom w:val="single" w:sz="4"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品　　　名</w:t>
            </w: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p>
        </w:tc>
        <w:tc>
          <w:tcPr>
            <w:tcW w:w="2836" w:type="dxa"/>
            <w:gridSpan w:val="17"/>
            <w:tcBorders>
              <w:top w:val="single" w:sz="4" w:space="0" w:color="auto"/>
              <w:left w:val="single" w:sz="8" w:space="0" w:color="auto"/>
              <w:bottom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用意すべき資機材</w:t>
            </w:r>
          </w:p>
        </w:tc>
        <w:tc>
          <w:tcPr>
            <w:tcW w:w="1133" w:type="dxa"/>
            <w:gridSpan w:val="5"/>
            <w:tcBorders>
              <w:top w:val="single" w:sz="4" w:space="0" w:color="auto"/>
              <w:bottom w:val="single" w:sz="8" w:space="0" w:color="auto"/>
              <w:right w:val="double" w:sz="4"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チェック欄</w:t>
            </w:r>
          </w:p>
        </w:tc>
        <w:tc>
          <w:tcPr>
            <w:tcW w:w="2836" w:type="dxa"/>
            <w:gridSpan w:val="17"/>
            <w:tcBorders>
              <w:top w:val="single" w:sz="4" w:space="0" w:color="auto"/>
              <w:left w:val="double" w:sz="4" w:space="0" w:color="auto"/>
              <w:bottom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用意が推奨される資機材</w:t>
            </w:r>
          </w:p>
        </w:tc>
        <w:tc>
          <w:tcPr>
            <w:tcW w:w="1218" w:type="dxa"/>
            <w:gridSpan w:val="4"/>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jc w:val="center"/>
              <w:rPr>
                <w:rFonts w:hint="eastAsia"/>
                <w:sz w:val="18"/>
                <w:szCs w:val="18"/>
              </w:rPr>
            </w:pPr>
            <w:r w:rsidRPr="00373C59">
              <w:rPr>
                <w:rFonts w:hint="eastAsia"/>
                <w:sz w:val="18"/>
                <w:szCs w:val="18"/>
              </w:rPr>
              <w:t>チェック欄</w:t>
            </w:r>
          </w:p>
        </w:tc>
      </w:tr>
      <w:tr w:rsidR="00373C59" w:rsidRPr="00373C59" w:rsidTr="009D1E81">
        <w:tblPrEx>
          <w:tblCellMar>
            <w:top w:w="0" w:type="dxa"/>
            <w:bottom w:w="0" w:type="dxa"/>
          </w:tblCellMar>
        </w:tblPrEx>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指　　揮</w:t>
            </w:r>
          </w:p>
        </w:tc>
        <w:tc>
          <w:tcPr>
            <w:tcW w:w="2836" w:type="dxa"/>
            <w:gridSpan w:val="17"/>
            <w:tcBorders>
              <w:top w:val="single" w:sz="8"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消防計画（自衛消防活動要領）</w:t>
            </w:r>
          </w:p>
        </w:tc>
        <w:tc>
          <w:tcPr>
            <w:tcW w:w="1133" w:type="dxa"/>
            <w:gridSpan w:val="5"/>
            <w:tcBorders>
              <w:top w:val="single" w:sz="8"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8"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携帯用拡声器</w:t>
            </w:r>
          </w:p>
        </w:tc>
        <w:tc>
          <w:tcPr>
            <w:tcW w:w="1218" w:type="dxa"/>
            <w:gridSpan w:val="4"/>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建築図面（平面・配管・電気設備）</w:t>
            </w: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指揮本部用の資機材及び標識（隊旗）</w:t>
            </w: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名簿（従業員・宿泊者・入院者等）</w:t>
            </w: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照明器具（懐中電灯・投光器等）</w:t>
            </w: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8" w:space="0" w:color="auto"/>
            </w:tcBorders>
          </w:tcPr>
          <w:p w:rsidR="00373C59" w:rsidRPr="00373C59" w:rsidRDefault="00373C59" w:rsidP="00373C59">
            <w:pPr>
              <w:spacing w:after="60" w:line="240" w:lineRule="exact"/>
              <w:rPr>
                <w:rFonts w:hint="eastAsia"/>
                <w:sz w:val="18"/>
                <w:szCs w:val="18"/>
              </w:rPr>
            </w:pPr>
          </w:p>
        </w:tc>
        <w:tc>
          <w:tcPr>
            <w:tcW w:w="1133" w:type="dxa"/>
            <w:gridSpan w:val="5"/>
            <w:tcBorders>
              <w:top w:val="single" w:sz="4" w:space="0" w:color="auto"/>
              <w:bottom w:val="single" w:sz="8"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8"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情報伝達機器（トランシーバー等）</w:t>
            </w:r>
          </w:p>
        </w:tc>
        <w:tc>
          <w:tcPr>
            <w:tcW w:w="1218" w:type="dxa"/>
            <w:gridSpan w:val="4"/>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通報連絡</w:t>
            </w:r>
          </w:p>
        </w:tc>
        <w:tc>
          <w:tcPr>
            <w:tcW w:w="2836" w:type="dxa"/>
            <w:gridSpan w:val="17"/>
            <w:tcBorders>
              <w:top w:val="single" w:sz="8"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非常通報連絡先一覧</w:t>
            </w:r>
          </w:p>
        </w:tc>
        <w:tc>
          <w:tcPr>
            <w:tcW w:w="1133" w:type="dxa"/>
            <w:gridSpan w:val="5"/>
            <w:tcBorders>
              <w:top w:val="single" w:sz="8"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8"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携帯用拡声器</w:t>
            </w:r>
          </w:p>
        </w:tc>
        <w:tc>
          <w:tcPr>
            <w:tcW w:w="1218" w:type="dxa"/>
            <w:gridSpan w:val="4"/>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8" w:space="0" w:color="auto"/>
            </w:tcBorders>
          </w:tcPr>
          <w:p w:rsidR="00373C59" w:rsidRPr="00373C59" w:rsidRDefault="00373C59" w:rsidP="00373C59">
            <w:pPr>
              <w:spacing w:after="60" w:line="240" w:lineRule="exact"/>
              <w:rPr>
                <w:rFonts w:hint="eastAsia"/>
                <w:sz w:val="18"/>
                <w:szCs w:val="18"/>
              </w:rPr>
            </w:pPr>
          </w:p>
        </w:tc>
        <w:tc>
          <w:tcPr>
            <w:tcW w:w="1133" w:type="dxa"/>
            <w:gridSpan w:val="5"/>
            <w:tcBorders>
              <w:top w:val="single" w:sz="4" w:space="0" w:color="auto"/>
              <w:bottom w:val="single" w:sz="8"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8"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情報伝達機器（トランシーバー等）</w:t>
            </w:r>
          </w:p>
        </w:tc>
        <w:tc>
          <w:tcPr>
            <w:tcW w:w="1218" w:type="dxa"/>
            <w:gridSpan w:val="4"/>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初期消火</w:t>
            </w:r>
          </w:p>
        </w:tc>
        <w:tc>
          <w:tcPr>
            <w:tcW w:w="2836" w:type="dxa"/>
            <w:gridSpan w:val="17"/>
            <w:tcBorders>
              <w:top w:val="single" w:sz="8"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防火衣</w:t>
            </w:r>
          </w:p>
        </w:tc>
        <w:tc>
          <w:tcPr>
            <w:tcW w:w="1133" w:type="dxa"/>
            <w:gridSpan w:val="5"/>
            <w:tcBorders>
              <w:top w:val="single" w:sz="8"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8"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可搬消防ポンプ</w:t>
            </w:r>
          </w:p>
        </w:tc>
        <w:tc>
          <w:tcPr>
            <w:tcW w:w="1218" w:type="dxa"/>
            <w:gridSpan w:val="4"/>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消火器具</w:t>
            </w: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破壊器具（とび口等）</w:t>
            </w: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8" w:space="0" w:color="auto"/>
            </w:tcBorders>
          </w:tcPr>
          <w:p w:rsidR="00373C59" w:rsidRPr="00373C59" w:rsidRDefault="00373C59" w:rsidP="00373C59">
            <w:pPr>
              <w:spacing w:after="60" w:line="240" w:lineRule="exact"/>
              <w:rPr>
                <w:rFonts w:hint="eastAsia"/>
                <w:sz w:val="18"/>
                <w:szCs w:val="18"/>
              </w:rPr>
            </w:pPr>
          </w:p>
        </w:tc>
        <w:tc>
          <w:tcPr>
            <w:tcW w:w="1133" w:type="dxa"/>
            <w:gridSpan w:val="5"/>
            <w:tcBorders>
              <w:top w:val="single" w:sz="4" w:space="0" w:color="auto"/>
              <w:bottom w:val="single" w:sz="8"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8"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防水シート</w:t>
            </w:r>
          </w:p>
        </w:tc>
        <w:tc>
          <w:tcPr>
            <w:tcW w:w="1218" w:type="dxa"/>
            <w:gridSpan w:val="4"/>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避難誘導</w:t>
            </w:r>
          </w:p>
        </w:tc>
        <w:tc>
          <w:tcPr>
            <w:tcW w:w="2836" w:type="dxa"/>
            <w:gridSpan w:val="17"/>
            <w:tcBorders>
              <w:top w:val="single" w:sz="8"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マスターキー</w:t>
            </w:r>
          </w:p>
        </w:tc>
        <w:tc>
          <w:tcPr>
            <w:tcW w:w="1133" w:type="dxa"/>
            <w:gridSpan w:val="5"/>
            <w:tcBorders>
              <w:top w:val="single" w:sz="8"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8"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ロープ</w:t>
            </w:r>
          </w:p>
        </w:tc>
        <w:tc>
          <w:tcPr>
            <w:tcW w:w="1218" w:type="dxa"/>
            <w:gridSpan w:val="4"/>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誘導の標識（案内旗等）</w:t>
            </w: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名簿（従業員・宿泊者・入院者等）</w:t>
            </w: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切断機具（ドアチェーン等切断用）</w:t>
            </w: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携帯用拡声器</w:t>
            </w: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8"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照明器具（懐中電灯等）</w:t>
            </w:r>
          </w:p>
        </w:tc>
        <w:tc>
          <w:tcPr>
            <w:tcW w:w="1133" w:type="dxa"/>
            <w:gridSpan w:val="5"/>
            <w:tcBorders>
              <w:top w:val="single" w:sz="4" w:space="0" w:color="auto"/>
              <w:bottom w:val="single" w:sz="8"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8" w:space="0" w:color="auto"/>
            </w:tcBorders>
          </w:tcPr>
          <w:p w:rsidR="00373C59" w:rsidRPr="00373C59" w:rsidRDefault="00373C59" w:rsidP="00373C59">
            <w:pPr>
              <w:spacing w:after="60" w:line="240" w:lineRule="exact"/>
              <w:rPr>
                <w:rFonts w:hint="eastAsia"/>
                <w:sz w:val="18"/>
                <w:szCs w:val="18"/>
              </w:rPr>
            </w:pPr>
          </w:p>
        </w:tc>
        <w:tc>
          <w:tcPr>
            <w:tcW w:w="1218" w:type="dxa"/>
            <w:gridSpan w:val="4"/>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安全防護</w:t>
            </w:r>
          </w:p>
        </w:tc>
        <w:tc>
          <w:tcPr>
            <w:tcW w:w="2836" w:type="dxa"/>
            <w:gridSpan w:val="17"/>
            <w:tcBorders>
              <w:top w:val="single" w:sz="8"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キー、手動ハンドル（防火シャッター、エレベーター、非常ドア等）</w:t>
            </w:r>
          </w:p>
        </w:tc>
        <w:tc>
          <w:tcPr>
            <w:tcW w:w="1133" w:type="dxa"/>
            <w:gridSpan w:val="5"/>
            <w:tcBorders>
              <w:top w:val="single" w:sz="8"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8"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エンジンカッター</w:t>
            </w:r>
          </w:p>
        </w:tc>
        <w:tc>
          <w:tcPr>
            <w:tcW w:w="1218" w:type="dxa"/>
            <w:gridSpan w:val="4"/>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救助器具（ロープ、バール、ジャッキ等）</w:t>
            </w: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油圧式救助器具セット</w:t>
            </w: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8"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建物図面（平面・配管・電気設備等）</w:t>
            </w:r>
          </w:p>
        </w:tc>
        <w:tc>
          <w:tcPr>
            <w:tcW w:w="1133" w:type="dxa"/>
            <w:gridSpan w:val="5"/>
            <w:tcBorders>
              <w:top w:val="single" w:sz="4" w:space="0" w:color="auto"/>
              <w:bottom w:val="single" w:sz="8"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8" w:space="0" w:color="auto"/>
            </w:tcBorders>
          </w:tcPr>
          <w:p w:rsidR="00373C59" w:rsidRPr="00373C59" w:rsidRDefault="00373C59" w:rsidP="00373C59">
            <w:pPr>
              <w:spacing w:after="60" w:line="240" w:lineRule="exact"/>
              <w:rPr>
                <w:rFonts w:hint="eastAsia"/>
                <w:sz w:val="18"/>
                <w:szCs w:val="18"/>
              </w:rPr>
            </w:pPr>
          </w:p>
        </w:tc>
        <w:tc>
          <w:tcPr>
            <w:tcW w:w="1218" w:type="dxa"/>
            <w:gridSpan w:val="4"/>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z w:val="18"/>
                <w:szCs w:val="18"/>
              </w:rPr>
              <w:t>応急救護</w:t>
            </w:r>
          </w:p>
        </w:tc>
        <w:tc>
          <w:tcPr>
            <w:tcW w:w="2836" w:type="dxa"/>
            <w:gridSpan w:val="17"/>
            <w:tcBorders>
              <w:top w:val="single" w:sz="8"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応急医薬品</w:t>
            </w:r>
          </w:p>
        </w:tc>
        <w:tc>
          <w:tcPr>
            <w:tcW w:w="1133" w:type="dxa"/>
            <w:gridSpan w:val="5"/>
            <w:tcBorders>
              <w:top w:val="single" w:sz="8"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8"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応急救護所設置資機材（テント、ベッド等）</w:t>
            </w:r>
          </w:p>
        </w:tc>
        <w:tc>
          <w:tcPr>
            <w:tcW w:w="1218" w:type="dxa"/>
            <w:gridSpan w:val="4"/>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担架</w:t>
            </w: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傷病者記録用紙</w:t>
            </w: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車椅子</w:t>
            </w: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8" w:space="0" w:color="auto"/>
            </w:tcBorders>
          </w:tcPr>
          <w:p w:rsidR="00373C59" w:rsidRPr="00373C59" w:rsidRDefault="00373C59" w:rsidP="00373C59">
            <w:pPr>
              <w:spacing w:after="60" w:line="240" w:lineRule="exact"/>
              <w:rPr>
                <w:rFonts w:hint="eastAsia"/>
                <w:sz w:val="18"/>
                <w:szCs w:val="18"/>
              </w:rPr>
            </w:pPr>
          </w:p>
        </w:tc>
        <w:tc>
          <w:tcPr>
            <w:tcW w:w="1133" w:type="dxa"/>
            <w:gridSpan w:val="5"/>
            <w:tcBorders>
              <w:top w:val="single" w:sz="4" w:space="0" w:color="auto"/>
              <w:bottom w:val="single" w:sz="8"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8"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自動体外式除細動器（ＡＥＤ）</w:t>
            </w:r>
          </w:p>
        </w:tc>
        <w:tc>
          <w:tcPr>
            <w:tcW w:w="1218" w:type="dxa"/>
            <w:gridSpan w:val="4"/>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val="restart"/>
            <w:tcBorders>
              <w:top w:val="single" w:sz="4"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r w:rsidRPr="00373C59">
              <w:rPr>
                <w:rFonts w:hint="eastAsia"/>
                <w:spacing w:val="45"/>
                <w:kern w:val="0"/>
                <w:sz w:val="18"/>
                <w:szCs w:val="18"/>
                <w:fitText w:val="720" w:id="1278873608"/>
              </w:rPr>
              <w:t>その</w:t>
            </w:r>
            <w:r w:rsidRPr="00373C59">
              <w:rPr>
                <w:rFonts w:hint="eastAsia"/>
                <w:kern w:val="0"/>
                <w:sz w:val="18"/>
                <w:szCs w:val="18"/>
                <w:fitText w:val="720" w:id="1278873608"/>
              </w:rPr>
              <w:t>他</w:t>
            </w:r>
          </w:p>
        </w:tc>
        <w:tc>
          <w:tcPr>
            <w:tcW w:w="2836" w:type="dxa"/>
            <w:gridSpan w:val="17"/>
            <w:tcBorders>
              <w:top w:val="single" w:sz="8"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非常用搬出品リスト（契約書類、台帳、ＰＣ、電子記録等）</w:t>
            </w:r>
          </w:p>
        </w:tc>
        <w:tc>
          <w:tcPr>
            <w:tcW w:w="1133" w:type="dxa"/>
            <w:gridSpan w:val="5"/>
            <w:tcBorders>
              <w:top w:val="single" w:sz="8"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8"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p>
        </w:tc>
        <w:tc>
          <w:tcPr>
            <w:tcW w:w="1218" w:type="dxa"/>
            <w:gridSpan w:val="4"/>
            <w:tcBorders>
              <w:top w:val="single" w:sz="8"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4" w:space="0" w:color="auto"/>
            </w:tcBorders>
          </w:tcPr>
          <w:p w:rsidR="00373C59" w:rsidRPr="00373C59" w:rsidRDefault="00373C59" w:rsidP="00373C59">
            <w:pPr>
              <w:spacing w:after="60" w:line="240" w:lineRule="exact"/>
              <w:rPr>
                <w:rFonts w:hint="eastAsia"/>
                <w:sz w:val="18"/>
                <w:szCs w:val="18"/>
              </w:rPr>
            </w:pPr>
          </w:p>
        </w:tc>
        <w:tc>
          <w:tcPr>
            <w:tcW w:w="1133" w:type="dxa"/>
            <w:gridSpan w:val="5"/>
            <w:tcBorders>
              <w:top w:val="single" w:sz="4" w:space="0" w:color="auto"/>
              <w:bottom w:val="single" w:sz="4"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4" w:space="0" w:color="auto"/>
            </w:tcBorders>
          </w:tcPr>
          <w:p w:rsidR="00373C59" w:rsidRPr="00373C59" w:rsidRDefault="00373C59" w:rsidP="00373C59">
            <w:pPr>
              <w:spacing w:after="60" w:line="240" w:lineRule="exact"/>
              <w:rPr>
                <w:rFonts w:hint="eastAsia"/>
                <w:sz w:val="18"/>
                <w:szCs w:val="18"/>
              </w:rPr>
            </w:pPr>
          </w:p>
        </w:tc>
        <w:tc>
          <w:tcPr>
            <w:tcW w:w="1218" w:type="dxa"/>
            <w:gridSpan w:val="4"/>
            <w:tcBorders>
              <w:top w:val="single" w:sz="4" w:space="0" w:color="auto"/>
              <w:bottom w:val="single" w:sz="4"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92" w:type="dxa"/>
            <w:gridSpan w:val="3"/>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single" w:sz="8" w:space="0" w:color="auto"/>
              <w:bottom w:val="single" w:sz="8"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災害用活動服、ヘルメット、運動靴、手袋、警笛</w:t>
            </w:r>
          </w:p>
        </w:tc>
        <w:tc>
          <w:tcPr>
            <w:tcW w:w="1133" w:type="dxa"/>
            <w:gridSpan w:val="5"/>
            <w:tcBorders>
              <w:top w:val="single" w:sz="4" w:space="0" w:color="auto"/>
              <w:bottom w:val="single" w:sz="8" w:space="0" w:color="auto"/>
              <w:right w:val="double" w:sz="4" w:space="0" w:color="auto"/>
            </w:tcBorders>
          </w:tcPr>
          <w:p w:rsidR="00373C59" w:rsidRPr="00373C59" w:rsidRDefault="00373C59" w:rsidP="00373C59">
            <w:pPr>
              <w:spacing w:after="60" w:line="240" w:lineRule="exact"/>
              <w:rPr>
                <w:rFonts w:hint="eastAsia"/>
                <w:sz w:val="18"/>
                <w:szCs w:val="18"/>
              </w:rPr>
            </w:pPr>
          </w:p>
        </w:tc>
        <w:tc>
          <w:tcPr>
            <w:tcW w:w="2836" w:type="dxa"/>
            <w:gridSpan w:val="17"/>
            <w:tcBorders>
              <w:top w:val="single" w:sz="4" w:space="0" w:color="auto"/>
              <w:left w:val="double" w:sz="4" w:space="0" w:color="auto"/>
              <w:bottom w:val="single" w:sz="8" w:space="0" w:color="auto"/>
            </w:tcBorders>
          </w:tcPr>
          <w:p w:rsidR="00373C59" w:rsidRPr="00373C59" w:rsidRDefault="00373C59" w:rsidP="00373C59">
            <w:pPr>
              <w:spacing w:after="60" w:line="240" w:lineRule="exact"/>
              <w:rPr>
                <w:rFonts w:hint="eastAsia"/>
                <w:sz w:val="18"/>
                <w:szCs w:val="18"/>
              </w:rPr>
            </w:pPr>
            <w:r w:rsidRPr="00373C59">
              <w:rPr>
                <w:rFonts w:hint="eastAsia"/>
                <w:sz w:val="18"/>
                <w:szCs w:val="18"/>
              </w:rPr>
              <w:t>携帯発電機</w:t>
            </w:r>
          </w:p>
        </w:tc>
        <w:tc>
          <w:tcPr>
            <w:tcW w:w="1218" w:type="dxa"/>
            <w:gridSpan w:val="4"/>
            <w:tcBorders>
              <w:top w:val="single" w:sz="4" w:space="0" w:color="auto"/>
              <w:bottom w:val="single" w:sz="8" w:space="0" w:color="auto"/>
              <w:right w:val="single" w:sz="8" w:space="0" w:color="auto"/>
            </w:tcBorders>
            <w:vAlign w:val="center"/>
          </w:tcPr>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015" w:type="dxa"/>
            <w:gridSpan w:val="46"/>
            <w:tcBorders>
              <w:top w:val="single" w:sz="4" w:space="0" w:color="auto"/>
              <w:left w:val="nil"/>
              <w:bottom w:val="nil"/>
              <w:right w:val="nil"/>
            </w:tcBorders>
            <w:vAlign w:val="center"/>
          </w:tcPr>
          <w:p w:rsidR="00373C59" w:rsidRPr="00373C59" w:rsidRDefault="00373C59" w:rsidP="00373C59">
            <w:pPr>
              <w:numPr>
                <w:ilvl w:val="0"/>
                <w:numId w:val="1"/>
              </w:numPr>
              <w:spacing w:after="60" w:line="240" w:lineRule="exact"/>
              <w:rPr>
                <w:rFonts w:hint="eastAsia"/>
                <w:sz w:val="18"/>
                <w:szCs w:val="18"/>
              </w:rPr>
            </w:pPr>
            <w:r w:rsidRPr="00373C59">
              <w:rPr>
                <w:rFonts w:hint="eastAsia"/>
                <w:sz w:val="18"/>
                <w:szCs w:val="18"/>
              </w:rPr>
              <w:t>資機材は、持ち出しやすい場所に備蓄・保管します。</w:t>
            </w:r>
          </w:p>
          <w:p w:rsidR="00373C59" w:rsidRPr="00373C59" w:rsidRDefault="00373C59" w:rsidP="00373C59">
            <w:pPr>
              <w:numPr>
                <w:ilvl w:val="0"/>
                <w:numId w:val="1"/>
              </w:numPr>
              <w:spacing w:after="60" w:line="240" w:lineRule="exact"/>
              <w:rPr>
                <w:rFonts w:hint="eastAsia"/>
                <w:sz w:val="18"/>
                <w:szCs w:val="18"/>
              </w:rPr>
            </w:pPr>
            <w:r w:rsidRPr="00373C59">
              <w:rPr>
                <w:rFonts w:hint="eastAsia"/>
                <w:sz w:val="18"/>
                <w:szCs w:val="18"/>
              </w:rPr>
              <w:t>備蓄・保管施設に損壊等のおそれがある場合は、分散して保管します。</w:t>
            </w:r>
          </w:p>
          <w:p w:rsidR="00373C59" w:rsidRPr="00373C59" w:rsidRDefault="00373C59" w:rsidP="00373C59">
            <w:pPr>
              <w:numPr>
                <w:ilvl w:val="0"/>
                <w:numId w:val="1"/>
              </w:numPr>
              <w:spacing w:after="60" w:line="240" w:lineRule="exact"/>
              <w:rPr>
                <w:rFonts w:hint="eastAsia"/>
                <w:sz w:val="18"/>
                <w:szCs w:val="18"/>
              </w:rPr>
            </w:pPr>
            <w:r w:rsidRPr="00373C59">
              <w:rPr>
                <w:rFonts w:hint="eastAsia"/>
                <w:sz w:val="18"/>
                <w:szCs w:val="18"/>
              </w:rPr>
              <w:t>食糧（缶詰、乾パン等）：必要日数×必要人数分</w:t>
            </w:r>
          </w:p>
          <w:p w:rsidR="00373C59" w:rsidRPr="00373C59" w:rsidRDefault="00373C59" w:rsidP="00373C59">
            <w:pPr>
              <w:numPr>
                <w:ilvl w:val="0"/>
                <w:numId w:val="1"/>
              </w:numPr>
              <w:spacing w:after="60" w:line="240" w:lineRule="exact"/>
              <w:rPr>
                <w:rFonts w:hint="eastAsia"/>
                <w:sz w:val="18"/>
                <w:szCs w:val="18"/>
              </w:rPr>
            </w:pPr>
            <w:r w:rsidRPr="00373C59">
              <w:rPr>
                <w:rFonts w:hint="eastAsia"/>
                <w:sz w:val="18"/>
                <w:szCs w:val="18"/>
              </w:rPr>
              <w:t>飲料水（目安　１日／３リットル）：必要日数×必要人数分</w:t>
            </w:r>
          </w:p>
          <w:p w:rsidR="00373C59" w:rsidRPr="00373C59" w:rsidRDefault="00373C59" w:rsidP="00373C59">
            <w:pPr>
              <w:spacing w:after="60" w:line="240" w:lineRule="exact"/>
              <w:rPr>
                <w:rFonts w:hint="eastAsia"/>
                <w:sz w:val="18"/>
                <w:szCs w:val="18"/>
              </w:rPr>
            </w:pPr>
          </w:p>
          <w:p w:rsidR="00373C59" w:rsidRPr="00373C59" w:rsidRDefault="00373C59" w:rsidP="00373C59">
            <w:pPr>
              <w:spacing w:after="60" w:line="240" w:lineRule="exact"/>
              <w:rPr>
                <w:rFonts w:hint="eastAsia"/>
                <w:sz w:val="18"/>
                <w:szCs w:val="18"/>
              </w:rPr>
            </w:pPr>
          </w:p>
        </w:tc>
      </w:tr>
      <w:tr w:rsidR="00373C59" w:rsidRPr="00373C59" w:rsidTr="009D1E81">
        <w:tblPrEx>
          <w:tblCellMar>
            <w:top w:w="0" w:type="dxa"/>
            <w:bottom w:w="0" w:type="dxa"/>
          </w:tblCellMar>
        </w:tblPrEx>
        <w:trPr>
          <w:cantSplit/>
          <w:trHeight w:val="20"/>
        </w:trPr>
        <w:tc>
          <w:tcPr>
            <w:tcW w:w="9015" w:type="dxa"/>
            <w:gridSpan w:val="46"/>
            <w:tcBorders>
              <w:top w:val="nil"/>
              <w:left w:val="nil"/>
              <w:bottom w:val="single" w:sz="8" w:space="0" w:color="auto"/>
              <w:right w:val="nil"/>
            </w:tcBorders>
            <w:vAlign w:val="center"/>
          </w:tcPr>
          <w:p w:rsidR="00373C59" w:rsidRPr="00373C59" w:rsidRDefault="00373C59" w:rsidP="00373C59">
            <w:pPr>
              <w:spacing w:after="240" w:line="240" w:lineRule="exact"/>
              <w:rPr>
                <w:rFonts w:ascii="ＭＳ ゴシック" w:eastAsia="ＭＳ ゴシック" w:hAnsi="ＭＳ ゴシック" w:hint="eastAsia"/>
                <w:sz w:val="24"/>
                <w:szCs w:val="24"/>
              </w:rPr>
            </w:pPr>
            <w:r w:rsidRPr="00373C59">
              <w:rPr>
                <w:rFonts w:ascii="ＭＳ ゴシック" w:eastAsia="ＭＳ ゴシック" w:hAnsi="ＭＳ ゴシック" w:hint="eastAsia"/>
                <w:sz w:val="24"/>
                <w:szCs w:val="24"/>
              </w:rPr>
              <w:lastRenderedPageBreak/>
              <w:t>別表</w:t>
            </w:r>
            <w:r w:rsidR="009D1E81">
              <w:rPr>
                <w:rFonts w:ascii="ＭＳ ゴシック" w:eastAsia="ＭＳ ゴシック" w:hAnsi="ＭＳ ゴシック" w:hint="eastAsia"/>
                <w:sz w:val="24"/>
                <w:szCs w:val="24"/>
              </w:rPr>
              <w:t>10</w:t>
            </w:r>
          </w:p>
          <w:p w:rsidR="00373C59" w:rsidRPr="00373C59" w:rsidRDefault="00373C59" w:rsidP="00373C59">
            <w:pPr>
              <w:spacing w:after="240" w:line="240" w:lineRule="exact"/>
              <w:jc w:val="center"/>
              <w:rPr>
                <w:rFonts w:hint="eastAsia"/>
                <w:sz w:val="18"/>
                <w:szCs w:val="18"/>
              </w:rPr>
            </w:pPr>
            <w:r w:rsidRPr="00373C59">
              <w:rPr>
                <w:rFonts w:ascii="ＭＳ ゴシック" w:eastAsia="ＭＳ ゴシック" w:hAnsi="ＭＳ ゴシック" w:hint="eastAsia"/>
                <w:sz w:val="24"/>
                <w:szCs w:val="24"/>
              </w:rPr>
              <w:t>自衛消防訓練実施結果記録書</w:t>
            </w:r>
          </w:p>
        </w:tc>
      </w:tr>
      <w:tr w:rsidR="00373C59" w:rsidRPr="00373C59" w:rsidTr="009D1E81">
        <w:tblPrEx>
          <w:tblCellMar>
            <w:top w:w="0" w:type="dxa"/>
            <w:bottom w:w="0" w:type="dxa"/>
          </w:tblCellMar>
        </w:tblPrEx>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90"/>
                <w:kern w:val="0"/>
                <w:sz w:val="18"/>
                <w:szCs w:val="18"/>
                <w:fitText w:val="1260" w:id="1278873609"/>
              </w:rPr>
              <w:t>実施日</w:t>
            </w:r>
            <w:r w:rsidRPr="00373C59">
              <w:rPr>
                <w:rFonts w:hint="eastAsia"/>
                <w:kern w:val="0"/>
                <w:sz w:val="18"/>
                <w:szCs w:val="18"/>
                <w:fitText w:val="1260" w:id="1278873609"/>
              </w:rPr>
              <w:t>時</w:t>
            </w:r>
          </w:p>
        </w:tc>
        <w:tc>
          <w:tcPr>
            <w:tcW w:w="7455" w:type="dxa"/>
            <w:gridSpan w:val="41"/>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年　　月　　日　　時　　分から　　時　　分まで</w:t>
            </w:r>
          </w:p>
        </w:tc>
      </w:tr>
      <w:tr w:rsidR="00373C59" w:rsidRPr="00373C59" w:rsidTr="009D1E81">
        <w:tblPrEx>
          <w:tblCellMar>
            <w:top w:w="0" w:type="dxa"/>
            <w:bottom w:w="0" w:type="dxa"/>
          </w:tblCellMar>
        </w:tblPrEx>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90"/>
                <w:kern w:val="0"/>
                <w:sz w:val="18"/>
                <w:szCs w:val="18"/>
                <w:fitText w:val="1260" w:id="1278873610"/>
              </w:rPr>
              <w:t>実施場</w:t>
            </w:r>
            <w:r w:rsidRPr="00373C59">
              <w:rPr>
                <w:rFonts w:hint="eastAsia"/>
                <w:kern w:val="0"/>
                <w:sz w:val="18"/>
                <w:szCs w:val="18"/>
                <w:fitText w:val="1260" w:id="1278873610"/>
              </w:rPr>
              <w:t>所</w:t>
            </w:r>
          </w:p>
        </w:tc>
        <w:tc>
          <w:tcPr>
            <w:tcW w:w="7455" w:type="dxa"/>
            <w:gridSpan w:val="41"/>
            <w:tcBorders>
              <w:top w:val="single" w:sz="8" w:space="0" w:color="auto"/>
              <w:left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90"/>
                <w:kern w:val="0"/>
                <w:sz w:val="18"/>
                <w:szCs w:val="18"/>
                <w:fitText w:val="1260" w:id="1278873611"/>
              </w:rPr>
              <w:t>実施範</w:t>
            </w:r>
            <w:r w:rsidRPr="00373C59">
              <w:rPr>
                <w:rFonts w:hint="eastAsia"/>
                <w:kern w:val="0"/>
                <w:sz w:val="18"/>
                <w:szCs w:val="18"/>
                <w:fitText w:val="1260" w:id="1278873611"/>
              </w:rPr>
              <w:t>囲</w:t>
            </w:r>
          </w:p>
        </w:tc>
        <w:tc>
          <w:tcPr>
            <w:tcW w:w="7455" w:type="dxa"/>
            <w:gridSpan w:val="41"/>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全体　・　部分（　　　棟　　　階）</w:t>
            </w:r>
          </w:p>
        </w:tc>
      </w:tr>
      <w:tr w:rsidR="00373C59" w:rsidRPr="00373C59" w:rsidTr="009D1E81">
        <w:tblPrEx>
          <w:tblCellMar>
            <w:top w:w="0" w:type="dxa"/>
            <w:bottom w:w="0" w:type="dxa"/>
          </w:tblCellMar>
        </w:tblPrEx>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90"/>
                <w:kern w:val="0"/>
                <w:sz w:val="18"/>
                <w:szCs w:val="18"/>
                <w:fitText w:val="1260" w:id="1278873612"/>
              </w:rPr>
              <w:t>訓練想</w:t>
            </w:r>
            <w:r w:rsidRPr="00373C59">
              <w:rPr>
                <w:rFonts w:hint="eastAsia"/>
                <w:kern w:val="0"/>
                <w:sz w:val="18"/>
                <w:szCs w:val="18"/>
                <w:fitText w:val="1260" w:id="1278873612"/>
              </w:rPr>
              <w:t>定</w:t>
            </w:r>
          </w:p>
          <w:p w:rsidR="00373C59" w:rsidRPr="00373C59" w:rsidRDefault="00373C59" w:rsidP="00373C59">
            <w:pPr>
              <w:spacing w:after="60" w:line="360" w:lineRule="exact"/>
              <w:rPr>
                <w:rFonts w:hint="eastAsia"/>
                <w:sz w:val="18"/>
                <w:szCs w:val="18"/>
              </w:rPr>
            </w:pPr>
            <w:r w:rsidRPr="00373C59">
              <w:rPr>
                <w:rFonts w:hint="eastAsia"/>
                <w:sz w:val="18"/>
                <w:szCs w:val="18"/>
              </w:rPr>
              <w:t>（該当する□にチェックをし、具体的な内容を記載する。）</w:t>
            </w:r>
          </w:p>
        </w:tc>
        <w:tc>
          <w:tcPr>
            <w:tcW w:w="7455" w:type="dxa"/>
            <w:gridSpan w:val="41"/>
            <w:tcBorders>
              <w:top w:val="single" w:sz="8" w:space="0" w:color="auto"/>
              <w:left w:val="single" w:sz="8" w:space="0" w:color="auto"/>
              <w:bottom w:val="single" w:sz="8" w:space="0" w:color="auto"/>
              <w:right w:val="single" w:sz="8" w:space="0" w:color="auto"/>
            </w:tcBorders>
          </w:tcPr>
          <w:p w:rsidR="00373C59" w:rsidRPr="00373C59" w:rsidRDefault="00373C59" w:rsidP="00373C59">
            <w:pPr>
              <w:spacing w:after="60" w:line="360" w:lineRule="exact"/>
              <w:rPr>
                <w:rFonts w:hint="eastAsia"/>
                <w:sz w:val="18"/>
                <w:szCs w:val="18"/>
              </w:rPr>
            </w:pPr>
            <w:r w:rsidRPr="00373C59">
              <w:rPr>
                <w:rFonts w:hint="eastAsia"/>
                <w:sz w:val="18"/>
                <w:szCs w:val="18"/>
              </w:rPr>
              <w:t>□火災　・　□地震　・　その他の災害（　　　　　）</w:t>
            </w:r>
          </w:p>
          <w:p w:rsidR="00373C59" w:rsidRPr="00373C59" w:rsidRDefault="00373C59" w:rsidP="00373C59">
            <w:pPr>
              <w:spacing w:after="60" w:line="360" w:lineRule="exact"/>
              <w:rPr>
                <w:rFonts w:hint="eastAsia"/>
                <w:sz w:val="18"/>
                <w:szCs w:val="18"/>
              </w:rPr>
            </w:pPr>
            <w:r w:rsidRPr="00373C59">
              <w:rPr>
                <w:rFonts w:hint="eastAsia"/>
                <w:sz w:val="18"/>
                <w:szCs w:val="18"/>
              </w:rPr>
              <w:t>具体的な内容：</w:t>
            </w:r>
          </w:p>
          <w:p w:rsidR="00373C59" w:rsidRPr="00373C59" w:rsidRDefault="00373C59" w:rsidP="00373C59">
            <w:pPr>
              <w:spacing w:after="60" w:line="360" w:lineRule="exact"/>
              <w:rPr>
                <w:rFonts w:hint="eastAsia"/>
                <w:sz w:val="18"/>
                <w:szCs w:val="18"/>
              </w:rPr>
            </w:pPr>
          </w:p>
          <w:p w:rsidR="00373C59" w:rsidRPr="00373C59" w:rsidRDefault="00373C59" w:rsidP="00373C59">
            <w:pPr>
              <w:spacing w:after="60" w:line="36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560" w:type="dxa"/>
            <w:gridSpan w:val="5"/>
            <w:vMerge w:val="restart"/>
            <w:tcBorders>
              <w:top w:val="single" w:sz="8" w:space="0" w:color="auto"/>
              <w:left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z w:val="18"/>
                <w:szCs w:val="18"/>
              </w:rPr>
              <w:t>訓練項目等（該当する□にチェックをし、参加人員を記入する。）</w:t>
            </w:r>
          </w:p>
        </w:tc>
        <w:tc>
          <w:tcPr>
            <w:tcW w:w="5670" w:type="dxa"/>
            <w:gridSpan w:val="34"/>
            <w:tcBorders>
              <w:top w:val="single" w:sz="8" w:space="0" w:color="auto"/>
              <w:left w:val="single" w:sz="8" w:space="0" w:color="auto"/>
              <w:bottom w:val="single" w:sz="4"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□総合訓練</w:t>
            </w:r>
          </w:p>
        </w:tc>
        <w:tc>
          <w:tcPr>
            <w:tcW w:w="1785" w:type="dxa"/>
            <w:gridSpan w:val="7"/>
            <w:tcBorders>
              <w:top w:val="single" w:sz="8" w:space="0" w:color="auto"/>
              <w:bottom w:val="single" w:sz="4" w:space="0" w:color="auto"/>
              <w:right w:val="single" w:sz="8" w:space="0" w:color="auto"/>
            </w:tcBorders>
            <w:vAlign w:val="center"/>
          </w:tcPr>
          <w:p w:rsidR="00373C59" w:rsidRPr="00373C59" w:rsidRDefault="00373C59" w:rsidP="00373C59">
            <w:pPr>
              <w:spacing w:after="60" w:line="360" w:lineRule="exact"/>
              <w:jc w:val="right"/>
              <w:rPr>
                <w:rFonts w:hint="eastAsia"/>
                <w:sz w:val="18"/>
                <w:szCs w:val="18"/>
              </w:rPr>
            </w:pPr>
            <w:r w:rsidRPr="00373C59">
              <w:rPr>
                <w:rFonts w:hint="eastAsia"/>
                <w:sz w:val="18"/>
                <w:szCs w:val="18"/>
              </w:rPr>
              <w:t xml:space="preserve">名　</w:t>
            </w:r>
          </w:p>
        </w:tc>
      </w:tr>
      <w:tr w:rsidR="00373C59" w:rsidRPr="00373C59" w:rsidTr="009D1E81">
        <w:tblPrEx>
          <w:tblCellMar>
            <w:top w:w="0" w:type="dxa"/>
            <w:bottom w:w="0" w:type="dxa"/>
          </w:tblCellMar>
        </w:tblPrEx>
        <w:trPr>
          <w:cantSplit/>
          <w:trHeight w:val="567"/>
        </w:trPr>
        <w:tc>
          <w:tcPr>
            <w:tcW w:w="1560" w:type="dxa"/>
            <w:gridSpan w:val="5"/>
            <w:vMerge/>
            <w:tcBorders>
              <w:left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p>
        </w:tc>
        <w:tc>
          <w:tcPr>
            <w:tcW w:w="425" w:type="dxa"/>
            <w:gridSpan w:val="6"/>
            <w:vMerge w:val="restart"/>
            <w:tcBorders>
              <w:top w:val="single" w:sz="4" w:space="0" w:color="auto"/>
              <w:left w:val="single" w:sz="8" w:space="0" w:color="auto"/>
            </w:tcBorders>
            <w:textDirection w:val="tbRlV"/>
            <w:vAlign w:val="center"/>
          </w:tcPr>
          <w:p w:rsidR="00373C59" w:rsidRPr="00373C59" w:rsidRDefault="00373C59" w:rsidP="00373C59">
            <w:pPr>
              <w:spacing w:after="60" w:line="360" w:lineRule="exact"/>
              <w:ind w:left="113" w:right="113"/>
              <w:jc w:val="center"/>
              <w:rPr>
                <w:rFonts w:hint="eastAsia"/>
                <w:sz w:val="18"/>
                <w:szCs w:val="18"/>
              </w:rPr>
            </w:pPr>
            <w:r w:rsidRPr="00373C59">
              <w:rPr>
                <w:rFonts w:hint="eastAsia"/>
                <w:sz w:val="18"/>
                <w:szCs w:val="18"/>
              </w:rPr>
              <w:t>部分訓練</w:t>
            </w:r>
          </w:p>
        </w:tc>
        <w:tc>
          <w:tcPr>
            <w:tcW w:w="1701" w:type="dxa"/>
            <w:gridSpan w:val="7"/>
            <w:tcBorders>
              <w:top w:val="single" w:sz="4" w:space="0" w:color="auto"/>
              <w:bottom w:val="single" w:sz="4"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□消火訓練</w:t>
            </w: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360" w:lineRule="exact"/>
              <w:jc w:val="right"/>
              <w:rPr>
                <w:rFonts w:hint="eastAsia"/>
                <w:sz w:val="18"/>
                <w:szCs w:val="18"/>
              </w:rPr>
            </w:pPr>
            <w:r w:rsidRPr="00373C59">
              <w:rPr>
                <w:rFonts w:hint="eastAsia"/>
                <w:sz w:val="18"/>
                <w:szCs w:val="18"/>
              </w:rPr>
              <w:t xml:space="preserve">名　</w:t>
            </w:r>
          </w:p>
        </w:tc>
        <w:tc>
          <w:tcPr>
            <w:tcW w:w="1701" w:type="dxa"/>
            <w:gridSpan w:val="11"/>
            <w:tcBorders>
              <w:top w:val="single" w:sz="4" w:space="0" w:color="auto"/>
              <w:bottom w:val="single" w:sz="4"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□通報訓練</w:t>
            </w:r>
          </w:p>
        </w:tc>
        <w:tc>
          <w:tcPr>
            <w:tcW w:w="1785" w:type="dxa"/>
            <w:gridSpan w:val="7"/>
            <w:tcBorders>
              <w:top w:val="single" w:sz="4" w:space="0" w:color="auto"/>
              <w:bottom w:val="single" w:sz="4" w:space="0" w:color="auto"/>
              <w:right w:val="single" w:sz="8" w:space="0" w:color="auto"/>
            </w:tcBorders>
            <w:vAlign w:val="center"/>
          </w:tcPr>
          <w:p w:rsidR="00373C59" w:rsidRPr="00373C59" w:rsidRDefault="00373C59" w:rsidP="00373C59">
            <w:pPr>
              <w:spacing w:after="60" w:line="360" w:lineRule="exact"/>
              <w:jc w:val="right"/>
              <w:rPr>
                <w:rFonts w:hint="eastAsia"/>
                <w:sz w:val="18"/>
                <w:szCs w:val="18"/>
              </w:rPr>
            </w:pPr>
            <w:r w:rsidRPr="00373C59">
              <w:rPr>
                <w:rFonts w:hint="eastAsia"/>
                <w:sz w:val="18"/>
                <w:szCs w:val="18"/>
              </w:rPr>
              <w:t xml:space="preserve">名　</w:t>
            </w:r>
          </w:p>
        </w:tc>
      </w:tr>
      <w:tr w:rsidR="00373C59" w:rsidRPr="00373C59" w:rsidTr="009D1E81">
        <w:tblPrEx>
          <w:tblCellMar>
            <w:top w:w="0" w:type="dxa"/>
            <w:bottom w:w="0" w:type="dxa"/>
          </w:tblCellMar>
        </w:tblPrEx>
        <w:trPr>
          <w:cantSplit/>
          <w:trHeight w:val="567"/>
        </w:trPr>
        <w:tc>
          <w:tcPr>
            <w:tcW w:w="1560" w:type="dxa"/>
            <w:gridSpan w:val="5"/>
            <w:vMerge/>
            <w:tcBorders>
              <w:left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p>
        </w:tc>
        <w:tc>
          <w:tcPr>
            <w:tcW w:w="425" w:type="dxa"/>
            <w:gridSpan w:val="6"/>
            <w:vMerge/>
            <w:tcBorders>
              <w:left w:val="single" w:sz="8" w:space="0" w:color="auto"/>
            </w:tcBorders>
            <w:vAlign w:val="center"/>
          </w:tcPr>
          <w:p w:rsidR="00373C59" w:rsidRPr="00373C59" w:rsidRDefault="00373C59" w:rsidP="00373C59">
            <w:pPr>
              <w:spacing w:after="60" w:line="360" w:lineRule="exact"/>
              <w:jc w:val="center"/>
              <w:rPr>
                <w:rFonts w:hint="eastAsia"/>
                <w:sz w:val="18"/>
                <w:szCs w:val="18"/>
              </w:rPr>
            </w:pPr>
          </w:p>
        </w:tc>
        <w:tc>
          <w:tcPr>
            <w:tcW w:w="1701" w:type="dxa"/>
            <w:gridSpan w:val="7"/>
            <w:tcBorders>
              <w:top w:val="single" w:sz="4" w:space="0" w:color="auto"/>
              <w:bottom w:val="single" w:sz="4"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□避難訓練</w:t>
            </w:r>
          </w:p>
        </w:tc>
        <w:tc>
          <w:tcPr>
            <w:tcW w:w="1843" w:type="dxa"/>
            <w:gridSpan w:val="10"/>
            <w:tcBorders>
              <w:top w:val="single" w:sz="4" w:space="0" w:color="auto"/>
              <w:bottom w:val="single" w:sz="4" w:space="0" w:color="auto"/>
            </w:tcBorders>
            <w:vAlign w:val="center"/>
          </w:tcPr>
          <w:p w:rsidR="00373C59" w:rsidRPr="00373C59" w:rsidRDefault="00373C59" w:rsidP="00373C59">
            <w:pPr>
              <w:spacing w:after="60" w:line="360" w:lineRule="exact"/>
              <w:jc w:val="right"/>
              <w:rPr>
                <w:rFonts w:hint="eastAsia"/>
                <w:sz w:val="18"/>
                <w:szCs w:val="18"/>
              </w:rPr>
            </w:pPr>
            <w:r w:rsidRPr="00373C59">
              <w:rPr>
                <w:rFonts w:hint="eastAsia"/>
                <w:sz w:val="18"/>
                <w:szCs w:val="18"/>
              </w:rPr>
              <w:t xml:space="preserve">名　</w:t>
            </w:r>
          </w:p>
        </w:tc>
        <w:tc>
          <w:tcPr>
            <w:tcW w:w="3486" w:type="dxa"/>
            <w:gridSpan w:val="18"/>
            <w:tcBorders>
              <w:top w:val="single" w:sz="4" w:space="0" w:color="auto"/>
              <w:bottom w:val="single" w:sz="4" w:space="0" w:color="auto"/>
              <w:right w:val="single" w:sz="8" w:space="0" w:color="auto"/>
            </w:tcBorders>
            <w:vAlign w:val="center"/>
          </w:tcPr>
          <w:p w:rsidR="00373C59" w:rsidRPr="00373C59" w:rsidRDefault="00373C59" w:rsidP="00373C59">
            <w:pPr>
              <w:spacing w:after="60" w:line="360" w:lineRule="exact"/>
              <w:jc w:val="right"/>
              <w:rPr>
                <w:rFonts w:hint="eastAsia"/>
                <w:sz w:val="18"/>
                <w:szCs w:val="18"/>
              </w:rPr>
            </w:pPr>
          </w:p>
        </w:tc>
      </w:tr>
      <w:tr w:rsidR="00373C59" w:rsidRPr="00373C59" w:rsidTr="009D1E81">
        <w:tblPrEx>
          <w:tblCellMar>
            <w:top w:w="0" w:type="dxa"/>
            <w:bottom w:w="0" w:type="dxa"/>
          </w:tblCellMar>
        </w:tblPrEx>
        <w:trPr>
          <w:cantSplit/>
          <w:trHeight w:val="567"/>
        </w:trPr>
        <w:tc>
          <w:tcPr>
            <w:tcW w:w="1560" w:type="dxa"/>
            <w:gridSpan w:val="5"/>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p>
        </w:tc>
        <w:tc>
          <w:tcPr>
            <w:tcW w:w="425" w:type="dxa"/>
            <w:gridSpan w:val="6"/>
            <w:vMerge/>
            <w:tcBorders>
              <w:left w:val="single" w:sz="8" w:space="0" w:color="auto"/>
              <w:bottom w:val="single" w:sz="8" w:space="0" w:color="auto"/>
            </w:tcBorders>
            <w:vAlign w:val="center"/>
          </w:tcPr>
          <w:p w:rsidR="00373C59" w:rsidRPr="00373C59" w:rsidRDefault="00373C59" w:rsidP="00373C59">
            <w:pPr>
              <w:spacing w:after="60" w:line="360" w:lineRule="exact"/>
              <w:jc w:val="center"/>
              <w:rPr>
                <w:rFonts w:hint="eastAsia"/>
                <w:sz w:val="18"/>
                <w:szCs w:val="18"/>
              </w:rPr>
            </w:pPr>
          </w:p>
        </w:tc>
        <w:tc>
          <w:tcPr>
            <w:tcW w:w="5245" w:type="dxa"/>
            <w:gridSpan w:val="28"/>
            <w:tcBorders>
              <w:top w:val="single" w:sz="4" w:space="0" w:color="auto"/>
              <w:bottom w:val="single" w:sz="8" w:space="0" w:color="auto"/>
            </w:tcBorders>
            <w:vAlign w:val="center"/>
          </w:tcPr>
          <w:p w:rsidR="00373C59" w:rsidRPr="00373C59" w:rsidRDefault="00373C59" w:rsidP="00373C59">
            <w:pPr>
              <w:spacing w:after="60" w:line="360" w:lineRule="exact"/>
              <w:jc w:val="center"/>
              <w:rPr>
                <w:rFonts w:hint="eastAsia"/>
                <w:sz w:val="18"/>
                <w:szCs w:val="18"/>
              </w:rPr>
            </w:pPr>
            <w:r w:rsidRPr="00373C59">
              <w:rPr>
                <w:rFonts w:hint="eastAsia"/>
                <w:sz w:val="18"/>
                <w:szCs w:val="18"/>
              </w:rPr>
              <w:t>□その他（　　　　 　　　　　　　　　　　　　　）</w:t>
            </w:r>
          </w:p>
        </w:tc>
        <w:tc>
          <w:tcPr>
            <w:tcW w:w="1785" w:type="dxa"/>
            <w:gridSpan w:val="7"/>
            <w:tcBorders>
              <w:top w:val="single" w:sz="4" w:space="0" w:color="auto"/>
              <w:bottom w:val="single" w:sz="8" w:space="0" w:color="auto"/>
              <w:right w:val="single" w:sz="8" w:space="0" w:color="auto"/>
            </w:tcBorders>
            <w:vAlign w:val="center"/>
          </w:tcPr>
          <w:p w:rsidR="00373C59" w:rsidRPr="00373C59" w:rsidRDefault="00373C59" w:rsidP="00373C59">
            <w:pPr>
              <w:spacing w:after="60" w:line="360" w:lineRule="exact"/>
              <w:jc w:val="right"/>
              <w:rPr>
                <w:rFonts w:hint="eastAsia"/>
                <w:sz w:val="18"/>
                <w:szCs w:val="18"/>
              </w:rPr>
            </w:pPr>
            <w:r w:rsidRPr="00373C59">
              <w:rPr>
                <w:rFonts w:hint="eastAsia"/>
                <w:sz w:val="18"/>
                <w:szCs w:val="18"/>
              </w:rPr>
              <w:t xml:space="preserve">名　</w:t>
            </w:r>
          </w:p>
        </w:tc>
      </w:tr>
      <w:tr w:rsidR="00373C59" w:rsidRPr="00373C59" w:rsidTr="009D1E81">
        <w:tblPrEx>
          <w:tblCellMar>
            <w:top w:w="0" w:type="dxa"/>
            <w:bottom w:w="0" w:type="dxa"/>
          </w:tblCellMar>
        </w:tblPrEx>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45"/>
                <w:kern w:val="0"/>
                <w:sz w:val="18"/>
                <w:szCs w:val="18"/>
                <w:fitText w:val="1260" w:id="1278873613"/>
              </w:rPr>
              <w:t>訓練参加</w:t>
            </w:r>
            <w:r w:rsidRPr="00373C59">
              <w:rPr>
                <w:rFonts w:hint="eastAsia"/>
                <w:kern w:val="0"/>
                <w:sz w:val="18"/>
                <w:szCs w:val="18"/>
                <w:fitText w:val="1260" w:id="1278873613"/>
              </w:rPr>
              <w:t>者</w:t>
            </w:r>
          </w:p>
          <w:p w:rsidR="00373C59" w:rsidRPr="00373C59" w:rsidRDefault="00373C59" w:rsidP="00373C59">
            <w:pPr>
              <w:spacing w:after="60" w:line="360" w:lineRule="exact"/>
              <w:rPr>
                <w:rFonts w:hint="eastAsia"/>
                <w:sz w:val="18"/>
                <w:szCs w:val="18"/>
              </w:rPr>
            </w:pPr>
            <w:r w:rsidRPr="00373C59">
              <w:rPr>
                <w:rFonts w:hint="eastAsia"/>
                <w:spacing w:val="450"/>
                <w:kern w:val="0"/>
                <w:sz w:val="18"/>
                <w:szCs w:val="18"/>
                <w:fitText w:val="1260" w:id="1278873614"/>
              </w:rPr>
              <w:t>内</w:t>
            </w:r>
            <w:r w:rsidRPr="00373C59">
              <w:rPr>
                <w:rFonts w:hint="eastAsia"/>
                <w:kern w:val="0"/>
                <w:sz w:val="18"/>
                <w:szCs w:val="18"/>
                <w:fitText w:val="1260" w:id="1278873614"/>
              </w:rPr>
              <w:t>訳</w:t>
            </w:r>
          </w:p>
        </w:tc>
        <w:tc>
          <w:tcPr>
            <w:tcW w:w="7455" w:type="dxa"/>
            <w:gridSpan w:val="41"/>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z w:val="18"/>
                <w:szCs w:val="18"/>
              </w:rPr>
              <w:t>従業員　・　居住者等（　全員　・　一部　）　　　　　　名</w:t>
            </w:r>
          </w:p>
          <w:p w:rsidR="00373C59" w:rsidRPr="00373C59" w:rsidRDefault="00373C59" w:rsidP="00373C59">
            <w:pPr>
              <w:spacing w:after="60" w:line="360" w:lineRule="exact"/>
              <w:rPr>
                <w:rFonts w:hint="eastAsia"/>
                <w:sz w:val="18"/>
                <w:szCs w:val="18"/>
              </w:rPr>
            </w:pPr>
            <w:r w:rsidRPr="00373C59">
              <w:rPr>
                <w:rFonts w:hint="eastAsia"/>
                <w:sz w:val="18"/>
                <w:szCs w:val="18"/>
              </w:rPr>
              <w:t>（うちパート・アルバイト　　　　　　　名）</w:t>
            </w:r>
          </w:p>
          <w:p w:rsidR="00373C59" w:rsidRPr="00373C59" w:rsidRDefault="00373C59" w:rsidP="00373C59">
            <w:pPr>
              <w:spacing w:after="60" w:line="360" w:lineRule="exact"/>
              <w:rPr>
                <w:rFonts w:hint="eastAsia"/>
                <w:sz w:val="18"/>
                <w:szCs w:val="18"/>
              </w:rPr>
            </w:pPr>
            <w:r w:rsidRPr="00373C59">
              <w:rPr>
                <w:rFonts w:hint="eastAsia"/>
                <w:sz w:val="18"/>
                <w:szCs w:val="18"/>
              </w:rPr>
              <w:t>参加者内訳：自衛消防隊員　　　　　　　名</w:t>
            </w:r>
          </w:p>
          <w:p w:rsidR="00373C59" w:rsidRPr="00373C59" w:rsidRDefault="00373C59" w:rsidP="00373C59">
            <w:pPr>
              <w:spacing w:after="60" w:line="360" w:lineRule="exact"/>
              <w:rPr>
                <w:rFonts w:hint="eastAsia"/>
                <w:sz w:val="18"/>
                <w:szCs w:val="18"/>
              </w:rPr>
            </w:pPr>
            <w:r w:rsidRPr="00373C59">
              <w:rPr>
                <w:rFonts w:hint="eastAsia"/>
                <w:sz w:val="18"/>
                <w:szCs w:val="18"/>
              </w:rPr>
              <w:t xml:space="preserve">　　　　本部隊員　　　　名（うち防災センター勤務員　　名）</w:t>
            </w:r>
          </w:p>
          <w:p w:rsidR="00373C59" w:rsidRPr="00373C59" w:rsidRDefault="00373C59" w:rsidP="00373C59">
            <w:pPr>
              <w:spacing w:after="60" w:line="360" w:lineRule="exact"/>
              <w:rPr>
                <w:rFonts w:hint="eastAsia"/>
                <w:sz w:val="18"/>
                <w:szCs w:val="18"/>
              </w:rPr>
            </w:pPr>
            <w:r w:rsidRPr="00373C59">
              <w:rPr>
                <w:rFonts w:hint="eastAsia"/>
                <w:sz w:val="18"/>
                <w:szCs w:val="18"/>
              </w:rPr>
              <w:t xml:space="preserve">　　　　地区隊員　　　　名</w:t>
            </w:r>
          </w:p>
        </w:tc>
      </w:tr>
      <w:tr w:rsidR="00373C59" w:rsidRPr="00373C59" w:rsidTr="009D1E81">
        <w:tblPrEx>
          <w:tblCellMar>
            <w:top w:w="0" w:type="dxa"/>
            <w:bottom w:w="0" w:type="dxa"/>
          </w:tblCellMar>
        </w:tblPrEx>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45"/>
                <w:kern w:val="0"/>
                <w:sz w:val="18"/>
                <w:szCs w:val="18"/>
                <w:fitText w:val="1260" w:id="1278873615"/>
              </w:rPr>
              <w:t>訓練指導</w:t>
            </w:r>
            <w:r w:rsidRPr="00373C59">
              <w:rPr>
                <w:rFonts w:hint="eastAsia"/>
                <w:kern w:val="0"/>
                <w:sz w:val="18"/>
                <w:szCs w:val="18"/>
                <w:fitText w:val="1260" w:id="1278873615"/>
              </w:rPr>
              <w:t>者</w:t>
            </w:r>
          </w:p>
        </w:tc>
        <w:tc>
          <w:tcPr>
            <w:tcW w:w="7455" w:type="dxa"/>
            <w:gridSpan w:val="41"/>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z w:val="18"/>
                <w:szCs w:val="18"/>
              </w:rPr>
              <w:t>職　　　　　　　　　　　　氏名</w:t>
            </w:r>
          </w:p>
        </w:tc>
      </w:tr>
      <w:tr w:rsidR="00373C59" w:rsidRPr="00373C59" w:rsidTr="009D1E81">
        <w:tblPrEx>
          <w:tblCellMar>
            <w:top w:w="0" w:type="dxa"/>
            <w:bottom w:w="0" w:type="dxa"/>
          </w:tblCellMar>
        </w:tblPrEx>
        <w:trPr>
          <w:cantSplit/>
          <w:trHeight w:val="567"/>
        </w:trPr>
        <w:tc>
          <w:tcPr>
            <w:tcW w:w="1560" w:type="dxa"/>
            <w:gridSpan w:val="5"/>
            <w:vMerge w:val="restart"/>
            <w:tcBorders>
              <w:top w:val="single" w:sz="8" w:space="0" w:color="auto"/>
              <w:left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15"/>
                <w:kern w:val="0"/>
                <w:sz w:val="18"/>
                <w:szCs w:val="18"/>
                <w:fitText w:val="1260" w:id="1278873616"/>
              </w:rPr>
              <w:t>結果への意見</w:t>
            </w:r>
          </w:p>
        </w:tc>
        <w:tc>
          <w:tcPr>
            <w:tcW w:w="1134" w:type="dxa"/>
            <w:gridSpan w:val="8"/>
            <w:tcBorders>
              <w:top w:val="single" w:sz="8" w:space="0" w:color="auto"/>
              <w:left w:val="single" w:sz="8" w:space="0" w:color="auto"/>
              <w:bottom w:val="single" w:sz="4"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z w:val="18"/>
                <w:szCs w:val="18"/>
              </w:rPr>
              <w:t>全体の評価</w:t>
            </w:r>
          </w:p>
        </w:tc>
        <w:tc>
          <w:tcPr>
            <w:tcW w:w="6321" w:type="dxa"/>
            <w:gridSpan w:val="33"/>
            <w:tcBorders>
              <w:top w:val="single" w:sz="8" w:space="0" w:color="auto"/>
              <w:bottom w:val="single" w:sz="4" w:space="0" w:color="auto"/>
              <w:right w:val="single" w:sz="8" w:space="0" w:color="auto"/>
            </w:tcBorders>
            <w:vAlign w:val="center"/>
          </w:tcPr>
          <w:p w:rsidR="00373C59" w:rsidRPr="00373C59" w:rsidRDefault="00373C59" w:rsidP="00373C59">
            <w:pPr>
              <w:spacing w:after="60" w:line="36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560" w:type="dxa"/>
            <w:gridSpan w:val="5"/>
            <w:vMerge/>
            <w:tcBorders>
              <w:left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p>
        </w:tc>
        <w:tc>
          <w:tcPr>
            <w:tcW w:w="1134" w:type="dxa"/>
            <w:gridSpan w:val="8"/>
            <w:tcBorders>
              <w:top w:val="single" w:sz="4" w:space="0" w:color="auto"/>
              <w:left w:val="single" w:sz="8" w:space="0" w:color="auto"/>
              <w:bottom w:val="single" w:sz="4"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30"/>
                <w:kern w:val="0"/>
                <w:sz w:val="18"/>
                <w:szCs w:val="18"/>
                <w:fitText w:val="900" w:id="1278873600"/>
              </w:rPr>
              <w:t>推奨事</w:t>
            </w:r>
            <w:r w:rsidRPr="00373C59">
              <w:rPr>
                <w:rFonts w:hint="eastAsia"/>
                <w:kern w:val="0"/>
                <w:sz w:val="18"/>
                <w:szCs w:val="18"/>
                <w:fitText w:val="900" w:id="1278873600"/>
              </w:rPr>
              <w:t>項</w:t>
            </w:r>
          </w:p>
        </w:tc>
        <w:tc>
          <w:tcPr>
            <w:tcW w:w="6321" w:type="dxa"/>
            <w:gridSpan w:val="33"/>
            <w:tcBorders>
              <w:top w:val="single" w:sz="4" w:space="0" w:color="auto"/>
              <w:bottom w:val="single" w:sz="4" w:space="0" w:color="auto"/>
              <w:right w:val="single" w:sz="8" w:space="0" w:color="auto"/>
            </w:tcBorders>
            <w:vAlign w:val="center"/>
          </w:tcPr>
          <w:p w:rsidR="00373C59" w:rsidRPr="00373C59" w:rsidRDefault="00373C59" w:rsidP="00373C59">
            <w:pPr>
              <w:spacing w:after="60" w:line="36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560" w:type="dxa"/>
            <w:gridSpan w:val="5"/>
            <w:vMerge/>
            <w:tcBorders>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p>
        </w:tc>
        <w:tc>
          <w:tcPr>
            <w:tcW w:w="1134" w:type="dxa"/>
            <w:gridSpan w:val="8"/>
            <w:tcBorders>
              <w:top w:val="single" w:sz="4" w:space="0" w:color="auto"/>
              <w:left w:val="single" w:sz="8" w:space="0" w:color="auto"/>
              <w:bottom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90"/>
                <w:kern w:val="0"/>
                <w:sz w:val="18"/>
                <w:szCs w:val="18"/>
                <w:fitText w:val="900" w:id="1278873601"/>
              </w:rPr>
              <w:t>反省</w:t>
            </w:r>
            <w:r w:rsidRPr="00373C59">
              <w:rPr>
                <w:rFonts w:hint="eastAsia"/>
                <w:kern w:val="0"/>
                <w:sz w:val="18"/>
                <w:szCs w:val="18"/>
                <w:fitText w:val="900" w:id="1278873601"/>
              </w:rPr>
              <w:t>点</w:t>
            </w:r>
          </w:p>
        </w:tc>
        <w:tc>
          <w:tcPr>
            <w:tcW w:w="6321" w:type="dxa"/>
            <w:gridSpan w:val="33"/>
            <w:tcBorders>
              <w:top w:val="single" w:sz="4"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p>
        </w:tc>
      </w:tr>
      <w:tr w:rsidR="00373C59" w:rsidRPr="00373C59" w:rsidTr="009D1E81">
        <w:tblPrEx>
          <w:tblCellMar>
            <w:top w:w="0" w:type="dxa"/>
            <w:bottom w:w="0" w:type="dxa"/>
          </w:tblCellMar>
        </w:tblPrEx>
        <w:trPr>
          <w:cantSplit/>
          <w:trHeight w:val="567"/>
        </w:trPr>
        <w:tc>
          <w:tcPr>
            <w:tcW w:w="1560" w:type="dxa"/>
            <w:gridSpan w:val="5"/>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pacing w:val="45"/>
                <w:kern w:val="0"/>
                <w:sz w:val="18"/>
                <w:szCs w:val="18"/>
                <w:fitText w:val="1260" w:id="1278873602"/>
              </w:rPr>
              <w:t>記録作成</w:t>
            </w:r>
            <w:r w:rsidRPr="00373C59">
              <w:rPr>
                <w:rFonts w:hint="eastAsia"/>
                <w:kern w:val="0"/>
                <w:sz w:val="18"/>
                <w:szCs w:val="18"/>
                <w:fitText w:val="1260" w:id="1278873602"/>
              </w:rPr>
              <w:t>者</w:t>
            </w:r>
          </w:p>
        </w:tc>
        <w:tc>
          <w:tcPr>
            <w:tcW w:w="7455" w:type="dxa"/>
            <w:gridSpan w:val="41"/>
            <w:tcBorders>
              <w:top w:val="single" w:sz="8" w:space="0" w:color="auto"/>
              <w:left w:val="single" w:sz="8" w:space="0" w:color="auto"/>
              <w:bottom w:val="single" w:sz="8" w:space="0" w:color="auto"/>
              <w:right w:val="single" w:sz="8" w:space="0" w:color="auto"/>
            </w:tcBorders>
            <w:vAlign w:val="center"/>
          </w:tcPr>
          <w:p w:rsidR="00373C59" w:rsidRPr="00373C59" w:rsidRDefault="00373C59" w:rsidP="00373C59">
            <w:pPr>
              <w:spacing w:after="60" w:line="360" w:lineRule="exact"/>
              <w:rPr>
                <w:rFonts w:hint="eastAsia"/>
                <w:sz w:val="18"/>
                <w:szCs w:val="18"/>
              </w:rPr>
            </w:pPr>
            <w:r w:rsidRPr="00373C59">
              <w:rPr>
                <w:rFonts w:hint="eastAsia"/>
                <w:sz w:val="18"/>
                <w:szCs w:val="18"/>
              </w:rPr>
              <w:t>職　　　　　　　　　　　　氏名</w:t>
            </w:r>
          </w:p>
        </w:tc>
      </w:tr>
      <w:tr w:rsidR="00373C59" w:rsidRPr="00373C59" w:rsidTr="009D1E81">
        <w:tblPrEx>
          <w:tblCellMar>
            <w:top w:w="0" w:type="dxa"/>
            <w:bottom w:w="0" w:type="dxa"/>
          </w:tblCellMar>
        </w:tblPrEx>
        <w:trPr>
          <w:cantSplit/>
          <w:trHeight w:val="567"/>
        </w:trPr>
        <w:tc>
          <w:tcPr>
            <w:tcW w:w="9015" w:type="dxa"/>
            <w:gridSpan w:val="46"/>
            <w:tcBorders>
              <w:top w:val="single" w:sz="8" w:space="0" w:color="auto"/>
              <w:left w:val="nil"/>
              <w:bottom w:val="nil"/>
              <w:right w:val="nil"/>
            </w:tcBorders>
            <w:vAlign w:val="center"/>
          </w:tcPr>
          <w:p w:rsidR="00373C59" w:rsidRPr="00373C59" w:rsidRDefault="00373C59" w:rsidP="00373C59">
            <w:pPr>
              <w:spacing w:after="60" w:line="360" w:lineRule="exact"/>
              <w:ind w:left="540" w:hangingChars="300" w:hanging="540"/>
              <w:rPr>
                <w:rFonts w:hint="eastAsia"/>
                <w:sz w:val="18"/>
                <w:szCs w:val="18"/>
              </w:rPr>
            </w:pPr>
            <w:r w:rsidRPr="00373C59">
              <w:rPr>
                <w:rFonts w:hint="eastAsia"/>
                <w:sz w:val="18"/>
                <w:szCs w:val="18"/>
              </w:rPr>
              <w:t>備考１　総合訓練とは、火災の覚知又は発見から消防隊到着までの初期消火、通報連絡、避難誘導、消防隊への情報提供など一連の自衛消防活動に係る訓練をいう。</w:t>
            </w:r>
          </w:p>
          <w:p w:rsidR="00373C59" w:rsidRPr="00373C59" w:rsidRDefault="00373C59" w:rsidP="00373C59">
            <w:pPr>
              <w:spacing w:after="60" w:line="360" w:lineRule="exact"/>
              <w:ind w:left="540" w:hangingChars="300" w:hanging="540"/>
              <w:rPr>
                <w:rFonts w:hint="eastAsia"/>
                <w:sz w:val="18"/>
                <w:szCs w:val="18"/>
              </w:rPr>
            </w:pPr>
            <w:r w:rsidRPr="00373C59">
              <w:rPr>
                <w:rFonts w:hint="eastAsia"/>
                <w:sz w:val="18"/>
                <w:szCs w:val="18"/>
              </w:rPr>
              <w:t xml:space="preserve">　　２　訓練の事前計画や実施記録等を別に作成した場合は、添付しておくこと。</w:t>
            </w:r>
          </w:p>
        </w:tc>
      </w:tr>
    </w:tbl>
    <w:p w:rsidR="00373C59" w:rsidRPr="00373C59" w:rsidRDefault="00373C59" w:rsidP="0029181D"/>
    <w:sectPr w:rsidR="00373C59" w:rsidRPr="00373C59" w:rsidSect="0029181D">
      <w:pgSz w:w="11906" w:h="16838" w:code="9"/>
      <w:pgMar w:top="1418" w:right="1418" w:bottom="1247"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63C93"/>
    <w:multiLevelType w:val="hybridMultilevel"/>
    <w:tmpl w:val="F8E87C56"/>
    <w:lvl w:ilvl="0" w:tplc="DA1E5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6C4BBA"/>
    <w:multiLevelType w:val="hybridMultilevel"/>
    <w:tmpl w:val="2E9A3B8A"/>
    <w:lvl w:ilvl="0" w:tplc="D1E83E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121143"/>
    <w:multiLevelType w:val="hybridMultilevel"/>
    <w:tmpl w:val="B500606E"/>
    <w:lvl w:ilvl="0" w:tplc="E0FA6616">
      <w:start w:val="1"/>
      <w:numFmt w:val="decimalFullWidth"/>
      <w:lvlText w:val="（%1）"/>
      <w:lvlJc w:val="left"/>
      <w:pPr>
        <w:ind w:left="766" w:hanging="72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abstractNum w:abstractNumId="3">
    <w:nsid w:val="2E1103E2"/>
    <w:multiLevelType w:val="hybridMultilevel"/>
    <w:tmpl w:val="6D3630DE"/>
    <w:lvl w:ilvl="0" w:tplc="C4B6F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DF25C5"/>
    <w:multiLevelType w:val="hybridMultilevel"/>
    <w:tmpl w:val="53DC80DE"/>
    <w:lvl w:ilvl="0" w:tplc="1DBC2BEC">
      <w:start w:val="1"/>
      <w:numFmt w:val="decimalFullWidth"/>
      <w:lvlText w:val="（%1）"/>
      <w:lvlJc w:val="left"/>
      <w:pPr>
        <w:ind w:left="720" w:hanging="720"/>
      </w:pPr>
      <w:rPr>
        <w:rFonts w:hint="eastAsia"/>
      </w:rPr>
    </w:lvl>
    <w:lvl w:ilvl="1" w:tplc="359E4B14">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192764"/>
    <w:multiLevelType w:val="hybridMultilevel"/>
    <w:tmpl w:val="68FAA900"/>
    <w:lvl w:ilvl="0" w:tplc="F642FA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79A2C1D"/>
    <w:multiLevelType w:val="hybridMultilevel"/>
    <w:tmpl w:val="A9A0CB86"/>
    <w:lvl w:ilvl="0" w:tplc="563C9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7AD0083"/>
    <w:multiLevelType w:val="hybridMultilevel"/>
    <w:tmpl w:val="C1D0F9A6"/>
    <w:lvl w:ilvl="0" w:tplc="E5A6C2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6C544F"/>
    <w:multiLevelType w:val="hybridMultilevel"/>
    <w:tmpl w:val="DEC235E6"/>
    <w:lvl w:ilvl="0" w:tplc="32ECF1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E957664"/>
    <w:multiLevelType w:val="hybridMultilevel"/>
    <w:tmpl w:val="83A4B3B2"/>
    <w:lvl w:ilvl="0" w:tplc="56D6A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480A7F"/>
    <w:multiLevelType w:val="hybridMultilevel"/>
    <w:tmpl w:val="DAEAD63A"/>
    <w:lvl w:ilvl="0" w:tplc="71EA7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FCA3610"/>
    <w:multiLevelType w:val="hybridMultilevel"/>
    <w:tmpl w:val="C5DC3C8E"/>
    <w:lvl w:ilvl="0" w:tplc="60F4E1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6"/>
  </w:num>
  <w:num w:numId="4">
    <w:abstractNumId w:val="1"/>
  </w:num>
  <w:num w:numId="5">
    <w:abstractNumId w:val="4"/>
  </w:num>
  <w:num w:numId="6">
    <w:abstractNumId w:val="10"/>
  </w:num>
  <w:num w:numId="7">
    <w:abstractNumId w:val="9"/>
  </w:num>
  <w:num w:numId="8">
    <w:abstractNumId w:val="7"/>
  </w:num>
  <w:num w:numId="9">
    <w:abstractNumId w:val="0"/>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1F"/>
    <w:rsid w:val="001F0F1F"/>
    <w:rsid w:val="00210DF4"/>
    <w:rsid w:val="0029181D"/>
    <w:rsid w:val="00373C59"/>
    <w:rsid w:val="009916F1"/>
    <w:rsid w:val="009D1E81"/>
    <w:rsid w:val="00BB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1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link w:val="a4"/>
    <w:rsid w:val="00373C59"/>
    <w:rPr>
      <w:rFonts w:hAnsi="Courier New"/>
    </w:rPr>
  </w:style>
  <w:style w:type="character" w:customStyle="1" w:styleId="a4">
    <w:name w:val="書式なし (文字)"/>
    <w:basedOn w:val="a0"/>
    <w:link w:val="a3"/>
    <w:rsid w:val="00373C59"/>
    <w:rPr>
      <w:rFonts w:ascii="ＭＳ 明朝" w:eastAsia="ＭＳ 明朝" w:hAnsi="Courier New" w:cs="Times New Roman"/>
      <w:szCs w:val="20"/>
    </w:rPr>
  </w:style>
  <w:style w:type="paragraph" w:styleId="a5">
    <w:name w:val="Balloon Text"/>
    <w:basedOn w:val="a"/>
    <w:link w:val="a6"/>
    <w:semiHidden/>
    <w:rsid w:val="00373C59"/>
    <w:rPr>
      <w:rFonts w:ascii="Arial" w:eastAsia="ＭＳ ゴシック" w:hAnsi="Arial"/>
      <w:sz w:val="18"/>
      <w:szCs w:val="18"/>
    </w:rPr>
  </w:style>
  <w:style w:type="character" w:customStyle="1" w:styleId="a6">
    <w:name w:val="吹き出し (文字)"/>
    <w:basedOn w:val="a0"/>
    <w:link w:val="a5"/>
    <w:semiHidden/>
    <w:rsid w:val="00373C59"/>
    <w:rPr>
      <w:rFonts w:ascii="Arial" w:eastAsia="ＭＳ ゴシック" w:hAnsi="Arial" w:cs="Times New Roman"/>
      <w:sz w:val="18"/>
      <w:szCs w:val="18"/>
    </w:rPr>
  </w:style>
  <w:style w:type="paragraph" w:styleId="a7">
    <w:name w:val="header"/>
    <w:basedOn w:val="a"/>
    <w:link w:val="a8"/>
    <w:rsid w:val="00373C59"/>
    <w:pPr>
      <w:tabs>
        <w:tab w:val="center" w:pos="4252"/>
        <w:tab w:val="right" w:pos="8504"/>
      </w:tabs>
      <w:snapToGrid w:val="0"/>
    </w:pPr>
  </w:style>
  <w:style w:type="character" w:customStyle="1" w:styleId="a8">
    <w:name w:val="ヘッダー (文字)"/>
    <w:basedOn w:val="a0"/>
    <w:link w:val="a7"/>
    <w:rsid w:val="00373C59"/>
    <w:rPr>
      <w:rFonts w:ascii="ＭＳ 明朝" w:eastAsia="ＭＳ 明朝" w:hAnsi="Century" w:cs="Times New Roman"/>
      <w:szCs w:val="20"/>
    </w:rPr>
  </w:style>
  <w:style w:type="paragraph" w:styleId="a9">
    <w:name w:val="footer"/>
    <w:basedOn w:val="a"/>
    <w:link w:val="aa"/>
    <w:uiPriority w:val="99"/>
    <w:rsid w:val="00373C59"/>
    <w:pPr>
      <w:tabs>
        <w:tab w:val="center" w:pos="4252"/>
        <w:tab w:val="right" w:pos="8504"/>
      </w:tabs>
      <w:snapToGrid w:val="0"/>
    </w:pPr>
  </w:style>
  <w:style w:type="character" w:customStyle="1" w:styleId="aa">
    <w:name w:val="フッター (文字)"/>
    <w:basedOn w:val="a0"/>
    <w:link w:val="a9"/>
    <w:uiPriority w:val="99"/>
    <w:rsid w:val="00373C59"/>
    <w:rPr>
      <w:rFonts w:ascii="ＭＳ 明朝" w:eastAsia="ＭＳ 明朝" w:hAnsi="Century" w:cs="Times New Roman"/>
      <w:szCs w:val="20"/>
    </w:rPr>
  </w:style>
  <w:style w:type="table" w:styleId="ab">
    <w:name w:val="Table Grid"/>
    <w:basedOn w:val="a1"/>
    <w:rsid w:val="00373C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81D"/>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Plain Text"/>
    <w:basedOn w:val="a"/>
    <w:link w:val="a4"/>
    <w:rsid w:val="00373C59"/>
    <w:rPr>
      <w:rFonts w:hAnsi="Courier New"/>
    </w:rPr>
  </w:style>
  <w:style w:type="character" w:customStyle="1" w:styleId="a4">
    <w:name w:val="書式なし (文字)"/>
    <w:basedOn w:val="a0"/>
    <w:link w:val="a3"/>
    <w:rsid w:val="00373C59"/>
    <w:rPr>
      <w:rFonts w:ascii="ＭＳ 明朝" w:eastAsia="ＭＳ 明朝" w:hAnsi="Courier New" w:cs="Times New Roman"/>
      <w:szCs w:val="20"/>
    </w:rPr>
  </w:style>
  <w:style w:type="paragraph" w:styleId="a5">
    <w:name w:val="Balloon Text"/>
    <w:basedOn w:val="a"/>
    <w:link w:val="a6"/>
    <w:semiHidden/>
    <w:rsid w:val="00373C59"/>
    <w:rPr>
      <w:rFonts w:ascii="Arial" w:eastAsia="ＭＳ ゴシック" w:hAnsi="Arial"/>
      <w:sz w:val="18"/>
      <w:szCs w:val="18"/>
    </w:rPr>
  </w:style>
  <w:style w:type="character" w:customStyle="1" w:styleId="a6">
    <w:name w:val="吹き出し (文字)"/>
    <w:basedOn w:val="a0"/>
    <w:link w:val="a5"/>
    <w:semiHidden/>
    <w:rsid w:val="00373C59"/>
    <w:rPr>
      <w:rFonts w:ascii="Arial" w:eastAsia="ＭＳ ゴシック" w:hAnsi="Arial" w:cs="Times New Roman"/>
      <w:sz w:val="18"/>
      <w:szCs w:val="18"/>
    </w:rPr>
  </w:style>
  <w:style w:type="paragraph" w:styleId="a7">
    <w:name w:val="header"/>
    <w:basedOn w:val="a"/>
    <w:link w:val="a8"/>
    <w:rsid w:val="00373C59"/>
    <w:pPr>
      <w:tabs>
        <w:tab w:val="center" w:pos="4252"/>
        <w:tab w:val="right" w:pos="8504"/>
      </w:tabs>
      <w:snapToGrid w:val="0"/>
    </w:pPr>
  </w:style>
  <w:style w:type="character" w:customStyle="1" w:styleId="a8">
    <w:name w:val="ヘッダー (文字)"/>
    <w:basedOn w:val="a0"/>
    <w:link w:val="a7"/>
    <w:rsid w:val="00373C59"/>
    <w:rPr>
      <w:rFonts w:ascii="ＭＳ 明朝" w:eastAsia="ＭＳ 明朝" w:hAnsi="Century" w:cs="Times New Roman"/>
      <w:szCs w:val="20"/>
    </w:rPr>
  </w:style>
  <w:style w:type="paragraph" w:styleId="a9">
    <w:name w:val="footer"/>
    <w:basedOn w:val="a"/>
    <w:link w:val="aa"/>
    <w:uiPriority w:val="99"/>
    <w:rsid w:val="00373C59"/>
    <w:pPr>
      <w:tabs>
        <w:tab w:val="center" w:pos="4252"/>
        <w:tab w:val="right" w:pos="8504"/>
      </w:tabs>
      <w:snapToGrid w:val="0"/>
    </w:pPr>
  </w:style>
  <w:style w:type="character" w:customStyle="1" w:styleId="aa">
    <w:name w:val="フッター (文字)"/>
    <w:basedOn w:val="a0"/>
    <w:link w:val="a9"/>
    <w:uiPriority w:val="99"/>
    <w:rsid w:val="00373C59"/>
    <w:rPr>
      <w:rFonts w:ascii="ＭＳ 明朝" w:eastAsia="ＭＳ 明朝" w:hAnsi="Century" w:cs="Times New Roman"/>
      <w:szCs w:val="20"/>
    </w:rPr>
  </w:style>
  <w:style w:type="table" w:styleId="ab">
    <w:name w:val="Table Grid"/>
    <w:basedOn w:val="a1"/>
    <w:rsid w:val="00373C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3248</Words>
  <Characters>18520</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21725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HEIMAT</cp:lastModifiedBy>
  <cp:revision>7</cp:revision>
  <dcterms:created xsi:type="dcterms:W3CDTF">2016-12-06T23:15:00Z</dcterms:created>
  <dcterms:modified xsi:type="dcterms:W3CDTF">2016-12-06T23:29:00Z</dcterms:modified>
</cp:coreProperties>
</file>