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F1B" w:rsidRPr="00AE5996" w:rsidRDefault="00BD7E00" w:rsidP="00D46F1B">
      <w:pPr>
        <w:jc w:val="center"/>
        <w:rPr>
          <w:rFonts w:ascii="ＭＳ 明朝" w:eastAsia="ＭＳ 明朝" w:hAnsi="ＭＳ 明朝"/>
          <w:sz w:val="22"/>
        </w:rPr>
      </w:pPr>
      <w:r w:rsidRPr="00AE5996">
        <w:rPr>
          <w:rFonts w:ascii="ＭＳ 明朝" w:eastAsia="ＭＳ 明朝" w:hAnsi="ＭＳ 明朝" w:hint="eastAsia"/>
          <w:sz w:val="22"/>
        </w:rPr>
        <w:t>「オンライン講習の申込みから講習修了までの流れ」</w:t>
      </w:r>
    </w:p>
    <w:p w:rsidR="00D46F1B" w:rsidRPr="00AE5996" w:rsidRDefault="00D46F1B" w:rsidP="00D46F1B">
      <w:pPr>
        <w:rPr>
          <w:rFonts w:ascii="ＭＳ 明朝" w:eastAsia="ＭＳ 明朝" w:hAnsi="ＭＳ 明朝"/>
          <w:sz w:val="22"/>
        </w:rPr>
      </w:pPr>
    </w:p>
    <w:p w:rsidR="00C77360" w:rsidRPr="00AE5996" w:rsidRDefault="00C77360" w:rsidP="00BD7E00">
      <w:pPr>
        <w:ind w:firstLineChars="100" w:firstLine="212"/>
        <w:rPr>
          <w:rFonts w:ascii="ＭＳ 明朝" w:eastAsia="ＭＳ 明朝" w:hAnsi="ＭＳ 明朝"/>
          <w:sz w:val="22"/>
        </w:rPr>
      </w:pPr>
      <w:r w:rsidRPr="00AE5996">
        <w:rPr>
          <w:rFonts w:ascii="ＭＳ 明朝" w:eastAsia="ＭＳ 明朝" w:hAnsi="ＭＳ 明朝" w:hint="eastAsia"/>
          <w:sz w:val="22"/>
        </w:rPr>
        <w:t>姫路市消防局が</w:t>
      </w:r>
      <w:r w:rsidR="00F24388" w:rsidRPr="00AE5996">
        <w:rPr>
          <w:rFonts w:ascii="ＭＳ 明朝" w:eastAsia="ＭＳ 明朝" w:hAnsi="ＭＳ 明朝" w:hint="eastAsia"/>
          <w:sz w:val="22"/>
        </w:rPr>
        <w:t>実施</w:t>
      </w:r>
      <w:r w:rsidRPr="00AE5996">
        <w:rPr>
          <w:rFonts w:ascii="ＭＳ 明朝" w:eastAsia="ＭＳ 明朝" w:hAnsi="ＭＳ 明朝" w:hint="eastAsia"/>
          <w:sz w:val="22"/>
        </w:rPr>
        <w:t>する甲種防火管理新規講習（オンライン講習）に</w:t>
      </w:r>
      <w:r w:rsidR="00BD7E00" w:rsidRPr="00AE5996">
        <w:rPr>
          <w:rFonts w:ascii="ＭＳ 明朝" w:eastAsia="ＭＳ 明朝" w:hAnsi="ＭＳ 明朝" w:hint="eastAsia"/>
          <w:sz w:val="22"/>
        </w:rPr>
        <w:t>ついて、申込みから講習修了までの流れを</w:t>
      </w:r>
      <w:r w:rsidRPr="00AE5996">
        <w:rPr>
          <w:rFonts w:ascii="ＭＳ 明朝" w:eastAsia="ＭＳ 明朝" w:hAnsi="ＭＳ 明朝" w:hint="eastAsia"/>
          <w:sz w:val="22"/>
        </w:rPr>
        <w:t>ご案内いたします。</w:t>
      </w:r>
    </w:p>
    <w:p w:rsidR="00C77360" w:rsidRPr="00AE5996" w:rsidRDefault="00C77360" w:rsidP="00D46F1B">
      <w:pPr>
        <w:rPr>
          <w:rFonts w:ascii="ＭＳ 明朝" w:eastAsia="ＭＳ 明朝" w:hAnsi="ＭＳ 明朝"/>
          <w:sz w:val="22"/>
        </w:rPr>
      </w:pPr>
    </w:p>
    <w:p w:rsidR="00C77360" w:rsidRPr="00AE5996" w:rsidRDefault="00C77360" w:rsidP="0020108E">
      <w:pPr>
        <w:jc w:val="center"/>
        <w:rPr>
          <w:rFonts w:ascii="ＭＳ 明朝" w:eastAsia="ＭＳ 明朝" w:hAnsi="ＭＳ 明朝"/>
          <w:sz w:val="22"/>
        </w:rPr>
      </w:pPr>
      <w:r w:rsidRPr="00AE5996">
        <w:rPr>
          <w:rFonts w:ascii="ＭＳ 明朝" w:eastAsia="ＭＳ 明朝" w:hAnsi="ＭＳ 明朝" w:hint="eastAsia"/>
          <w:sz w:val="22"/>
        </w:rPr>
        <w:t>【</w:t>
      </w:r>
      <w:r w:rsidR="00BD7E00" w:rsidRPr="00AE5996">
        <w:rPr>
          <w:rFonts w:ascii="ＭＳ 明朝" w:eastAsia="ＭＳ 明朝" w:hAnsi="ＭＳ 明朝" w:hint="eastAsia"/>
          <w:sz w:val="22"/>
        </w:rPr>
        <w:t>申込みから講習修了までの</w:t>
      </w:r>
      <w:r w:rsidRPr="00AE5996">
        <w:rPr>
          <w:rFonts w:ascii="ＭＳ 明朝" w:eastAsia="ＭＳ 明朝" w:hAnsi="ＭＳ 明朝" w:hint="eastAsia"/>
          <w:sz w:val="22"/>
        </w:rPr>
        <w:t>流れ】</w:t>
      </w:r>
    </w:p>
    <w:p w:rsidR="00BD7E00" w:rsidRPr="00AE5996" w:rsidRDefault="00BD7E00" w:rsidP="00D46F1B">
      <w:pPr>
        <w:rPr>
          <w:rFonts w:ascii="ＭＳ 明朝" w:eastAsia="ＭＳ 明朝" w:hAnsi="ＭＳ 明朝"/>
          <w:sz w:val="22"/>
        </w:rPr>
      </w:pPr>
      <w:r w:rsidRPr="00AE5996">
        <w:rPr>
          <w:rFonts w:ascii="ＭＳ 明朝" w:eastAsia="ＭＳ 明朝" w:hAnsi="ＭＳ 明朝" w:hint="eastAsia"/>
          <w:sz w:val="22"/>
        </w:rPr>
        <w:t>１　「姫路市オンライン手続ポータルサイト」からお申し込みいただきます。</w:t>
      </w:r>
    </w:p>
    <w:p w:rsidR="00C77360" w:rsidRPr="00AE5996" w:rsidRDefault="00BD7E00" w:rsidP="00D46F1B">
      <w:pPr>
        <w:rPr>
          <w:rFonts w:ascii="ＭＳ 明朝" w:eastAsia="ＭＳ 明朝" w:hAnsi="ＭＳ 明朝"/>
          <w:sz w:val="22"/>
        </w:rPr>
      </w:pPr>
      <w:r w:rsidRPr="00AE5996">
        <w:rPr>
          <w:rFonts w:ascii="ＭＳ 明朝" w:eastAsia="ＭＳ 明朝" w:hAnsi="ＭＳ 明朝" w:hint="eastAsia"/>
          <w:sz w:val="22"/>
        </w:rPr>
        <w:t>２</w:t>
      </w:r>
      <w:r w:rsidR="00E46BD8" w:rsidRPr="00AE5996">
        <w:rPr>
          <w:rFonts w:ascii="ＭＳ 明朝" w:eastAsia="ＭＳ 明朝" w:hAnsi="ＭＳ 明朝" w:hint="eastAsia"/>
          <w:sz w:val="22"/>
        </w:rPr>
        <w:t xml:space="preserve">　</w:t>
      </w:r>
      <w:r w:rsidR="00447221" w:rsidRPr="00AE5996">
        <w:rPr>
          <w:rFonts w:ascii="ＭＳ 明朝" w:eastAsia="ＭＳ 明朝" w:hAnsi="ＭＳ 明朝" w:hint="eastAsia"/>
          <w:sz w:val="22"/>
        </w:rPr>
        <w:t>指定口座に</w:t>
      </w:r>
      <w:r w:rsidR="00C77360" w:rsidRPr="00AE5996">
        <w:rPr>
          <w:rFonts w:ascii="ＭＳ 明朝" w:eastAsia="ＭＳ 明朝" w:hAnsi="ＭＳ 明朝" w:hint="eastAsia"/>
          <w:sz w:val="22"/>
        </w:rPr>
        <w:t>テキスト代</w:t>
      </w:r>
      <w:r w:rsidR="00216374" w:rsidRPr="00AE5996">
        <w:rPr>
          <w:rFonts w:ascii="ＭＳ 明朝" w:eastAsia="ＭＳ 明朝" w:hAnsi="ＭＳ 明朝" w:hint="eastAsia"/>
          <w:sz w:val="22"/>
        </w:rPr>
        <w:t>等を</w:t>
      </w:r>
      <w:r w:rsidR="00C77360" w:rsidRPr="00AE5996">
        <w:rPr>
          <w:rFonts w:ascii="ＭＳ 明朝" w:eastAsia="ＭＳ 明朝" w:hAnsi="ＭＳ 明朝" w:hint="eastAsia"/>
          <w:sz w:val="22"/>
        </w:rPr>
        <w:t>お振込み</w:t>
      </w:r>
      <w:r w:rsidR="00F24388" w:rsidRPr="00AE5996">
        <w:rPr>
          <w:rFonts w:ascii="ＭＳ 明朝" w:eastAsia="ＭＳ 明朝" w:hAnsi="ＭＳ 明朝" w:hint="eastAsia"/>
          <w:sz w:val="22"/>
        </w:rPr>
        <w:t>ください</w:t>
      </w:r>
      <w:r w:rsidR="00216374" w:rsidRPr="00AE5996">
        <w:rPr>
          <w:rFonts w:ascii="ＭＳ 明朝" w:eastAsia="ＭＳ 明朝" w:hAnsi="ＭＳ 明朝" w:hint="eastAsia"/>
          <w:sz w:val="22"/>
        </w:rPr>
        <w:t>。</w:t>
      </w:r>
    </w:p>
    <w:p w:rsidR="00216374" w:rsidRPr="00AE5996" w:rsidRDefault="00BD7E00" w:rsidP="00D46F1B">
      <w:pPr>
        <w:rPr>
          <w:rFonts w:ascii="ＭＳ 明朝" w:eastAsia="ＭＳ 明朝" w:hAnsi="ＭＳ 明朝"/>
          <w:sz w:val="22"/>
        </w:rPr>
      </w:pPr>
      <w:r w:rsidRPr="00AE5996">
        <w:rPr>
          <w:rFonts w:ascii="ＭＳ 明朝" w:eastAsia="ＭＳ 明朝" w:hAnsi="ＭＳ 明朝" w:hint="eastAsia"/>
          <w:sz w:val="22"/>
        </w:rPr>
        <w:t>３</w:t>
      </w:r>
      <w:r w:rsidR="00E46BD8" w:rsidRPr="00AE5996">
        <w:rPr>
          <w:rFonts w:ascii="ＭＳ 明朝" w:eastAsia="ＭＳ 明朝" w:hAnsi="ＭＳ 明朝" w:hint="eastAsia"/>
          <w:sz w:val="22"/>
        </w:rPr>
        <w:t xml:space="preserve">　</w:t>
      </w:r>
      <w:r w:rsidR="00216374" w:rsidRPr="00AE5996">
        <w:rPr>
          <w:rFonts w:ascii="ＭＳ 明朝" w:eastAsia="ＭＳ 明朝" w:hAnsi="ＭＳ 明朝" w:hint="eastAsia"/>
          <w:sz w:val="22"/>
        </w:rPr>
        <w:t>ご登録いただいた住所にテキストが届きます。</w:t>
      </w:r>
    </w:p>
    <w:p w:rsidR="00216374" w:rsidRPr="00AE5996" w:rsidRDefault="00BD7E00" w:rsidP="00D46F1B">
      <w:pPr>
        <w:rPr>
          <w:rFonts w:ascii="ＭＳ 明朝" w:eastAsia="ＭＳ 明朝" w:hAnsi="ＭＳ 明朝"/>
          <w:sz w:val="22"/>
        </w:rPr>
      </w:pPr>
      <w:r w:rsidRPr="00AE5996">
        <w:rPr>
          <w:rFonts w:ascii="ＭＳ 明朝" w:eastAsia="ＭＳ 明朝" w:hAnsi="ＭＳ 明朝" w:hint="eastAsia"/>
          <w:sz w:val="22"/>
        </w:rPr>
        <w:t>４</w:t>
      </w:r>
      <w:r w:rsidR="00E46BD8" w:rsidRPr="00AE5996">
        <w:rPr>
          <w:rFonts w:ascii="ＭＳ 明朝" w:eastAsia="ＭＳ 明朝" w:hAnsi="ＭＳ 明朝" w:hint="eastAsia"/>
          <w:sz w:val="22"/>
        </w:rPr>
        <w:t xml:space="preserve">　</w:t>
      </w:r>
      <w:r w:rsidR="00216374" w:rsidRPr="00AE5996">
        <w:rPr>
          <w:rFonts w:ascii="ＭＳ 明朝" w:eastAsia="ＭＳ 明朝" w:hAnsi="ＭＳ 明朝" w:hint="eastAsia"/>
          <w:sz w:val="22"/>
        </w:rPr>
        <w:t>ご登録いただいたメールアドレスに受講サイトの</w:t>
      </w:r>
      <w:r w:rsidR="00E46BD8" w:rsidRPr="00AE5996">
        <w:rPr>
          <w:rFonts w:ascii="ＭＳ 明朝" w:eastAsia="ＭＳ 明朝" w:hAnsi="ＭＳ 明朝" w:hint="eastAsia"/>
          <w:sz w:val="22"/>
        </w:rPr>
        <w:t>URL</w:t>
      </w:r>
      <w:r w:rsidR="00216374" w:rsidRPr="00AE5996">
        <w:rPr>
          <w:rFonts w:ascii="ＭＳ 明朝" w:eastAsia="ＭＳ 明朝" w:hAnsi="ＭＳ 明朝" w:hint="eastAsia"/>
          <w:sz w:val="22"/>
        </w:rPr>
        <w:t>と</w:t>
      </w:r>
      <w:r w:rsidR="00E46BD8" w:rsidRPr="00AE5996">
        <w:rPr>
          <w:rFonts w:ascii="ＭＳ 明朝" w:eastAsia="ＭＳ 明朝" w:hAnsi="ＭＳ 明朝" w:hint="eastAsia"/>
          <w:sz w:val="22"/>
        </w:rPr>
        <w:t>ID</w:t>
      </w:r>
      <w:r w:rsidR="00216374" w:rsidRPr="00AE5996">
        <w:rPr>
          <w:rFonts w:ascii="ＭＳ 明朝" w:eastAsia="ＭＳ 明朝" w:hAnsi="ＭＳ 明朝" w:hint="eastAsia"/>
          <w:sz w:val="22"/>
        </w:rPr>
        <w:t>が届きます。</w:t>
      </w:r>
    </w:p>
    <w:p w:rsidR="00216374" w:rsidRPr="00AE5996" w:rsidRDefault="00BD7E00" w:rsidP="00D46F1B">
      <w:pPr>
        <w:rPr>
          <w:rFonts w:ascii="ＭＳ 明朝" w:eastAsia="ＭＳ 明朝" w:hAnsi="ＭＳ 明朝"/>
          <w:sz w:val="22"/>
        </w:rPr>
      </w:pPr>
      <w:r w:rsidRPr="00AE5996">
        <w:rPr>
          <w:rFonts w:ascii="ＭＳ 明朝" w:eastAsia="ＭＳ 明朝" w:hAnsi="ＭＳ 明朝" w:hint="eastAsia"/>
          <w:sz w:val="22"/>
        </w:rPr>
        <w:t>５</w:t>
      </w:r>
      <w:r w:rsidR="00E46BD8" w:rsidRPr="00AE5996">
        <w:rPr>
          <w:rFonts w:ascii="ＭＳ 明朝" w:eastAsia="ＭＳ 明朝" w:hAnsi="ＭＳ 明朝" w:hint="eastAsia"/>
          <w:sz w:val="22"/>
        </w:rPr>
        <w:t xml:space="preserve">　</w:t>
      </w:r>
      <w:r w:rsidR="00216374" w:rsidRPr="00AE5996">
        <w:rPr>
          <w:rFonts w:ascii="ＭＳ 明朝" w:eastAsia="ＭＳ 明朝" w:hAnsi="ＭＳ 明朝" w:hint="eastAsia"/>
          <w:sz w:val="22"/>
        </w:rPr>
        <w:t>オンライン講習を受講していただきます。</w:t>
      </w:r>
    </w:p>
    <w:p w:rsidR="00216374" w:rsidRPr="00AE5996" w:rsidRDefault="00BD7E00" w:rsidP="00D46F1B">
      <w:pPr>
        <w:rPr>
          <w:rFonts w:ascii="ＭＳ 明朝" w:eastAsia="ＭＳ 明朝" w:hAnsi="ＭＳ 明朝"/>
          <w:sz w:val="22"/>
        </w:rPr>
      </w:pPr>
      <w:r w:rsidRPr="00AE5996">
        <w:rPr>
          <w:rFonts w:ascii="ＭＳ 明朝" w:eastAsia="ＭＳ 明朝" w:hAnsi="ＭＳ 明朝" w:hint="eastAsia"/>
          <w:sz w:val="22"/>
        </w:rPr>
        <w:t>６</w:t>
      </w:r>
      <w:r w:rsidR="00E46BD8" w:rsidRPr="00AE5996">
        <w:rPr>
          <w:rFonts w:ascii="ＭＳ 明朝" w:eastAsia="ＭＳ 明朝" w:hAnsi="ＭＳ 明朝" w:hint="eastAsia"/>
          <w:sz w:val="22"/>
        </w:rPr>
        <w:t xml:space="preserve">　</w:t>
      </w:r>
      <w:r w:rsidR="00216374" w:rsidRPr="00AE5996">
        <w:rPr>
          <w:rFonts w:ascii="ＭＳ 明朝" w:eastAsia="ＭＳ 明朝" w:hAnsi="ＭＳ 明朝" w:hint="eastAsia"/>
          <w:sz w:val="22"/>
        </w:rPr>
        <w:t>修了証を姫路市オンライン手続ポータルサイトからダウンロードし</w:t>
      </w:r>
      <w:r w:rsidR="00C662CD" w:rsidRPr="00AE5996">
        <w:rPr>
          <w:rFonts w:ascii="ＭＳ 明朝" w:eastAsia="ＭＳ 明朝" w:hAnsi="ＭＳ 明朝" w:hint="eastAsia"/>
          <w:sz w:val="22"/>
        </w:rPr>
        <w:t>てください</w:t>
      </w:r>
      <w:r w:rsidR="00216374" w:rsidRPr="00AE5996">
        <w:rPr>
          <w:rFonts w:ascii="ＭＳ 明朝" w:eastAsia="ＭＳ 明朝" w:hAnsi="ＭＳ 明朝" w:hint="eastAsia"/>
          <w:sz w:val="22"/>
        </w:rPr>
        <w:t>。</w:t>
      </w:r>
    </w:p>
    <w:p w:rsidR="00C77360" w:rsidRPr="00AE5996" w:rsidRDefault="00C77360" w:rsidP="0020108E">
      <w:pPr>
        <w:jc w:val="center"/>
        <w:rPr>
          <w:rFonts w:ascii="ＭＳ 明朝" w:eastAsia="ＭＳ 明朝" w:hAnsi="ＭＳ 明朝"/>
          <w:sz w:val="22"/>
        </w:rPr>
      </w:pPr>
    </w:p>
    <w:p w:rsidR="00BD7E00" w:rsidRPr="00AE5996" w:rsidRDefault="00BD7E00" w:rsidP="0020108E">
      <w:pPr>
        <w:jc w:val="center"/>
        <w:rPr>
          <w:rFonts w:ascii="ＭＳ 明朝" w:eastAsia="ＭＳ 明朝" w:hAnsi="ＭＳ 明朝"/>
          <w:sz w:val="22"/>
        </w:rPr>
      </w:pPr>
      <w:r w:rsidRPr="00AE5996">
        <w:rPr>
          <w:rFonts w:ascii="ＭＳ 明朝" w:eastAsia="ＭＳ 明朝" w:hAnsi="ＭＳ 明朝" w:hint="eastAsia"/>
          <w:sz w:val="22"/>
        </w:rPr>
        <w:t>【手続きの詳細について】</w:t>
      </w:r>
    </w:p>
    <w:p w:rsidR="00BD7E00" w:rsidRPr="00AE5996" w:rsidRDefault="00BD7E00" w:rsidP="00D46F1B">
      <w:pPr>
        <w:rPr>
          <w:rFonts w:ascii="ＭＳ 明朝" w:eastAsia="ＭＳ 明朝" w:hAnsi="ＭＳ 明朝"/>
          <w:sz w:val="22"/>
        </w:rPr>
      </w:pPr>
      <w:r w:rsidRPr="00AE5996">
        <w:rPr>
          <w:rFonts w:ascii="ＭＳ 明朝" w:eastAsia="ＭＳ 明朝" w:hAnsi="ＭＳ 明朝" w:hint="eastAsia"/>
          <w:sz w:val="22"/>
        </w:rPr>
        <w:t>１　「姫路市オンライン手続ポータルサイト」からのお申し込みについて</w:t>
      </w:r>
    </w:p>
    <w:p w:rsidR="00BD7E00" w:rsidRPr="00AE5996" w:rsidRDefault="00AE3D91" w:rsidP="00D46F1B">
      <w:pPr>
        <w:rPr>
          <w:rFonts w:ascii="ＭＳ 明朝" w:eastAsia="ＭＳ 明朝" w:hAnsi="ＭＳ 明朝"/>
          <w:sz w:val="22"/>
        </w:rPr>
      </w:pPr>
      <w:r w:rsidRPr="00AE5996">
        <w:rPr>
          <w:rFonts w:ascii="ＭＳ 明朝" w:eastAsia="ＭＳ 明朝" w:hAnsi="ＭＳ 明朝" w:hint="eastAsia"/>
          <w:sz w:val="22"/>
        </w:rPr>
        <w:t xml:space="preserve">　　ホームページに掲載している「申込方法」を参照のうえ、お申し込みください。</w:t>
      </w:r>
    </w:p>
    <w:p w:rsidR="008B537B" w:rsidRDefault="000B6B60" w:rsidP="008B537B">
      <w:pPr>
        <w:ind w:left="637" w:hangingChars="300" w:hanging="637"/>
        <w:rPr>
          <w:rFonts w:ascii="ＭＳ 明朝" w:eastAsia="ＭＳ 明朝" w:hAnsi="ＭＳ 明朝"/>
          <w:sz w:val="22"/>
        </w:rPr>
      </w:pPr>
      <w:r w:rsidRPr="00AE5996">
        <w:rPr>
          <w:rFonts w:ascii="ＭＳ 明朝" w:eastAsia="ＭＳ 明朝" w:hAnsi="ＭＳ 明朝" w:hint="eastAsia"/>
          <w:sz w:val="22"/>
        </w:rPr>
        <w:t xml:space="preserve">　　※</w:t>
      </w:r>
      <w:r w:rsidR="005C587D">
        <w:rPr>
          <w:rFonts w:ascii="ＭＳ 明朝" w:eastAsia="ＭＳ 明朝" w:hAnsi="ＭＳ 明朝" w:hint="eastAsia"/>
          <w:sz w:val="22"/>
        </w:rPr>
        <w:t xml:space="preserve">　</w:t>
      </w:r>
      <w:r w:rsidRPr="00AE5996">
        <w:rPr>
          <w:rFonts w:ascii="ＭＳ 明朝" w:eastAsia="ＭＳ 明朝" w:hAnsi="ＭＳ 明朝" w:hint="eastAsia"/>
          <w:sz w:val="22"/>
        </w:rPr>
        <w:t>講習の申込みは、必ず受講者本人が「個人として登録」されたアカウントで行</w:t>
      </w:r>
      <w:r w:rsidR="003655D4">
        <w:rPr>
          <w:rFonts w:ascii="ＭＳ 明朝" w:eastAsia="ＭＳ 明朝" w:hAnsi="ＭＳ 明朝" w:hint="eastAsia"/>
          <w:sz w:val="22"/>
        </w:rPr>
        <w:t>ってください。申し込まれた方の登録メールアドレスに各種連絡が送信</w:t>
      </w:r>
      <w:r w:rsidRPr="00AE5996">
        <w:rPr>
          <w:rFonts w:ascii="ＭＳ 明朝" w:eastAsia="ＭＳ 明朝" w:hAnsi="ＭＳ 明朝" w:hint="eastAsia"/>
          <w:sz w:val="22"/>
        </w:rPr>
        <w:t>されます。</w:t>
      </w:r>
    </w:p>
    <w:p w:rsidR="004022F2" w:rsidRPr="007F69D6" w:rsidRDefault="008B537B" w:rsidP="008B537B">
      <w:pPr>
        <w:ind w:leftChars="200" w:left="617" w:hangingChars="100" w:hanging="212"/>
        <w:rPr>
          <w:rFonts w:ascii="ＭＳ 明朝" w:eastAsia="ＭＳ 明朝" w:hAnsi="ＭＳ 明朝"/>
          <w:sz w:val="22"/>
        </w:rPr>
      </w:pPr>
      <w:r>
        <w:rPr>
          <w:rFonts w:ascii="ＭＳ 明朝" w:eastAsia="ＭＳ 明朝" w:hAnsi="ＭＳ 明朝" w:hint="eastAsia"/>
          <w:sz w:val="22"/>
        </w:rPr>
        <w:t xml:space="preserve">※　</w:t>
      </w:r>
      <w:r w:rsidR="004022F2" w:rsidRPr="007F69D6">
        <w:rPr>
          <w:rFonts w:ascii="ＭＳ 明朝" w:eastAsia="ＭＳ 明朝" w:hAnsi="ＭＳ 明朝" w:hint="eastAsia"/>
          <w:sz w:val="22"/>
        </w:rPr>
        <w:t>以下のメールアドレスからのメールが迷惑メール等に振り分けられないよう、きちんと受信できるようにしておいてください。</w:t>
      </w:r>
    </w:p>
    <w:p w:rsidR="004022F2" w:rsidRPr="007F69D6" w:rsidRDefault="00A37093" w:rsidP="00B45496">
      <w:pPr>
        <w:ind w:firstLineChars="100" w:firstLine="212"/>
        <w:rPr>
          <w:rFonts w:ascii="ＭＳ 明朝" w:eastAsia="ＭＳ 明朝" w:hAnsi="ＭＳ 明朝"/>
          <w:sz w:val="22"/>
        </w:rPr>
      </w:pPr>
      <w:r w:rsidRPr="007F69D6">
        <w:rPr>
          <w:rFonts w:ascii="ＭＳ 明朝" w:eastAsia="ＭＳ 明朝" w:hAnsi="ＭＳ 明朝" w:hint="eastAsia"/>
          <w:sz w:val="22"/>
        </w:rPr>
        <w:t>「姫路市オンライン手続ポータルサイト」：</w:t>
      </w:r>
      <w:r w:rsidR="004022F2" w:rsidRPr="007F69D6">
        <w:rPr>
          <w:rFonts w:ascii="ＭＳ 明朝" w:eastAsia="ＭＳ 明朝" w:hAnsi="ＭＳ 明朝"/>
          <w:sz w:val="22"/>
        </w:rPr>
        <w:t>himeji-shinsei@city.himeji.lg.jp</w:t>
      </w:r>
    </w:p>
    <w:p w:rsidR="004022F2" w:rsidRPr="007F69D6" w:rsidRDefault="00A37093" w:rsidP="00B45496">
      <w:pPr>
        <w:ind w:firstLineChars="100" w:firstLine="212"/>
        <w:rPr>
          <w:rFonts w:ascii="ＭＳ 明朝" w:eastAsia="ＭＳ 明朝" w:hAnsi="ＭＳ 明朝"/>
          <w:sz w:val="22"/>
        </w:rPr>
      </w:pPr>
      <w:r w:rsidRPr="007F69D6">
        <w:rPr>
          <w:rFonts w:ascii="ＭＳ 明朝" w:eastAsia="ＭＳ 明朝" w:hAnsi="ＭＳ 明朝" w:hint="eastAsia"/>
          <w:sz w:val="22"/>
        </w:rPr>
        <w:t>「姫路市消防局　防火管理</w:t>
      </w:r>
      <w:r w:rsidRPr="007F69D6">
        <w:rPr>
          <w:rFonts w:ascii="ＭＳ 明朝" w:eastAsia="ＭＳ 明朝" w:hAnsi="ＭＳ 明朝"/>
          <w:sz w:val="22"/>
        </w:rPr>
        <w:t>eラーニングサイト</w:t>
      </w:r>
      <w:r w:rsidRPr="007F69D6">
        <w:rPr>
          <w:rFonts w:ascii="ＭＳ 明朝" w:eastAsia="ＭＳ 明朝" w:hAnsi="ＭＳ 明朝" w:hint="eastAsia"/>
          <w:sz w:val="22"/>
        </w:rPr>
        <w:t>」：</w:t>
      </w:r>
      <w:r w:rsidR="004022F2" w:rsidRPr="007F69D6">
        <w:rPr>
          <w:rFonts w:ascii="ＭＳ 明朝" w:eastAsia="ＭＳ 明朝" w:hAnsi="ＭＳ 明朝"/>
          <w:sz w:val="22"/>
        </w:rPr>
        <w:t>syob-yobou@city.himeji.lg.jp</w:t>
      </w:r>
    </w:p>
    <w:p w:rsidR="00AE3D91" w:rsidRPr="00AE5996" w:rsidRDefault="00AE3D91" w:rsidP="00D46F1B">
      <w:pPr>
        <w:rPr>
          <w:rFonts w:ascii="ＭＳ 明朝" w:eastAsia="ＭＳ 明朝" w:hAnsi="ＭＳ 明朝"/>
          <w:sz w:val="22"/>
        </w:rPr>
      </w:pPr>
    </w:p>
    <w:p w:rsidR="00B8036C" w:rsidRDefault="00AE3D91" w:rsidP="00B8036C">
      <w:pPr>
        <w:rPr>
          <w:rFonts w:ascii="ＭＳ 明朝" w:eastAsia="ＭＳ 明朝" w:hAnsi="ＭＳ 明朝"/>
          <w:sz w:val="22"/>
        </w:rPr>
      </w:pPr>
      <w:r w:rsidRPr="00AE5996">
        <w:rPr>
          <w:rFonts w:ascii="ＭＳ 明朝" w:eastAsia="ＭＳ 明朝" w:hAnsi="ＭＳ 明朝" w:hint="eastAsia"/>
          <w:sz w:val="22"/>
        </w:rPr>
        <w:t>２</w:t>
      </w:r>
      <w:r w:rsidR="00B32D86" w:rsidRPr="00AE5996">
        <w:rPr>
          <w:rFonts w:ascii="ＭＳ 明朝" w:eastAsia="ＭＳ 明朝" w:hAnsi="ＭＳ 明朝" w:hint="eastAsia"/>
          <w:sz w:val="22"/>
        </w:rPr>
        <w:t xml:space="preserve">　</w:t>
      </w:r>
      <w:r w:rsidR="00C77360" w:rsidRPr="00AE5996">
        <w:rPr>
          <w:rFonts w:ascii="ＭＳ 明朝" w:eastAsia="ＭＳ 明朝" w:hAnsi="ＭＳ 明朝" w:hint="eastAsia"/>
          <w:sz w:val="22"/>
        </w:rPr>
        <w:t>テキスト代等のお振込み</w:t>
      </w:r>
      <w:r w:rsidR="000A2383" w:rsidRPr="00AE5996">
        <w:rPr>
          <w:rFonts w:ascii="ＭＳ 明朝" w:eastAsia="ＭＳ 明朝" w:hAnsi="ＭＳ 明朝" w:hint="eastAsia"/>
          <w:sz w:val="22"/>
        </w:rPr>
        <w:t>について</w:t>
      </w:r>
    </w:p>
    <w:p w:rsidR="00684904" w:rsidRPr="00AE5996" w:rsidRDefault="00684904" w:rsidP="00B8036C">
      <w:pPr>
        <w:ind w:firstLineChars="200" w:firstLine="425"/>
        <w:rPr>
          <w:rFonts w:ascii="ＭＳ 明朝" w:eastAsia="ＭＳ 明朝" w:hAnsi="ＭＳ 明朝"/>
          <w:sz w:val="22"/>
        </w:rPr>
      </w:pPr>
      <w:r w:rsidRPr="00AE5996">
        <w:rPr>
          <w:rFonts w:ascii="ＭＳ 明朝" w:eastAsia="ＭＳ 明朝" w:hAnsi="ＭＳ 明朝" w:hint="eastAsia"/>
          <w:sz w:val="22"/>
        </w:rPr>
        <w:t>テキストの販売は、「姫路市防火協会連合会」に委託しております。</w:t>
      </w:r>
    </w:p>
    <w:p w:rsidR="00C77360" w:rsidRPr="00AE5996" w:rsidRDefault="00CC229B" w:rsidP="00CC229B">
      <w:pPr>
        <w:ind w:firstLineChars="100" w:firstLine="212"/>
        <w:rPr>
          <w:rFonts w:ascii="ＭＳ 明朝" w:eastAsia="ＭＳ 明朝" w:hAnsi="ＭＳ 明朝"/>
          <w:sz w:val="22"/>
        </w:rPr>
      </w:pPr>
      <w:r w:rsidRPr="00AE5996">
        <w:rPr>
          <w:rFonts w:ascii="ＭＳ 明朝" w:eastAsia="ＭＳ 明朝" w:hAnsi="ＭＳ 明朝" w:hint="eastAsia"/>
          <w:sz w:val="22"/>
        </w:rPr>
        <w:t>①</w:t>
      </w:r>
      <w:r w:rsidR="00C77360" w:rsidRPr="00AE5996">
        <w:rPr>
          <w:rFonts w:ascii="ＭＳ 明朝" w:eastAsia="ＭＳ 明朝" w:hAnsi="ＭＳ 明朝" w:hint="eastAsia"/>
          <w:sz w:val="22"/>
        </w:rPr>
        <w:t xml:space="preserve">　</w:t>
      </w:r>
      <w:r w:rsidR="00F24388" w:rsidRPr="00AE5996">
        <w:rPr>
          <w:rFonts w:ascii="ＭＳ 明朝" w:eastAsia="ＭＳ 明朝" w:hAnsi="ＭＳ 明朝" w:hint="eastAsia"/>
          <w:sz w:val="22"/>
        </w:rPr>
        <w:t>振込</w:t>
      </w:r>
      <w:r w:rsidR="00C77360" w:rsidRPr="00AE5996">
        <w:rPr>
          <w:rFonts w:ascii="ＭＳ 明朝" w:eastAsia="ＭＳ 明朝" w:hAnsi="ＭＳ 明朝" w:hint="eastAsia"/>
          <w:sz w:val="22"/>
        </w:rPr>
        <w:t>金額</w:t>
      </w:r>
    </w:p>
    <w:p w:rsidR="00B8036C" w:rsidRDefault="00C77360" w:rsidP="00B65071">
      <w:pPr>
        <w:ind w:firstLineChars="300" w:firstLine="637"/>
        <w:rPr>
          <w:rFonts w:ascii="ＭＳ 明朝" w:eastAsia="ＭＳ 明朝" w:hAnsi="ＭＳ 明朝"/>
          <w:sz w:val="22"/>
        </w:rPr>
      </w:pPr>
      <w:r w:rsidRPr="00AE5996">
        <w:rPr>
          <w:rFonts w:ascii="ＭＳ 明朝" w:eastAsia="ＭＳ 明朝" w:hAnsi="ＭＳ 明朝" w:hint="eastAsia"/>
          <w:sz w:val="22"/>
        </w:rPr>
        <w:t>テキスト代</w:t>
      </w:r>
      <w:r w:rsidR="00126161" w:rsidRPr="00AE5996">
        <w:rPr>
          <w:rFonts w:ascii="ＭＳ 明朝" w:eastAsia="ＭＳ 明朝" w:hAnsi="ＭＳ 明朝" w:hint="eastAsia"/>
          <w:sz w:val="22"/>
        </w:rPr>
        <w:t xml:space="preserve">　</w:t>
      </w:r>
      <w:r w:rsidRPr="00AE5996">
        <w:rPr>
          <w:rFonts w:ascii="ＭＳ 明朝" w:eastAsia="ＭＳ 明朝" w:hAnsi="ＭＳ 明朝" w:hint="eastAsia"/>
          <w:sz w:val="22"/>
        </w:rPr>
        <w:t>５，</w:t>
      </w:r>
      <w:r w:rsidR="00FA019C" w:rsidRPr="00AE5996">
        <w:rPr>
          <w:rFonts w:ascii="ＭＳ 明朝" w:eastAsia="ＭＳ 明朝" w:hAnsi="ＭＳ 明朝" w:hint="eastAsia"/>
          <w:sz w:val="22"/>
        </w:rPr>
        <w:t>５</w:t>
      </w:r>
      <w:r w:rsidRPr="00AE5996">
        <w:rPr>
          <w:rFonts w:ascii="ＭＳ 明朝" w:eastAsia="ＭＳ 明朝" w:hAnsi="ＭＳ 明朝" w:hint="eastAsia"/>
          <w:sz w:val="22"/>
        </w:rPr>
        <w:t>００円</w:t>
      </w:r>
      <w:r w:rsidR="00FD13A8" w:rsidRPr="00AE5996">
        <w:rPr>
          <w:rFonts w:ascii="ＭＳ 明朝" w:eastAsia="ＭＳ 明朝" w:hAnsi="ＭＳ 明朝" w:hint="eastAsia"/>
          <w:sz w:val="22"/>
        </w:rPr>
        <w:t>（消費税込み）</w:t>
      </w:r>
    </w:p>
    <w:p w:rsidR="00D46F1B" w:rsidRPr="00AE5996" w:rsidRDefault="00B65071" w:rsidP="00B65071">
      <w:pPr>
        <w:ind w:firstLineChars="300" w:firstLine="637"/>
        <w:rPr>
          <w:rFonts w:ascii="ＭＳ 明朝" w:eastAsia="ＭＳ 明朝" w:hAnsi="ＭＳ 明朝"/>
          <w:sz w:val="22"/>
          <w:u w:val="single"/>
        </w:rPr>
      </w:pPr>
      <w:r w:rsidRPr="00AE5996">
        <w:rPr>
          <w:rFonts w:ascii="ＭＳ 明朝" w:eastAsia="ＭＳ 明朝" w:hAnsi="ＭＳ 明朝" w:hint="eastAsia"/>
          <w:sz w:val="22"/>
          <w:u w:val="single"/>
        </w:rPr>
        <w:t>送料</w:t>
      </w:r>
      <w:r w:rsidR="00FA019C" w:rsidRPr="00AE5996">
        <w:rPr>
          <w:rFonts w:ascii="ＭＳ 明朝" w:eastAsia="ＭＳ 明朝" w:hAnsi="ＭＳ 明朝" w:hint="eastAsia"/>
          <w:sz w:val="22"/>
          <w:u w:val="single"/>
        </w:rPr>
        <w:t xml:space="preserve">　　　　　　</w:t>
      </w:r>
      <w:r w:rsidR="00126161" w:rsidRPr="00AE5996">
        <w:rPr>
          <w:rFonts w:ascii="ＭＳ 明朝" w:eastAsia="ＭＳ 明朝" w:hAnsi="ＭＳ 明朝" w:hint="eastAsia"/>
          <w:sz w:val="22"/>
          <w:u w:val="single"/>
        </w:rPr>
        <w:t>４</w:t>
      </w:r>
      <w:r w:rsidR="00C77360" w:rsidRPr="00AE5996">
        <w:rPr>
          <w:rFonts w:ascii="ＭＳ 明朝" w:eastAsia="ＭＳ 明朝" w:hAnsi="ＭＳ 明朝" w:hint="eastAsia"/>
          <w:sz w:val="22"/>
          <w:u w:val="single"/>
        </w:rPr>
        <w:t>３０円</w:t>
      </w:r>
    </w:p>
    <w:p w:rsidR="00C77360" w:rsidRPr="00AE5996" w:rsidRDefault="00C77360" w:rsidP="00FA019C">
      <w:pPr>
        <w:ind w:firstLineChars="300" w:firstLine="637"/>
        <w:rPr>
          <w:rFonts w:ascii="ＭＳ 明朝" w:eastAsia="ＭＳ 明朝" w:hAnsi="ＭＳ 明朝"/>
          <w:sz w:val="22"/>
        </w:rPr>
      </w:pPr>
      <w:r w:rsidRPr="00AE5996">
        <w:rPr>
          <w:rFonts w:ascii="ＭＳ 明朝" w:eastAsia="ＭＳ 明朝" w:hAnsi="ＭＳ 明朝" w:hint="eastAsia"/>
          <w:sz w:val="22"/>
        </w:rPr>
        <w:t>合計</w:t>
      </w:r>
      <w:r w:rsidR="008B537B">
        <w:rPr>
          <w:rFonts w:ascii="ＭＳ 明朝" w:eastAsia="ＭＳ 明朝" w:hAnsi="ＭＳ 明朝" w:hint="eastAsia"/>
          <w:sz w:val="22"/>
        </w:rPr>
        <w:t xml:space="preserve">　　　　５，９３０</w:t>
      </w:r>
      <w:r w:rsidRPr="00AE5996">
        <w:rPr>
          <w:rFonts w:ascii="ＭＳ 明朝" w:eastAsia="ＭＳ 明朝" w:hAnsi="ＭＳ 明朝" w:hint="eastAsia"/>
          <w:sz w:val="22"/>
        </w:rPr>
        <w:t>円</w:t>
      </w:r>
    </w:p>
    <w:p w:rsidR="00C77360" w:rsidRPr="00AE5996" w:rsidRDefault="008145AC" w:rsidP="00CC229B">
      <w:pPr>
        <w:ind w:firstLineChars="100" w:firstLine="212"/>
        <w:rPr>
          <w:rFonts w:ascii="ＭＳ 明朝" w:eastAsia="ＭＳ 明朝" w:hAnsi="ＭＳ 明朝"/>
          <w:sz w:val="22"/>
        </w:rPr>
      </w:pPr>
      <w:r w:rsidRPr="00AE5996">
        <w:rPr>
          <w:rFonts w:ascii="ＭＳ 明朝" w:eastAsia="ＭＳ 明朝" w:hAnsi="ＭＳ 明朝" w:hint="eastAsia"/>
          <w:sz w:val="22"/>
        </w:rPr>
        <w:t xml:space="preserve">　</w:t>
      </w:r>
      <w:r w:rsidR="00C77360" w:rsidRPr="00AE5996">
        <w:rPr>
          <w:rFonts w:ascii="ＭＳ 明朝" w:eastAsia="ＭＳ 明朝" w:hAnsi="ＭＳ 明朝" w:hint="eastAsia"/>
          <w:sz w:val="22"/>
        </w:rPr>
        <w:t>※</w:t>
      </w:r>
      <w:r w:rsidR="00F00CA5">
        <w:rPr>
          <w:rFonts w:ascii="ＭＳ 明朝" w:eastAsia="ＭＳ 明朝" w:hAnsi="ＭＳ 明朝" w:hint="eastAsia"/>
          <w:sz w:val="22"/>
        </w:rPr>
        <w:t xml:space="preserve">　</w:t>
      </w:r>
      <w:r w:rsidR="00C77360" w:rsidRPr="00AE5996">
        <w:rPr>
          <w:rFonts w:ascii="ＭＳ 明朝" w:eastAsia="ＭＳ 明朝" w:hAnsi="ＭＳ 明朝" w:hint="eastAsia"/>
          <w:sz w:val="22"/>
        </w:rPr>
        <w:t>振込手数料は申込者負担となります。</w:t>
      </w:r>
    </w:p>
    <w:p w:rsidR="00C77360" w:rsidRPr="00AE5996" w:rsidRDefault="008145AC" w:rsidP="00CC229B">
      <w:pPr>
        <w:ind w:firstLineChars="100" w:firstLine="212"/>
        <w:rPr>
          <w:rFonts w:ascii="ＭＳ 明朝" w:eastAsia="ＭＳ 明朝" w:hAnsi="ＭＳ 明朝"/>
          <w:sz w:val="22"/>
        </w:rPr>
      </w:pPr>
      <w:r w:rsidRPr="00AE5996">
        <w:rPr>
          <w:rFonts w:ascii="ＭＳ 明朝" w:eastAsia="ＭＳ 明朝" w:hAnsi="ＭＳ 明朝" w:hint="eastAsia"/>
          <w:sz w:val="22"/>
        </w:rPr>
        <w:t xml:space="preserve">　</w:t>
      </w:r>
      <w:r w:rsidR="00C77360" w:rsidRPr="00AE5996">
        <w:rPr>
          <w:rFonts w:ascii="ＭＳ 明朝" w:eastAsia="ＭＳ 明朝" w:hAnsi="ＭＳ 明朝" w:hint="eastAsia"/>
          <w:sz w:val="22"/>
        </w:rPr>
        <w:t>※</w:t>
      </w:r>
      <w:r w:rsidR="00F00CA5">
        <w:rPr>
          <w:rFonts w:ascii="ＭＳ 明朝" w:eastAsia="ＭＳ 明朝" w:hAnsi="ＭＳ 明朝" w:hint="eastAsia"/>
          <w:sz w:val="22"/>
        </w:rPr>
        <w:t xml:space="preserve">　</w:t>
      </w:r>
      <w:r w:rsidR="00C77360" w:rsidRPr="00AE5996">
        <w:rPr>
          <w:rFonts w:ascii="ＭＳ 明朝" w:eastAsia="ＭＳ 明朝" w:hAnsi="ＭＳ 明朝" w:hint="eastAsia"/>
          <w:sz w:val="22"/>
        </w:rPr>
        <w:t>一度お振込みいただいたテキスト代等は返金できませんのでご了承ください。</w:t>
      </w:r>
    </w:p>
    <w:p w:rsidR="00F00CA5" w:rsidRDefault="00CC229B" w:rsidP="00F00CA5">
      <w:pPr>
        <w:ind w:firstLineChars="100" w:firstLine="212"/>
        <w:rPr>
          <w:rFonts w:ascii="ＭＳ 明朝" w:eastAsia="ＭＳ 明朝" w:hAnsi="ＭＳ 明朝"/>
          <w:sz w:val="22"/>
        </w:rPr>
      </w:pPr>
      <w:r w:rsidRPr="00AE5996">
        <w:rPr>
          <w:rFonts w:ascii="ＭＳ 明朝" w:eastAsia="ＭＳ 明朝" w:hAnsi="ＭＳ 明朝" w:hint="eastAsia"/>
          <w:sz w:val="22"/>
        </w:rPr>
        <w:t>②</w:t>
      </w:r>
      <w:r w:rsidR="00C77360" w:rsidRPr="00AE5996">
        <w:rPr>
          <w:rFonts w:ascii="ＭＳ 明朝" w:eastAsia="ＭＳ 明朝" w:hAnsi="ＭＳ 明朝" w:hint="eastAsia"/>
          <w:sz w:val="22"/>
        </w:rPr>
        <w:t xml:space="preserve">　振込先</w:t>
      </w:r>
    </w:p>
    <w:p w:rsidR="00F00CA5" w:rsidRDefault="009346A8" w:rsidP="00F00CA5">
      <w:pPr>
        <w:ind w:leftChars="200" w:left="405" w:firstLineChars="100" w:firstLine="212"/>
        <w:rPr>
          <w:rFonts w:ascii="ＭＳ 明朝" w:eastAsia="ＭＳ 明朝" w:hAnsi="ＭＳ 明朝"/>
          <w:sz w:val="22"/>
        </w:rPr>
      </w:pPr>
      <w:r w:rsidRPr="00AE5996">
        <w:rPr>
          <w:rFonts w:ascii="ＭＳ 明朝" w:eastAsia="ＭＳ 明朝" w:hAnsi="ＭＳ 明朝" w:hint="eastAsia"/>
          <w:sz w:val="22"/>
        </w:rPr>
        <w:t>振込先となる「</w:t>
      </w:r>
      <w:r w:rsidR="008145AC" w:rsidRPr="00AE5996">
        <w:rPr>
          <w:rFonts w:ascii="ＭＳ 明朝" w:eastAsia="ＭＳ 明朝" w:hAnsi="ＭＳ 明朝" w:hint="eastAsia"/>
          <w:sz w:val="22"/>
        </w:rPr>
        <w:t>銀行名</w:t>
      </w:r>
      <w:r w:rsidRPr="00AE5996">
        <w:rPr>
          <w:rFonts w:ascii="ＭＳ 明朝" w:eastAsia="ＭＳ 明朝" w:hAnsi="ＭＳ 明朝" w:hint="eastAsia"/>
          <w:sz w:val="22"/>
        </w:rPr>
        <w:t>」及び「</w:t>
      </w:r>
      <w:r w:rsidR="008145AC" w:rsidRPr="00AE5996">
        <w:rPr>
          <w:rFonts w:ascii="ＭＳ 明朝" w:eastAsia="ＭＳ 明朝" w:hAnsi="ＭＳ 明朝" w:hint="eastAsia"/>
          <w:sz w:val="22"/>
        </w:rPr>
        <w:t>口座</w:t>
      </w:r>
      <w:r w:rsidRPr="00AE5996">
        <w:rPr>
          <w:rFonts w:ascii="ＭＳ 明朝" w:eastAsia="ＭＳ 明朝" w:hAnsi="ＭＳ 明朝" w:hint="eastAsia"/>
          <w:sz w:val="22"/>
        </w:rPr>
        <w:t>」は、申込み受付後、登録されたメールアドレスに</w:t>
      </w:r>
      <w:r w:rsidR="0020108E" w:rsidRPr="00AE5996">
        <w:rPr>
          <w:rFonts w:ascii="ＭＳ 明朝" w:eastAsia="ＭＳ 明朝" w:hAnsi="ＭＳ 明朝" w:hint="eastAsia"/>
          <w:sz w:val="22"/>
        </w:rPr>
        <w:t>送信</w:t>
      </w:r>
      <w:r w:rsidRPr="00AE5996">
        <w:rPr>
          <w:rFonts w:ascii="ＭＳ 明朝" w:eastAsia="ＭＳ 明朝" w:hAnsi="ＭＳ 明朝" w:hint="eastAsia"/>
          <w:sz w:val="22"/>
        </w:rPr>
        <w:t>します。</w:t>
      </w:r>
    </w:p>
    <w:p w:rsidR="00AE5996" w:rsidRPr="00AE5996" w:rsidRDefault="00F00CA5" w:rsidP="0047735A">
      <w:pPr>
        <w:rPr>
          <w:rFonts w:ascii="ＭＳ 明朝" w:eastAsia="ＭＳ 明朝" w:hAnsi="ＭＳ 明朝"/>
          <w:sz w:val="22"/>
        </w:rPr>
      </w:pPr>
      <w:r>
        <w:rPr>
          <w:rFonts w:ascii="ＭＳ 明朝" w:eastAsia="ＭＳ 明朝" w:hAnsi="ＭＳ 明朝" w:hint="eastAsia"/>
          <w:sz w:val="22"/>
        </w:rPr>
        <w:t xml:space="preserve">　　</w:t>
      </w:r>
      <w:r w:rsidR="00AE5996" w:rsidRPr="00AE5996">
        <w:rPr>
          <w:rFonts w:ascii="ＭＳ 明朝" w:eastAsia="ＭＳ 明朝" w:hAnsi="ＭＳ 明朝" w:hint="eastAsia"/>
          <w:sz w:val="22"/>
        </w:rPr>
        <w:t>※</w:t>
      </w:r>
      <w:r>
        <w:rPr>
          <w:rFonts w:ascii="ＭＳ 明朝" w:eastAsia="ＭＳ 明朝" w:hAnsi="ＭＳ 明朝" w:hint="eastAsia"/>
          <w:sz w:val="22"/>
        </w:rPr>
        <w:t xml:space="preserve">　</w:t>
      </w:r>
      <w:r w:rsidR="00AB0B6B">
        <w:rPr>
          <w:rFonts w:ascii="ＭＳ 明朝" w:eastAsia="ＭＳ 明朝" w:hAnsi="ＭＳ 明朝" w:hint="eastAsia"/>
          <w:sz w:val="22"/>
        </w:rPr>
        <w:t>口座名義人は</w:t>
      </w:r>
      <w:r w:rsidR="0047735A">
        <w:rPr>
          <w:rFonts w:ascii="ＭＳ 明朝" w:eastAsia="ＭＳ 明朝" w:hAnsi="ＭＳ 明朝" w:hint="eastAsia"/>
          <w:sz w:val="22"/>
        </w:rPr>
        <w:t>、</w:t>
      </w:r>
      <w:r w:rsidRPr="00AE5996">
        <w:rPr>
          <w:rFonts w:ascii="ＭＳ 明朝" w:eastAsia="ＭＳ 明朝" w:hAnsi="ＭＳ 明朝" w:hint="eastAsia"/>
          <w:sz w:val="22"/>
        </w:rPr>
        <w:t>「姫路市防火協会連合会</w:t>
      </w:r>
      <w:r w:rsidR="0047735A">
        <w:rPr>
          <w:rFonts w:ascii="ＭＳ 明朝" w:eastAsia="ＭＳ 明朝" w:hAnsi="ＭＳ 明朝" w:hint="eastAsia"/>
          <w:sz w:val="22"/>
        </w:rPr>
        <w:t xml:space="preserve">　会長　</w:t>
      </w:r>
      <w:r w:rsidR="00591894">
        <w:rPr>
          <w:rFonts w:ascii="ＭＳ 明朝" w:eastAsia="ＭＳ 明朝" w:hAnsi="ＭＳ 明朝"/>
          <w:sz w:val="22"/>
        </w:rPr>
        <w:ruby>
          <w:rubyPr>
            <w:rubyAlign w:val="distributeSpace"/>
            <w:hps w:val="14"/>
            <w:hpsRaise w:val="20"/>
            <w:hpsBaseText w:val="22"/>
            <w:lid w:val="ja-JP"/>
          </w:rubyPr>
          <w:rt>
            <w:r w:rsidR="00591894" w:rsidRPr="00591894">
              <w:rPr>
                <w:rFonts w:ascii="ＭＳ 明朝" w:eastAsia="ＭＳ 明朝" w:hAnsi="ＭＳ 明朝"/>
                <w:sz w:val="14"/>
              </w:rPr>
              <w:t>さいき</w:t>
            </w:r>
          </w:rt>
          <w:rubyBase>
            <w:r w:rsidR="00591894">
              <w:rPr>
                <w:rFonts w:ascii="ＭＳ 明朝" w:eastAsia="ＭＳ 明朝" w:hAnsi="ＭＳ 明朝"/>
                <w:sz w:val="22"/>
              </w:rPr>
              <w:t>齋木</w:t>
            </w:r>
          </w:rubyBase>
        </w:ruby>
      </w:r>
      <w:r w:rsidR="0047735A">
        <w:rPr>
          <w:rFonts w:ascii="ＭＳ 明朝" w:eastAsia="ＭＳ 明朝" w:hAnsi="ＭＳ 明朝" w:hint="eastAsia"/>
          <w:sz w:val="22"/>
        </w:rPr>
        <w:t xml:space="preserve">　</w:t>
      </w:r>
      <w:r w:rsidR="00591894">
        <w:rPr>
          <w:rFonts w:ascii="ＭＳ 明朝" w:eastAsia="ＭＳ 明朝" w:hAnsi="ＭＳ 明朝"/>
          <w:sz w:val="22"/>
        </w:rPr>
        <w:ruby>
          <w:rubyPr>
            <w:rubyAlign w:val="distributeSpace"/>
            <w:hps w:val="14"/>
            <w:hpsRaise w:val="20"/>
            <w:hpsBaseText w:val="22"/>
            <w:lid w:val="ja-JP"/>
          </w:rubyPr>
          <w:rt>
            <w:r w:rsidR="00591894" w:rsidRPr="00591894">
              <w:rPr>
                <w:rFonts w:ascii="ＭＳ 明朝" w:eastAsia="ＭＳ 明朝" w:hAnsi="ＭＳ 明朝"/>
                <w:sz w:val="14"/>
              </w:rPr>
              <w:t>しゅんじろう</w:t>
            </w:r>
          </w:rt>
          <w:rubyBase>
            <w:r w:rsidR="00591894">
              <w:rPr>
                <w:rFonts w:ascii="ＭＳ 明朝" w:eastAsia="ＭＳ 明朝" w:hAnsi="ＭＳ 明朝"/>
                <w:sz w:val="22"/>
              </w:rPr>
              <w:t>俊治郎</w:t>
            </w:r>
          </w:rubyBase>
        </w:ruby>
      </w:r>
      <w:r w:rsidRPr="00AE5996">
        <w:rPr>
          <w:rFonts w:ascii="ＭＳ 明朝" w:eastAsia="ＭＳ 明朝" w:hAnsi="ＭＳ 明朝" w:hint="eastAsia"/>
          <w:sz w:val="22"/>
        </w:rPr>
        <w:t>」</w:t>
      </w:r>
      <w:r>
        <w:rPr>
          <w:rFonts w:ascii="ＭＳ 明朝" w:eastAsia="ＭＳ 明朝" w:hAnsi="ＭＳ 明朝" w:hint="eastAsia"/>
          <w:sz w:val="22"/>
        </w:rPr>
        <w:t>です。</w:t>
      </w:r>
    </w:p>
    <w:p w:rsidR="00F00CA5" w:rsidRDefault="008145AC" w:rsidP="00F00CA5">
      <w:pPr>
        <w:ind w:leftChars="100" w:left="627" w:hangingChars="200" w:hanging="425"/>
        <w:rPr>
          <w:rFonts w:ascii="ＭＳ 明朝" w:eastAsia="ＭＳ 明朝" w:hAnsi="ＭＳ 明朝"/>
          <w:sz w:val="22"/>
        </w:rPr>
      </w:pPr>
      <w:r w:rsidRPr="00AE5996">
        <w:rPr>
          <w:rFonts w:ascii="ＭＳ 明朝" w:eastAsia="ＭＳ 明朝" w:hAnsi="ＭＳ 明朝" w:hint="eastAsia"/>
          <w:sz w:val="22"/>
        </w:rPr>
        <w:t xml:space="preserve">　※</w:t>
      </w:r>
      <w:r w:rsidR="00CC229B" w:rsidRPr="00AE5996">
        <w:rPr>
          <w:rFonts w:ascii="ＭＳ 明朝" w:eastAsia="ＭＳ 明朝" w:hAnsi="ＭＳ 明朝" w:hint="eastAsia"/>
          <w:sz w:val="22"/>
        </w:rPr>
        <w:t xml:space="preserve">　</w:t>
      </w:r>
      <w:r w:rsidRPr="00AE5996">
        <w:rPr>
          <w:rFonts w:ascii="ＭＳ 明朝" w:eastAsia="ＭＳ 明朝" w:hAnsi="ＭＳ 明朝" w:hint="eastAsia"/>
          <w:sz w:val="22"/>
        </w:rPr>
        <w:t>振込の際、「依頼人名」は、申込時に登録した</w:t>
      </w:r>
      <w:r w:rsidR="00B420AE" w:rsidRPr="00AE5996">
        <w:rPr>
          <w:rFonts w:ascii="ＭＳ 明朝" w:eastAsia="ＭＳ 明朝" w:hAnsi="ＭＳ 明朝" w:hint="eastAsia"/>
          <w:sz w:val="22"/>
        </w:rPr>
        <w:t>「</w:t>
      </w:r>
      <w:r w:rsidRPr="00AE5996">
        <w:rPr>
          <w:rFonts w:ascii="ＭＳ 明朝" w:eastAsia="ＭＳ 明朝" w:hAnsi="ＭＳ 明朝" w:hint="eastAsia"/>
          <w:sz w:val="22"/>
        </w:rPr>
        <w:t>受講者氏名</w:t>
      </w:r>
      <w:r w:rsidR="00B420AE" w:rsidRPr="00AE5996">
        <w:rPr>
          <w:rFonts w:ascii="ＭＳ 明朝" w:eastAsia="ＭＳ 明朝" w:hAnsi="ＭＳ 明朝" w:hint="eastAsia"/>
          <w:sz w:val="22"/>
        </w:rPr>
        <w:t>」</w:t>
      </w:r>
      <w:r w:rsidRPr="00AE5996">
        <w:rPr>
          <w:rFonts w:ascii="ＭＳ 明朝" w:eastAsia="ＭＳ 明朝" w:hAnsi="ＭＳ 明朝" w:hint="eastAsia"/>
          <w:sz w:val="22"/>
        </w:rPr>
        <w:t>又は</w:t>
      </w:r>
      <w:r w:rsidR="00B420AE" w:rsidRPr="00AE5996">
        <w:rPr>
          <w:rFonts w:ascii="ＭＳ 明朝" w:eastAsia="ＭＳ 明朝" w:hAnsi="ＭＳ 明朝" w:hint="eastAsia"/>
          <w:sz w:val="22"/>
        </w:rPr>
        <w:t>「</w:t>
      </w:r>
      <w:r w:rsidRPr="00AE5996">
        <w:rPr>
          <w:rFonts w:ascii="ＭＳ 明朝" w:eastAsia="ＭＳ 明朝" w:hAnsi="ＭＳ 明朝" w:hint="eastAsia"/>
          <w:sz w:val="22"/>
        </w:rPr>
        <w:t>勤務先名称</w:t>
      </w:r>
      <w:r w:rsidR="00B420AE" w:rsidRPr="00AE5996">
        <w:rPr>
          <w:rFonts w:ascii="ＭＳ 明朝" w:eastAsia="ＭＳ 明朝" w:hAnsi="ＭＳ 明朝" w:hint="eastAsia"/>
          <w:sz w:val="22"/>
        </w:rPr>
        <w:t>」</w:t>
      </w:r>
      <w:r w:rsidRPr="00AE5996">
        <w:rPr>
          <w:rFonts w:ascii="ＭＳ 明朝" w:eastAsia="ＭＳ 明朝" w:hAnsi="ＭＳ 明朝" w:hint="eastAsia"/>
          <w:sz w:val="22"/>
        </w:rPr>
        <w:t>としてください。それ以外で振込みされますと入金確認ができません。</w:t>
      </w:r>
    </w:p>
    <w:p w:rsidR="00996771" w:rsidRPr="00AE5996" w:rsidRDefault="00996771" w:rsidP="00F00CA5">
      <w:pPr>
        <w:ind w:leftChars="200" w:left="617" w:hangingChars="100" w:hanging="212"/>
        <w:rPr>
          <w:rFonts w:ascii="ＭＳ 明朝" w:eastAsia="ＭＳ 明朝" w:hAnsi="ＭＳ 明朝"/>
          <w:sz w:val="22"/>
        </w:rPr>
      </w:pPr>
      <w:r w:rsidRPr="00AE5996">
        <w:rPr>
          <w:rFonts w:ascii="ＭＳ 明朝" w:eastAsia="ＭＳ 明朝" w:hAnsi="ＭＳ 明朝" w:hint="eastAsia"/>
          <w:sz w:val="22"/>
        </w:rPr>
        <w:t>※　振込明細書をもって領収書の発行に代えさせていただきます。</w:t>
      </w:r>
    </w:p>
    <w:p w:rsidR="00B45496" w:rsidRDefault="00CC229B" w:rsidP="00B45496">
      <w:pPr>
        <w:ind w:firstLineChars="100" w:firstLine="212"/>
        <w:rPr>
          <w:rFonts w:ascii="ＭＳ 明朝" w:eastAsia="ＭＳ 明朝" w:hAnsi="ＭＳ 明朝"/>
          <w:sz w:val="22"/>
        </w:rPr>
      </w:pPr>
      <w:r w:rsidRPr="00AE5996">
        <w:rPr>
          <w:rFonts w:ascii="ＭＳ 明朝" w:eastAsia="ＭＳ 明朝" w:hAnsi="ＭＳ 明朝" w:hint="eastAsia"/>
          <w:sz w:val="22"/>
        </w:rPr>
        <w:t>③</w:t>
      </w:r>
      <w:r w:rsidR="00C77360" w:rsidRPr="00AE5996">
        <w:rPr>
          <w:rFonts w:ascii="ＭＳ 明朝" w:eastAsia="ＭＳ 明朝" w:hAnsi="ＭＳ 明朝" w:hint="eastAsia"/>
          <w:sz w:val="22"/>
        </w:rPr>
        <w:t xml:space="preserve">　振込期限</w:t>
      </w:r>
    </w:p>
    <w:p w:rsidR="00B45496" w:rsidRDefault="00B01B81" w:rsidP="00B45496">
      <w:pPr>
        <w:ind w:firstLineChars="200" w:firstLine="425"/>
        <w:rPr>
          <w:rFonts w:ascii="ＭＳ 明朝" w:eastAsia="ＭＳ 明朝" w:hAnsi="ＭＳ 明朝"/>
          <w:sz w:val="22"/>
        </w:rPr>
      </w:pPr>
      <w:r>
        <w:rPr>
          <w:rFonts w:ascii="ＭＳ 明朝" w:eastAsia="ＭＳ 明朝" w:hAnsi="ＭＳ 明朝" w:hint="eastAsia"/>
          <w:sz w:val="22"/>
        </w:rPr>
        <w:t>※</w:t>
      </w:r>
      <w:r w:rsidR="00B45496">
        <w:rPr>
          <w:rFonts w:ascii="ＭＳ 明朝" w:eastAsia="ＭＳ 明朝" w:hAnsi="ＭＳ 明朝" w:hint="eastAsia"/>
          <w:sz w:val="22"/>
        </w:rPr>
        <w:t xml:space="preserve">　</w:t>
      </w:r>
      <w:r w:rsidR="0005645E" w:rsidRPr="00AE5996">
        <w:rPr>
          <w:rFonts w:ascii="ＭＳ 明朝" w:eastAsia="ＭＳ 明朝" w:hAnsi="ＭＳ 明朝" w:hint="eastAsia"/>
          <w:sz w:val="22"/>
        </w:rPr>
        <w:t>振込先のお知らせ</w:t>
      </w:r>
      <w:r w:rsidR="00C77360" w:rsidRPr="00AE5996">
        <w:rPr>
          <w:rFonts w:ascii="ＭＳ 明朝" w:eastAsia="ＭＳ 明朝" w:hAnsi="ＭＳ 明朝" w:hint="eastAsia"/>
          <w:sz w:val="22"/>
        </w:rPr>
        <w:t>メール</w:t>
      </w:r>
      <w:r w:rsidR="0005645E" w:rsidRPr="00AE5996">
        <w:rPr>
          <w:rFonts w:ascii="ＭＳ 明朝" w:eastAsia="ＭＳ 明朝" w:hAnsi="ＭＳ 明朝" w:hint="eastAsia"/>
          <w:sz w:val="22"/>
        </w:rPr>
        <w:t>に合わせて、振込期限をお知らせします</w:t>
      </w:r>
      <w:r w:rsidR="00C77360" w:rsidRPr="00AE5996">
        <w:rPr>
          <w:rFonts w:ascii="ＭＳ 明朝" w:eastAsia="ＭＳ 明朝" w:hAnsi="ＭＳ 明朝" w:hint="eastAsia"/>
          <w:sz w:val="22"/>
        </w:rPr>
        <w:t>。</w:t>
      </w:r>
    </w:p>
    <w:p w:rsidR="00C77360" w:rsidRPr="00AE5996" w:rsidRDefault="00B01B81" w:rsidP="00B45496">
      <w:pPr>
        <w:ind w:firstLineChars="200" w:firstLine="425"/>
        <w:rPr>
          <w:rFonts w:ascii="ＭＳ 明朝" w:eastAsia="ＭＳ 明朝" w:hAnsi="ＭＳ 明朝"/>
          <w:sz w:val="22"/>
        </w:rPr>
      </w:pPr>
      <w:r>
        <w:rPr>
          <w:rFonts w:ascii="ＭＳ 明朝" w:eastAsia="ＭＳ 明朝" w:hAnsi="ＭＳ 明朝" w:hint="eastAsia"/>
          <w:sz w:val="22"/>
        </w:rPr>
        <w:t>※</w:t>
      </w:r>
      <w:r w:rsidR="00B45496">
        <w:rPr>
          <w:rFonts w:ascii="ＭＳ 明朝" w:eastAsia="ＭＳ 明朝" w:hAnsi="ＭＳ 明朝" w:hint="eastAsia"/>
          <w:sz w:val="22"/>
        </w:rPr>
        <w:t xml:space="preserve">　</w:t>
      </w:r>
      <w:r w:rsidR="00C77360" w:rsidRPr="00AE5996">
        <w:rPr>
          <w:rFonts w:ascii="ＭＳ 明朝" w:eastAsia="ＭＳ 明朝" w:hAnsi="ＭＳ 明朝" w:hint="eastAsia"/>
          <w:sz w:val="22"/>
        </w:rPr>
        <w:t>期限までに</w:t>
      </w:r>
      <w:r w:rsidR="00930A17" w:rsidRPr="00AE5996">
        <w:rPr>
          <w:rFonts w:ascii="ＭＳ 明朝" w:eastAsia="ＭＳ 明朝" w:hAnsi="ＭＳ 明朝" w:hint="eastAsia"/>
          <w:sz w:val="22"/>
        </w:rPr>
        <w:t>ご入金いただけない場合はキャンセル扱いとさせていただきます。</w:t>
      </w:r>
    </w:p>
    <w:p w:rsidR="00D46F1B" w:rsidRPr="00AE5996" w:rsidRDefault="00D46F1B" w:rsidP="00D46F1B">
      <w:pPr>
        <w:rPr>
          <w:rFonts w:ascii="ＭＳ 明朝" w:eastAsia="ＭＳ 明朝" w:hAnsi="ＭＳ 明朝"/>
          <w:sz w:val="22"/>
        </w:rPr>
      </w:pPr>
    </w:p>
    <w:p w:rsidR="00684904" w:rsidRPr="00AE5996" w:rsidRDefault="0020108E" w:rsidP="00D46F1B">
      <w:pPr>
        <w:rPr>
          <w:rFonts w:ascii="ＭＳ 明朝" w:eastAsia="ＭＳ 明朝" w:hAnsi="ＭＳ 明朝"/>
          <w:sz w:val="22"/>
        </w:rPr>
      </w:pPr>
      <w:r w:rsidRPr="00AE5996">
        <w:rPr>
          <w:rFonts w:ascii="ＭＳ 明朝" w:eastAsia="ＭＳ 明朝" w:hAnsi="ＭＳ 明朝" w:hint="eastAsia"/>
          <w:sz w:val="22"/>
        </w:rPr>
        <w:t>３</w:t>
      </w:r>
      <w:r w:rsidR="00CC229B" w:rsidRPr="00AE5996">
        <w:rPr>
          <w:rFonts w:ascii="ＭＳ 明朝" w:eastAsia="ＭＳ 明朝" w:hAnsi="ＭＳ 明朝" w:hint="eastAsia"/>
          <w:sz w:val="22"/>
        </w:rPr>
        <w:t xml:space="preserve">　</w:t>
      </w:r>
      <w:r w:rsidR="00684904" w:rsidRPr="00AE5996">
        <w:rPr>
          <w:rFonts w:ascii="ＭＳ 明朝" w:eastAsia="ＭＳ 明朝" w:hAnsi="ＭＳ 明朝" w:hint="eastAsia"/>
          <w:sz w:val="22"/>
        </w:rPr>
        <w:t>テキストの送付について</w:t>
      </w:r>
    </w:p>
    <w:p w:rsidR="00684904" w:rsidRPr="00AE5996" w:rsidRDefault="00CC229B" w:rsidP="00CC229B">
      <w:pPr>
        <w:ind w:firstLineChars="100" w:firstLine="212"/>
        <w:rPr>
          <w:rFonts w:ascii="ＭＳ 明朝" w:eastAsia="ＭＳ 明朝" w:hAnsi="ＭＳ 明朝"/>
          <w:sz w:val="22"/>
        </w:rPr>
      </w:pPr>
      <w:r w:rsidRPr="00AE5996">
        <w:rPr>
          <w:rFonts w:ascii="ＭＳ 明朝" w:eastAsia="ＭＳ 明朝" w:hAnsi="ＭＳ 明朝" w:hint="eastAsia"/>
          <w:sz w:val="22"/>
        </w:rPr>
        <w:t>①</w:t>
      </w:r>
      <w:r w:rsidR="00684904" w:rsidRPr="00AE5996">
        <w:rPr>
          <w:rFonts w:ascii="ＭＳ 明朝" w:eastAsia="ＭＳ 明朝" w:hAnsi="ＭＳ 明朝" w:hint="eastAsia"/>
          <w:sz w:val="22"/>
        </w:rPr>
        <w:t xml:space="preserve">　</w:t>
      </w:r>
      <w:r w:rsidR="00BD1F37" w:rsidRPr="00AE5996">
        <w:rPr>
          <w:rFonts w:ascii="ＭＳ 明朝" w:eastAsia="ＭＳ 明朝" w:hAnsi="ＭＳ 明朝" w:hint="eastAsia"/>
          <w:sz w:val="22"/>
        </w:rPr>
        <w:t>テキストは、</w:t>
      </w:r>
      <w:r w:rsidR="00684904" w:rsidRPr="00AE5996">
        <w:rPr>
          <w:rFonts w:ascii="ＭＳ 明朝" w:eastAsia="ＭＳ 明朝" w:hAnsi="ＭＳ 明朝" w:hint="eastAsia"/>
          <w:sz w:val="22"/>
        </w:rPr>
        <w:t>申込時にご登録いただいた住所</w:t>
      </w:r>
      <w:r w:rsidR="00BD1F37" w:rsidRPr="00AE5996">
        <w:rPr>
          <w:rFonts w:ascii="ＭＳ 明朝" w:eastAsia="ＭＳ 明朝" w:hAnsi="ＭＳ 明朝" w:hint="eastAsia"/>
          <w:sz w:val="22"/>
        </w:rPr>
        <w:t>へ発送します</w:t>
      </w:r>
      <w:r w:rsidR="00684904" w:rsidRPr="00AE5996">
        <w:rPr>
          <w:rFonts w:ascii="ＭＳ 明朝" w:eastAsia="ＭＳ 明朝" w:hAnsi="ＭＳ 明朝" w:hint="eastAsia"/>
          <w:sz w:val="22"/>
        </w:rPr>
        <w:t>。</w:t>
      </w:r>
    </w:p>
    <w:p w:rsidR="002528CC" w:rsidRPr="00AE5996" w:rsidRDefault="00CC229B" w:rsidP="005001AA">
      <w:pPr>
        <w:ind w:firstLineChars="100" w:firstLine="212"/>
        <w:rPr>
          <w:rFonts w:ascii="ＭＳ 明朝" w:eastAsia="ＭＳ 明朝" w:hAnsi="ＭＳ 明朝"/>
          <w:sz w:val="22"/>
        </w:rPr>
      </w:pPr>
      <w:r w:rsidRPr="00AE5996">
        <w:rPr>
          <w:rFonts w:ascii="ＭＳ 明朝" w:eastAsia="ＭＳ 明朝" w:hAnsi="ＭＳ 明朝" w:hint="eastAsia"/>
          <w:sz w:val="22"/>
        </w:rPr>
        <w:t>②</w:t>
      </w:r>
      <w:r w:rsidR="00684904" w:rsidRPr="00AE5996">
        <w:rPr>
          <w:rFonts w:ascii="ＭＳ 明朝" w:eastAsia="ＭＳ 明朝" w:hAnsi="ＭＳ 明朝" w:hint="eastAsia"/>
          <w:sz w:val="22"/>
        </w:rPr>
        <w:t xml:space="preserve">　</w:t>
      </w:r>
      <w:r w:rsidR="005001AA">
        <w:rPr>
          <w:rFonts w:ascii="ＭＳ 明朝" w:eastAsia="ＭＳ 明朝" w:hAnsi="ＭＳ 明朝" w:hint="eastAsia"/>
          <w:sz w:val="22"/>
        </w:rPr>
        <w:t>受講開始日の概ね１週間前に</w:t>
      </w:r>
      <w:r w:rsidR="005001AA" w:rsidRPr="00AE5996">
        <w:rPr>
          <w:rFonts w:ascii="ＭＳ 明朝" w:eastAsia="ＭＳ 明朝" w:hAnsi="ＭＳ 明朝" w:hint="eastAsia"/>
          <w:sz w:val="22"/>
        </w:rPr>
        <w:t>「姫路市防火協会連合会」から発送されます。</w:t>
      </w:r>
    </w:p>
    <w:p w:rsidR="00684904" w:rsidRPr="00AE5996" w:rsidRDefault="00684904" w:rsidP="00D46F1B">
      <w:pPr>
        <w:rPr>
          <w:rFonts w:ascii="ＭＳ 明朝" w:eastAsia="ＭＳ 明朝" w:hAnsi="ＭＳ 明朝"/>
          <w:sz w:val="22"/>
        </w:rPr>
      </w:pPr>
    </w:p>
    <w:p w:rsidR="00044AC2" w:rsidRDefault="0020108E" w:rsidP="00044AC2">
      <w:pPr>
        <w:rPr>
          <w:rFonts w:ascii="ＭＳ 明朝" w:eastAsia="ＭＳ 明朝" w:hAnsi="ＭＳ 明朝"/>
          <w:sz w:val="22"/>
        </w:rPr>
      </w:pPr>
      <w:r w:rsidRPr="00AE5996">
        <w:rPr>
          <w:rFonts w:ascii="ＭＳ 明朝" w:eastAsia="ＭＳ 明朝" w:hAnsi="ＭＳ 明朝" w:hint="eastAsia"/>
          <w:sz w:val="22"/>
        </w:rPr>
        <w:t>４</w:t>
      </w:r>
      <w:r w:rsidR="00F704DD" w:rsidRPr="00AE5996">
        <w:rPr>
          <w:rFonts w:ascii="ＭＳ 明朝" w:eastAsia="ＭＳ 明朝" w:hAnsi="ＭＳ 明朝" w:hint="eastAsia"/>
          <w:sz w:val="22"/>
        </w:rPr>
        <w:t xml:space="preserve">　受講サイトのURLとIDについて</w:t>
      </w:r>
    </w:p>
    <w:p w:rsidR="002528CC" w:rsidRPr="00AE5996" w:rsidRDefault="004849D5" w:rsidP="00044AC2">
      <w:pPr>
        <w:ind w:leftChars="100" w:left="202" w:firstLineChars="100" w:firstLine="212"/>
        <w:rPr>
          <w:rFonts w:ascii="ＭＳ 明朝" w:eastAsia="ＭＳ 明朝" w:hAnsi="ＭＳ 明朝"/>
          <w:sz w:val="22"/>
        </w:rPr>
      </w:pPr>
      <w:r w:rsidRPr="00AE5996">
        <w:rPr>
          <w:rFonts w:ascii="ＭＳ 明朝" w:eastAsia="ＭＳ 明朝" w:hAnsi="ＭＳ 明朝" w:hint="eastAsia"/>
          <w:sz w:val="22"/>
        </w:rPr>
        <w:t>受講サイトのURLとIDは、</w:t>
      </w:r>
      <w:r w:rsidR="00F704DD" w:rsidRPr="00AE5996">
        <w:rPr>
          <w:rFonts w:ascii="ＭＳ 明朝" w:eastAsia="ＭＳ 明朝" w:hAnsi="ＭＳ 明朝" w:hint="eastAsia"/>
          <w:sz w:val="22"/>
        </w:rPr>
        <w:t>ご登録いただいたメールアドレスに</w:t>
      </w:r>
      <w:r w:rsidR="00044AC2">
        <w:rPr>
          <w:rFonts w:ascii="ＭＳ 明朝" w:eastAsia="ＭＳ 明朝" w:hAnsi="ＭＳ 明朝" w:hint="eastAsia"/>
          <w:sz w:val="22"/>
        </w:rPr>
        <w:t>、受講開始日の概ね２日前に送信します。</w:t>
      </w:r>
    </w:p>
    <w:p w:rsidR="004D3502" w:rsidRPr="00AE5996" w:rsidRDefault="004D3502" w:rsidP="00D46F1B">
      <w:pPr>
        <w:rPr>
          <w:rFonts w:ascii="ＭＳ 明朝" w:eastAsia="ＭＳ 明朝" w:hAnsi="ＭＳ 明朝"/>
          <w:sz w:val="22"/>
        </w:rPr>
      </w:pPr>
    </w:p>
    <w:p w:rsidR="00A942A7" w:rsidRDefault="0020108E" w:rsidP="00A942A7">
      <w:pPr>
        <w:rPr>
          <w:rFonts w:ascii="ＭＳ 明朝" w:eastAsia="ＭＳ 明朝" w:hAnsi="ＭＳ 明朝"/>
          <w:sz w:val="22"/>
        </w:rPr>
      </w:pPr>
      <w:r w:rsidRPr="00AE5996">
        <w:rPr>
          <w:rFonts w:ascii="ＭＳ 明朝" w:eastAsia="ＭＳ 明朝" w:hAnsi="ＭＳ 明朝" w:hint="eastAsia"/>
          <w:sz w:val="22"/>
        </w:rPr>
        <w:t>５</w:t>
      </w:r>
      <w:r w:rsidR="004D3502" w:rsidRPr="00AE5996">
        <w:rPr>
          <w:rFonts w:ascii="ＭＳ 明朝" w:eastAsia="ＭＳ 明朝" w:hAnsi="ＭＳ 明朝" w:hint="eastAsia"/>
          <w:sz w:val="22"/>
        </w:rPr>
        <w:t xml:space="preserve">　オンライン講習の受講について</w:t>
      </w:r>
    </w:p>
    <w:p w:rsidR="0009356C" w:rsidRDefault="0009356C" w:rsidP="00044AC2">
      <w:pPr>
        <w:ind w:leftChars="100" w:left="414" w:hangingChars="100" w:hanging="212"/>
        <w:rPr>
          <w:rFonts w:ascii="ＭＳ 明朝" w:eastAsia="ＭＳ 明朝" w:hAnsi="ＭＳ 明朝" w:cs="UD デジタル 教科書体 NK-B"/>
          <w:sz w:val="22"/>
        </w:rPr>
      </w:pPr>
      <w:r w:rsidRPr="00AE5996">
        <w:rPr>
          <w:rFonts w:ascii="ＭＳ 明朝" w:eastAsia="ＭＳ 明朝" w:hAnsi="ＭＳ 明朝" w:hint="eastAsia"/>
          <w:sz w:val="22"/>
        </w:rPr>
        <w:t xml:space="preserve">①　</w:t>
      </w:r>
      <w:r w:rsidR="00F62787" w:rsidRPr="00AE5996">
        <w:rPr>
          <w:rFonts w:ascii="ＭＳ 明朝" w:eastAsia="ＭＳ 明朝" w:hAnsi="ＭＳ 明朝" w:hint="eastAsia"/>
          <w:sz w:val="22"/>
        </w:rPr>
        <w:t>受講サイトのURLにアクセスして</w:t>
      </w:r>
      <w:r w:rsidRPr="00AE5996">
        <w:rPr>
          <w:rFonts w:ascii="ＭＳ 明朝" w:eastAsia="ＭＳ 明朝" w:hAnsi="ＭＳ 明朝" w:hint="eastAsia"/>
          <w:sz w:val="22"/>
        </w:rPr>
        <w:t>講義動画を視聴（受講）</w:t>
      </w:r>
      <w:r w:rsidRPr="00AE5996">
        <w:rPr>
          <w:rFonts w:ascii="ＭＳ 明朝" w:eastAsia="ＭＳ 明朝" w:hAnsi="ＭＳ 明朝" w:cs="ＭＳ 明朝" w:hint="eastAsia"/>
          <w:sz w:val="22"/>
        </w:rPr>
        <w:t>​​​​​​</w:t>
      </w:r>
      <w:r w:rsidRPr="00AE5996">
        <w:rPr>
          <w:rFonts w:ascii="ＭＳ 明朝" w:eastAsia="ＭＳ 明朝" w:hAnsi="ＭＳ 明朝" w:cs="UD デジタル 教科書体 NK-B" w:hint="eastAsia"/>
          <w:sz w:val="22"/>
        </w:rPr>
        <w:t>してください。</w:t>
      </w:r>
    </w:p>
    <w:p w:rsidR="00544A6C" w:rsidRPr="00544A6C" w:rsidRDefault="00544A6C" w:rsidP="00044AC2">
      <w:pPr>
        <w:ind w:leftChars="100" w:left="414" w:hangingChars="100" w:hanging="212"/>
        <w:rPr>
          <w:rFonts w:ascii="ＭＳ 明朝" w:eastAsia="ＭＳ 明朝" w:hAnsi="ＭＳ 明朝"/>
          <w:sz w:val="22"/>
        </w:rPr>
      </w:pPr>
      <w:r>
        <w:rPr>
          <w:rFonts w:ascii="ＭＳ 明朝" w:eastAsia="ＭＳ 明朝" w:hAnsi="ＭＳ 明朝" w:cs="UD デジタル 教科書体 NK-B" w:hint="eastAsia"/>
          <w:sz w:val="22"/>
        </w:rPr>
        <w:t xml:space="preserve">　※テキストを補助教材としてください。</w:t>
      </w:r>
    </w:p>
    <w:p w:rsidR="004D3502" w:rsidRPr="00AE5996" w:rsidRDefault="0009356C" w:rsidP="004D3502">
      <w:pPr>
        <w:ind w:firstLineChars="100" w:firstLine="212"/>
        <w:rPr>
          <w:rFonts w:ascii="ＭＳ 明朝" w:eastAsia="ＭＳ 明朝" w:hAnsi="ＭＳ 明朝"/>
          <w:sz w:val="22"/>
        </w:rPr>
      </w:pPr>
      <w:r w:rsidRPr="00AE5996">
        <w:rPr>
          <w:rFonts w:ascii="ＭＳ 明朝" w:eastAsia="ＭＳ 明朝" w:hAnsi="ＭＳ 明朝" w:hint="eastAsia"/>
          <w:sz w:val="22"/>
        </w:rPr>
        <w:t>②</w:t>
      </w:r>
      <w:r w:rsidR="004D3502" w:rsidRPr="00AE5996">
        <w:rPr>
          <w:rFonts w:ascii="ＭＳ 明朝" w:eastAsia="ＭＳ 明朝" w:hAnsi="ＭＳ 明朝" w:hint="eastAsia"/>
          <w:sz w:val="22"/>
        </w:rPr>
        <w:t xml:space="preserve">　受講期間は２週間</w:t>
      </w:r>
      <w:r w:rsidR="00A26AF1" w:rsidRPr="00AE5996">
        <w:rPr>
          <w:rFonts w:ascii="ＭＳ 明朝" w:eastAsia="ＭＳ 明朝" w:hAnsi="ＭＳ 明朝" w:hint="eastAsia"/>
          <w:sz w:val="22"/>
        </w:rPr>
        <w:t>です</w:t>
      </w:r>
      <w:r w:rsidR="004D3502" w:rsidRPr="00AE5996">
        <w:rPr>
          <w:rFonts w:ascii="ＭＳ 明朝" w:eastAsia="ＭＳ 明朝" w:hAnsi="ＭＳ 明朝" w:hint="eastAsia"/>
          <w:sz w:val="22"/>
        </w:rPr>
        <w:t>。</w:t>
      </w:r>
    </w:p>
    <w:p w:rsidR="004D3502" w:rsidRPr="00AE5996" w:rsidRDefault="0009356C" w:rsidP="004D3502">
      <w:pPr>
        <w:ind w:leftChars="100" w:left="414" w:hangingChars="100" w:hanging="212"/>
        <w:rPr>
          <w:rFonts w:ascii="ＭＳ 明朝" w:eastAsia="ＭＳ 明朝" w:hAnsi="ＭＳ 明朝"/>
          <w:sz w:val="22"/>
        </w:rPr>
      </w:pPr>
      <w:r w:rsidRPr="00AE5996">
        <w:rPr>
          <w:rFonts w:ascii="ＭＳ 明朝" w:eastAsia="ＭＳ 明朝" w:hAnsi="ＭＳ 明朝" w:hint="eastAsia"/>
          <w:sz w:val="22"/>
        </w:rPr>
        <w:t>③</w:t>
      </w:r>
      <w:r w:rsidR="004D3502" w:rsidRPr="00AE5996">
        <w:rPr>
          <w:rFonts w:ascii="ＭＳ 明朝" w:eastAsia="ＭＳ 明朝" w:hAnsi="ＭＳ 明朝" w:hint="eastAsia"/>
          <w:sz w:val="22"/>
        </w:rPr>
        <w:t xml:space="preserve">　期間中は２４時間受講可能です。受講の中断や再開ができますので、ご都合に合わせて受講してください。</w:t>
      </w:r>
    </w:p>
    <w:p w:rsidR="001344EA" w:rsidRPr="00AE5996" w:rsidRDefault="001344EA" w:rsidP="004D3502">
      <w:pPr>
        <w:ind w:leftChars="100" w:left="414" w:hangingChars="100" w:hanging="212"/>
        <w:rPr>
          <w:rFonts w:ascii="ＭＳ 明朝" w:eastAsia="ＭＳ 明朝" w:hAnsi="ＭＳ 明朝"/>
          <w:sz w:val="22"/>
        </w:rPr>
      </w:pPr>
      <w:r w:rsidRPr="00AE5996">
        <w:rPr>
          <w:rFonts w:ascii="ＭＳ 明朝" w:eastAsia="ＭＳ 明朝" w:hAnsi="ＭＳ 明朝" w:hint="eastAsia"/>
          <w:sz w:val="22"/>
        </w:rPr>
        <w:t>④　講義動画の視聴（受講）時は、使用する端末のWebカメラを利用し、顔認証及び受講態度をシステムチェックします。不適性な場合は動画が停止しますのでご注意ください。</w:t>
      </w:r>
    </w:p>
    <w:p w:rsidR="004D3502" w:rsidRPr="00AE5996" w:rsidRDefault="001344EA" w:rsidP="00F85E9F">
      <w:pPr>
        <w:ind w:leftChars="100" w:left="414" w:hangingChars="100" w:hanging="212"/>
        <w:rPr>
          <w:rFonts w:ascii="ＭＳ 明朝" w:eastAsia="ＭＳ 明朝" w:hAnsi="ＭＳ 明朝"/>
          <w:sz w:val="22"/>
        </w:rPr>
      </w:pPr>
      <w:r w:rsidRPr="00AE5996">
        <w:rPr>
          <w:rFonts w:ascii="ＭＳ 明朝" w:eastAsia="ＭＳ 明朝" w:hAnsi="ＭＳ 明朝" w:hint="eastAsia"/>
          <w:sz w:val="22"/>
        </w:rPr>
        <w:t>⑤</w:t>
      </w:r>
      <w:r w:rsidR="004D3502" w:rsidRPr="00AE5996">
        <w:rPr>
          <w:rFonts w:ascii="ＭＳ 明朝" w:eastAsia="ＭＳ 明朝" w:hAnsi="ＭＳ 明朝" w:hint="eastAsia"/>
          <w:sz w:val="22"/>
        </w:rPr>
        <w:t xml:space="preserve">　期間内に全ての</w:t>
      </w:r>
      <w:r w:rsidR="00FA623C" w:rsidRPr="00AE5996">
        <w:rPr>
          <w:rFonts w:ascii="ＭＳ 明朝" w:eastAsia="ＭＳ 明朝" w:hAnsi="ＭＳ 明朝" w:hint="eastAsia"/>
          <w:sz w:val="22"/>
        </w:rPr>
        <w:t>講習内容</w:t>
      </w:r>
      <w:r w:rsidR="00A9244F" w:rsidRPr="00AE5996">
        <w:rPr>
          <w:rFonts w:ascii="ＭＳ 明朝" w:eastAsia="ＭＳ 明朝" w:hAnsi="ＭＳ 明朝" w:hint="eastAsia"/>
          <w:sz w:val="22"/>
        </w:rPr>
        <w:t>（効果測定を含む）</w:t>
      </w:r>
      <w:r w:rsidR="004D3502" w:rsidRPr="00AE5996">
        <w:rPr>
          <w:rFonts w:ascii="ＭＳ 明朝" w:eastAsia="ＭＳ 明朝" w:hAnsi="ＭＳ 明朝" w:hint="eastAsia"/>
          <w:sz w:val="22"/>
        </w:rPr>
        <w:t>を</w:t>
      </w:r>
      <w:r w:rsidR="00FA623C" w:rsidRPr="00AE5996">
        <w:rPr>
          <w:rFonts w:ascii="ＭＳ 明朝" w:eastAsia="ＭＳ 明朝" w:hAnsi="ＭＳ 明朝" w:hint="eastAsia"/>
          <w:sz w:val="22"/>
        </w:rPr>
        <w:t>修了</w:t>
      </w:r>
      <w:r w:rsidR="004D3502" w:rsidRPr="00AE5996">
        <w:rPr>
          <w:rFonts w:ascii="ＭＳ 明朝" w:eastAsia="ＭＳ 明朝" w:hAnsi="ＭＳ 明朝" w:hint="eastAsia"/>
          <w:sz w:val="22"/>
        </w:rPr>
        <w:t>し</w:t>
      </w:r>
      <w:r w:rsidR="00FA623C" w:rsidRPr="00AE5996">
        <w:rPr>
          <w:rFonts w:ascii="ＭＳ 明朝" w:eastAsia="ＭＳ 明朝" w:hAnsi="ＭＳ 明朝" w:hint="eastAsia"/>
          <w:sz w:val="22"/>
        </w:rPr>
        <w:t>ていただけない場合、修了証は</w:t>
      </w:r>
      <w:r w:rsidR="00F85E9F" w:rsidRPr="00AE5996">
        <w:rPr>
          <w:rFonts w:ascii="ＭＳ 明朝" w:eastAsia="ＭＳ 明朝" w:hAnsi="ＭＳ 明朝" w:hint="eastAsia"/>
          <w:sz w:val="22"/>
        </w:rPr>
        <w:t>交付できませんのでご注意ください。</w:t>
      </w:r>
      <w:bookmarkStart w:id="0" w:name="_GoBack"/>
      <w:bookmarkEnd w:id="0"/>
    </w:p>
    <w:p w:rsidR="004D3502" w:rsidRPr="00AE5996" w:rsidRDefault="004D3502" w:rsidP="00D46F1B">
      <w:pPr>
        <w:rPr>
          <w:rFonts w:ascii="ＭＳ 明朝" w:eastAsia="ＭＳ 明朝" w:hAnsi="ＭＳ 明朝"/>
          <w:sz w:val="22"/>
        </w:rPr>
      </w:pPr>
    </w:p>
    <w:p w:rsidR="00F704DD" w:rsidRPr="00AE5996" w:rsidRDefault="0020108E" w:rsidP="00D46F1B">
      <w:pPr>
        <w:rPr>
          <w:rFonts w:ascii="ＭＳ 明朝" w:eastAsia="ＭＳ 明朝" w:hAnsi="ＭＳ 明朝"/>
          <w:sz w:val="22"/>
        </w:rPr>
      </w:pPr>
      <w:r w:rsidRPr="00AE5996">
        <w:rPr>
          <w:rFonts w:ascii="ＭＳ 明朝" w:eastAsia="ＭＳ 明朝" w:hAnsi="ＭＳ 明朝" w:hint="eastAsia"/>
          <w:sz w:val="22"/>
        </w:rPr>
        <w:t>６</w:t>
      </w:r>
      <w:r w:rsidR="00A26AF1" w:rsidRPr="00AE5996">
        <w:rPr>
          <w:rFonts w:ascii="ＭＳ 明朝" w:eastAsia="ＭＳ 明朝" w:hAnsi="ＭＳ 明朝" w:hint="eastAsia"/>
          <w:sz w:val="22"/>
        </w:rPr>
        <w:t xml:space="preserve">　修了証の交付について</w:t>
      </w:r>
    </w:p>
    <w:p w:rsidR="00A26AF1" w:rsidRPr="00AE5996" w:rsidRDefault="00A26AF1" w:rsidP="00A26AF1">
      <w:pPr>
        <w:ind w:firstLineChars="100" w:firstLine="212"/>
        <w:rPr>
          <w:rFonts w:ascii="ＭＳ 明朝" w:eastAsia="ＭＳ 明朝" w:hAnsi="ＭＳ 明朝"/>
          <w:sz w:val="22"/>
        </w:rPr>
      </w:pPr>
      <w:r w:rsidRPr="00AE5996">
        <w:rPr>
          <w:rFonts w:ascii="ＭＳ 明朝" w:eastAsia="ＭＳ 明朝" w:hAnsi="ＭＳ 明朝" w:hint="eastAsia"/>
          <w:sz w:val="22"/>
        </w:rPr>
        <w:t>①　期間内に全ての講習内容を修了された方に電子修了証を交付します。</w:t>
      </w:r>
    </w:p>
    <w:p w:rsidR="00A26AF1" w:rsidRPr="00AE5996" w:rsidRDefault="007A13B6" w:rsidP="00A26AF1">
      <w:pPr>
        <w:ind w:firstLineChars="100" w:firstLine="212"/>
        <w:rPr>
          <w:rFonts w:ascii="ＭＳ 明朝" w:eastAsia="ＭＳ 明朝" w:hAnsi="ＭＳ 明朝"/>
          <w:sz w:val="22"/>
        </w:rPr>
      </w:pPr>
      <w:r>
        <w:rPr>
          <w:rFonts w:ascii="ＭＳ 明朝" w:eastAsia="ＭＳ 明朝" w:hAnsi="ＭＳ 明朝" w:hint="eastAsia"/>
          <w:sz w:val="22"/>
        </w:rPr>
        <w:t>②　電子修了証は、受講期間の最終日から</w:t>
      </w:r>
      <w:r w:rsidR="006555AF">
        <w:rPr>
          <w:rFonts w:ascii="ＭＳ 明朝" w:eastAsia="ＭＳ 明朝" w:hAnsi="ＭＳ 明朝" w:hint="eastAsia"/>
          <w:sz w:val="22"/>
        </w:rPr>
        <w:t>概ね</w:t>
      </w:r>
      <w:r w:rsidR="00A26AF1" w:rsidRPr="00AE5996">
        <w:rPr>
          <w:rFonts w:ascii="ＭＳ 明朝" w:eastAsia="ＭＳ 明朝" w:hAnsi="ＭＳ 明朝" w:hint="eastAsia"/>
          <w:sz w:val="22"/>
        </w:rPr>
        <w:t>１週間以内に交付します。</w:t>
      </w:r>
    </w:p>
    <w:p w:rsidR="00A26AF1" w:rsidRPr="00AE5996" w:rsidRDefault="00A26AF1" w:rsidP="00A26AF1">
      <w:pPr>
        <w:ind w:leftChars="100" w:left="414" w:hangingChars="100" w:hanging="212"/>
        <w:rPr>
          <w:rFonts w:ascii="ＭＳ 明朝" w:eastAsia="ＭＳ 明朝" w:hAnsi="ＭＳ 明朝"/>
          <w:sz w:val="22"/>
        </w:rPr>
      </w:pPr>
      <w:r w:rsidRPr="00AE5996">
        <w:rPr>
          <w:rFonts w:ascii="ＭＳ 明朝" w:eastAsia="ＭＳ 明朝" w:hAnsi="ＭＳ 明朝" w:hint="eastAsia"/>
          <w:sz w:val="22"/>
        </w:rPr>
        <w:t>③　電子修了証は、姫路市オンライン手続ポータルサイトのマイページからダウンロードしてください。なお、交付後１か月を超えるとダウンロードできなくなりますのでご注意ください。</w:t>
      </w:r>
    </w:p>
    <w:p w:rsidR="00044AC2" w:rsidRDefault="007D6335" w:rsidP="00A26AF1">
      <w:pPr>
        <w:ind w:leftChars="100" w:left="414" w:hangingChars="100" w:hanging="212"/>
        <w:rPr>
          <w:rFonts w:ascii="ＭＳ 明朝" w:eastAsia="ＭＳ 明朝" w:hAnsi="ＭＳ 明朝"/>
          <w:sz w:val="22"/>
        </w:rPr>
      </w:pPr>
      <w:r w:rsidRPr="00AE5996">
        <w:rPr>
          <w:rFonts w:ascii="ＭＳ 明朝" w:eastAsia="ＭＳ 明朝" w:hAnsi="ＭＳ 明朝" w:hint="eastAsia"/>
          <w:sz w:val="22"/>
        </w:rPr>
        <w:t>④　電子修了証は姫路市消防長の電子署名が付与されたPDFファイルで交付します。</w:t>
      </w:r>
    </w:p>
    <w:p w:rsidR="007D6335" w:rsidRPr="00AE5996" w:rsidRDefault="007454A9" w:rsidP="00044AC2">
      <w:pPr>
        <w:ind w:leftChars="200" w:left="405" w:firstLineChars="100" w:firstLine="202"/>
        <w:rPr>
          <w:rFonts w:ascii="ＭＳ 明朝" w:eastAsia="ＭＳ 明朝" w:hAnsi="ＭＳ 明朝"/>
          <w:sz w:val="22"/>
        </w:rPr>
      </w:pPr>
      <w:r>
        <w:rPr>
          <w:noProof/>
        </w:rPr>
        <w:drawing>
          <wp:anchor distT="0" distB="0" distL="114300" distR="114300" simplePos="0" relativeHeight="251658239" behindDoc="0" locked="0" layoutInCell="1" allowOverlap="1">
            <wp:simplePos x="0" y="0"/>
            <wp:positionH relativeFrom="column">
              <wp:posOffset>1061085</wp:posOffset>
            </wp:positionH>
            <wp:positionV relativeFrom="paragraph">
              <wp:posOffset>193603</wp:posOffset>
            </wp:positionV>
            <wp:extent cx="2865755" cy="2074545"/>
            <wp:effectExtent l="0" t="0" r="0" b="190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22688" t="23926" r="24236" b="7762"/>
                    <a:stretch/>
                  </pic:blipFill>
                  <pic:spPr bwMode="auto">
                    <a:xfrm>
                      <a:off x="0" y="0"/>
                      <a:ext cx="2865755" cy="2074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6335" w:rsidRPr="00AE5996">
        <w:rPr>
          <w:rFonts w:ascii="ＭＳ 明朝" w:eastAsia="ＭＳ 明朝" w:hAnsi="ＭＳ 明朝" w:hint="eastAsia"/>
          <w:sz w:val="22"/>
        </w:rPr>
        <w:t>印影部分に電子署名（テキスト）が表示されたものが正式な電子修了証です。</w:t>
      </w:r>
    </w:p>
    <w:p w:rsidR="007D6335" w:rsidRDefault="007D6335" w:rsidP="00A26AF1">
      <w:pPr>
        <w:ind w:leftChars="100" w:left="414" w:hangingChars="100" w:hanging="212"/>
        <w:rPr>
          <w:rFonts w:ascii="UD デジタル 教科書体 NK-B" w:eastAsia="UD デジタル 教科書体 NK-B" w:hAnsi="ＭＳ 明朝"/>
          <w:color w:val="FF0000"/>
          <w:sz w:val="22"/>
        </w:rPr>
      </w:pPr>
    </w:p>
    <w:p w:rsidR="007D6335" w:rsidRPr="0051656A" w:rsidRDefault="00C85E04" w:rsidP="00C85E04">
      <w:pPr>
        <w:ind w:leftChars="200" w:left="405" w:firstLineChars="200" w:firstLine="425"/>
        <w:rPr>
          <w:rFonts w:ascii="UD デジタル 教科書体 NK-B" w:eastAsia="UD デジタル 教科書体 NK-B" w:hAnsi="ＭＳ 明朝"/>
          <w:color w:val="FF0000"/>
          <w:sz w:val="22"/>
        </w:rPr>
      </w:pPr>
      <w:r w:rsidRPr="0051656A">
        <w:rPr>
          <w:rFonts w:ascii="UD デジタル 教科書体 NK-B" w:eastAsia="UD デジタル 教科書体 NK-B" w:hAnsi="ＭＳ 明朝" w:hint="eastAsia"/>
          <w:sz w:val="22"/>
        </w:rPr>
        <w:t>（見本）</w:t>
      </w:r>
    </w:p>
    <w:p w:rsidR="00C85E04" w:rsidRDefault="00C85E04" w:rsidP="00A26AF1">
      <w:pPr>
        <w:ind w:leftChars="100" w:left="414" w:hangingChars="100" w:hanging="212"/>
        <w:rPr>
          <w:rFonts w:ascii="UD デジタル 教科書体 NK-B" w:eastAsia="UD デジタル 教科書体 NK-B" w:hAnsi="ＭＳ 明朝"/>
          <w:color w:val="FF0000"/>
          <w:sz w:val="22"/>
        </w:rPr>
      </w:pPr>
    </w:p>
    <w:p w:rsidR="00C85E04" w:rsidRDefault="00687EAE" w:rsidP="00A26AF1">
      <w:pPr>
        <w:ind w:leftChars="100" w:left="414" w:hangingChars="100" w:hanging="212"/>
        <w:rPr>
          <w:rFonts w:ascii="UD デジタル 教科書体 NK-B" w:eastAsia="UD デジタル 教科書体 NK-B" w:hAnsi="ＭＳ 明朝"/>
          <w:color w:val="FF0000"/>
          <w:sz w:val="22"/>
        </w:rPr>
      </w:pPr>
      <w:r>
        <w:rPr>
          <w:rFonts w:ascii="UD デジタル 教科書体 NK-B" w:eastAsia="UD デジタル 教科書体 NK-B" w:hAnsi="ＭＳ 明朝"/>
          <w:noProof/>
          <w:color w:val="FF0000"/>
          <w:sz w:val="22"/>
        </w:rPr>
        <mc:AlternateContent>
          <mc:Choice Requires="wps">
            <w:drawing>
              <wp:anchor distT="0" distB="0" distL="114300" distR="114300" simplePos="0" relativeHeight="251659264" behindDoc="0" locked="0" layoutInCell="1" allowOverlap="1">
                <wp:simplePos x="0" y="0"/>
                <wp:positionH relativeFrom="column">
                  <wp:posOffset>4140347</wp:posOffset>
                </wp:positionH>
                <wp:positionV relativeFrom="paragraph">
                  <wp:posOffset>200660</wp:posOffset>
                </wp:positionV>
                <wp:extent cx="1236345" cy="802640"/>
                <wp:effectExtent l="0" t="0" r="20955" b="16510"/>
                <wp:wrapNone/>
                <wp:docPr id="2" name="テキスト ボックス 2"/>
                <wp:cNvGraphicFramePr/>
                <a:graphic xmlns:a="http://schemas.openxmlformats.org/drawingml/2006/main">
                  <a:graphicData uri="http://schemas.microsoft.com/office/word/2010/wordprocessingShape">
                    <wps:wsp>
                      <wps:cNvSpPr txBox="1"/>
                      <wps:spPr>
                        <a:xfrm>
                          <a:off x="0" y="0"/>
                          <a:ext cx="1236345" cy="802640"/>
                        </a:xfrm>
                        <a:prstGeom prst="rect">
                          <a:avLst/>
                        </a:prstGeom>
                        <a:solidFill>
                          <a:schemeClr val="lt1"/>
                        </a:solidFill>
                        <a:ln w="6350">
                          <a:solidFill>
                            <a:prstClr val="black"/>
                          </a:solidFill>
                        </a:ln>
                      </wps:spPr>
                      <wps:txbx>
                        <w:txbxContent>
                          <w:p w:rsidR="00A10B59" w:rsidRPr="00A10B59" w:rsidRDefault="00A10B59">
                            <w:pPr>
                              <w:rPr>
                                <w:rFonts w:ascii="BIZ UDゴシック" w:eastAsia="BIZ UDゴシック" w:hAnsi="BIZ UDゴシック"/>
                              </w:rPr>
                            </w:pPr>
                            <w:r w:rsidRPr="00A10B59">
                              <w:rPr>
                                <w:rFonts w:ascii="BIZ UDゴシック" w:eastAsia="BIZ UDゴシック" w:hAnsi="BIZ UDゴシック" w:hint="eastAsia"/>
                              </w:rPr>
                              <w:t>「印影</w:t>
                            </w:r>
                            <w:r w:rsidRPr="00A10B59">
                              <w:rPr>
                                <w:rFonts w:ascii="BIZ UDゴシック" w:eastAsia="BIZ UDゴシック" w:hAnsi="BIZ UDゴシック"/>
                              </w:rPr>
                              <w:t>」ではなく「</w:t>
                            </w:r>
                            <w:r w:rsidRPr="00A10B59">
                              <w:rPr>
                                <w:rFonts w:ascii="BIZ UDゴシック" w:eastAsia="BIZ UDゴシック" w:hAnsi="BIZ UDゴシック" w:hint="eastAsia"/>
                              </w:rPr>
                              <w:t>テキスト</w:t>
                            </w:r>
                            <w:r w:rsidRPr="00A10B59">
                              <w:rPr>
                                <w:rFonts w:ascii="BIZ UDゴシック" w:eastAsia="BIZ UDゴシック" w:hAnsi="BIZ UDゴシック"/>
                              </w:rPr>
                              <w:t>」が表示されます。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6pt;margin-top:15.8pt;width:97.35pt;height:6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" fillcolor="white [3201]" strokeweight=".5pt">
                <v:textbox>
                  <w:txbxContent>
                    <w:p w:rsidR="00A10B59" w:rsidRPr="00A10B59" w:rsidRDefault="00A10B59">
                      <w:pPr>
                        <w:rPr>
                          <w:rFonts w:ascii="BIZ UDゴシック" w:eastAsia="BIZ UDゴシック" w:hAnsi="BIZ UDゴシック"/>
                        </w:rPr>
                      </w:pPr>
                      <w:r w:rsidRPr="00A10B59">
                        <w:rPr>
                          <w:rFonts w:ascii="BIZ UDゴシック" w:eastAsia="BIZ UDゴシック" w:hAnsi="BIZ UDゴシック" w:hint="eastAsia"/>
                        </w:rPr>
                        <w:t>「印影</w:t>
                      </w:r>
                      <w:r w:rsidRPr="00A10B59">
                        <w:rPr>
                          <w:rFonts w:ascii="BIZ UDゴシック" w:eastAsia="BIZ UDゴシック" w:hAnsi="BIZ UDゴシック"/>
                        </w:rPr>
                        <w:t>」ではなく「</w:t>
                      </w:r>
                      <w:r w:rsidRPr="00A10B59">
                        <w:rPr>
                          <w:rFonts w:ascii="BIZ UDゴシック" w:eastAsia="BIZ UDゴシック" w:hAnsi="BIZ UDゴシック" w:hint="eastAsia"/>
                        </w:rPr>
                        <w:t>テキスト</w:t>
                      </w:r>
                      <w:r w:rsidRPr="00A10B59">
                        <w:rPr>
                          <w:rFonts w:ascii="BIZ UDゴシック" w:eastAsia="BIZ UDゴシック" w:hAnsi="BIZ UDゴシック"/>
                        </w:rPr>
                        <w:t>」が表示されます。</w:t>
                      </w:r>
                    </w:p>
                  </w:txbxContent>
                </v:textbox>
              </v:shape>
            </w:pict>
          </mc:Fallback>
        </mc:AlternateContent>
      </w:r>
    </w:p>
    <w:p w:rsidR="00C85E04" w:rsidRDefault="00C85E04" w:rsidP="00A26AF1">
      <w:pPr>
        <w:ind w:leftChars="100" w:left="414" w:hangingChars="100" w:hanging="212"/>
        <w:rPr>
          <w:rFonts w:ascii="UD デジタル 教科書体 NK-B" w:eastAsia="UD デジタル 教科書体 NK-B" w:hAnsi="ＭＳ 明朝"/>
          <w:color w:val="FF0000"/>
          <w:sz w:val="22"/>
        </w:rPr>
      </w:pPr>
    </w:p>
    <w:p w:rsidR="00687EAE" w:rsidRDefault="00687EAE" w:rsidP="00A26AF1">
      <w:pPr>
        <w:ind w:leftChars="100" w:left="414" w:hangingChars="100" w:hanging="212"/>
        <w:rPr>
          <w:rFonts w:ascii="UD デジタル 教科書体 NK-B" w:eastAsia="UD デジタル 教科書体 NK-B" w:hAnsi="ＭＳ 明朝"/>
          <w:color w:val="FF0000"/>
          <w:sz w:val="22"/>
        </w:rPr>
      </w:pPr>
    </w:p>
    <w:p w:rsidR="00687EAE" w:rsidRDefault="00EB402B" w:rsidP="00A26AF1">
      <w:pPr>
        <w:ind w:leftChars="100" w:left="414" w:hangingChars="100" w:hanging="212"/>
        <w:rPr>
          <w:rFonts w:ascii="UD デジタル 教科書体 NK-B" w:eastAsia="UD デジタル 教科書体 NK-B" w:hAnsi="ＭＳ 明朝"/>
          <w:color w:val="FF0000"/>
          <w:sz w:val="22"/>
        </w:rPr>
      </w:pPr>
      <w:r>
        <w:rPr>
          <w:rFonts w:ascii="UD デジタル 教科書体 NK-B" w:eastAsia="UD デジタル 教科書体 NK-B" w:hAnsi="ＭＳ 明朝" w:hint="eastAsia"/>
          <w:noProof/>
          <w:color w:val="FF0000"/>
          <w:sz w:val="22"/>
        </w:rPr>
        <mc:AlternateContent>
          <mc:Choice Requires="wps">
            <w:drawing>
              <wp:anchor distT="0" distB="0" distL="114300" distR="114300" simplePos="0" relativeHeight="251660288" behindDoc="0" locked="0" layoutInCell="1" allowOverlap="1">
                <wp:simplePos x="0" y="0"/>
                <wp:positionH relativeFrom="column">
                  <wp:posOffset>3134360</wp:posOffset>
                </wp:positionH>
                <wp:positionV relativeFrom="paragraph">
                  <wp:posOffset>197338</wp:posOffset>
                </wp:positionV>
                <wp:extent cx="486410" cy="357505"/>
                <wp:effectExtent l="0" t="0" r="27940" b="23495"/>
                <wp:wrapNone/>
                <wp:docPr id="3" name="楕円 3"/>
                <wp:cNvGraphicFramePr/>
                <a:graphic xmlns:a="http://schemas.openxmlformats.org/drawingml/2006/main">
                  <a:graphicData uri="http://schemas.microsoft.com/office/word/2010/wordprocessingShape">
                    <wps:wsp>
                      <wps:cNvSpPr/>
                      <wps:spPr>
                        <a:xfrm>
                          <a:off x="0" y="0"/>
                          <a:ext cx="486410" cy="357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095CE2" id="楕円 3" o:spid="_x0000_s1026" style="position:absolute;left:0;text-align:left;margin-left:246.8pt;margin-top:15.55pt;width:38.3pt;height:2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" filled="f" strokecolor="black [3213]" strokeweight="1pt">
                <v:stroke joinstyle="miter"/>
              </v:oval>
            </w:pict>
          </mc:Fallback>
        </mc:AlternateContent>
      </w:r>
      <w:r w:rsidR="007E3480">
        <w:rPr>
          <w:rFonts w:ascii="UD デジタル 教科書体 NK-B" w:eastAsia="UD デジタル 教科書体 NK-B" w:hAnsi="ＭＳ 明朝" w:hint="eastAsia"/>
          <w:noProof/>
          <w:color w:val="FF0000"/>
          <w:sz w:val="22"/>
        </w:rPr>
        <mc:AlternateContent>
          <mc:Choice Requires="wps">
            <w:drawing>
              <wp:anchor distT="0" distB="0" distL="114300" distR="114300" simplePos="0" relativeHeight="251661312" behindDoc="0" locked="0" layoutInCell="1" allowOverlap="1">
                <wp:simplePos x="0" y="0"/>
                <wp:positionH relativeFrom="column">
                  <wp:posOffset>3620819</wp:posOffset>
                </wp:positionH>
                <wp:positionV relativeFrom="paragraph">
                  <wp:posOffset>53633</wp:posOffset>
                </wp:positionV>
                <wp:extent cx="515815" cy="245892"/>
                <wp:effectExtent l="0" t="0" r="36830" b="20955"/>
                <wp:wrapNone/>
                <wp:docPr id="4" name="直線コネクタ 4"/>
                <wp:cNvGraphicFramePr/>
                <a:graphic xmlns:a="http://schemas.openxmlformats.org/drawingml/2006/main">
                  <a:graphicData uri="http://schemas.microsoft.com/office/word/2010/wordprocessingShape">
                    <wps:wsp>
                      <wps:cNvCnPr/>
                      <wps:spPr>
                        <a:xfrm flipV="1">
                          <a:off x="0" y="0"/>
                          <a:ext cx="515815" cy="24589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05CB6" id="直線コネクタ 4"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1pt,4.2pt" to="325.7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" strokecolor="black [3213]">
                <v:stroke joinstyle="miter"/>
              </v:line>
            </w:pict>
          </mc:Fallback>
        </mc:AlternateContent>
      </w:r>
    </w:p>
    <w:p w:rsidR="00C85E04" w:rsidRPr="007D6335" w:rsidRDefault="00C85E04" w:rsidP="00A26AF1">
      <w:pPr>
        <w:ind w:leftChars="100" w:left="414" w:hangingChars="100" w:hanging="212"/>
        <w:rPr>
          <w:rFonts w:ascii="UD デジタル 教科書体 NK-B" w:eastAsia="UD デジタル 教科書体 NK-B" w:hAnsi="ＭＳ 明朝"/>
          <w:color w:val="FF0000"/>
          <w:sz w:val="22"/>
        </w:rPr>
      </w:pPr>
    </w:p>
    <w:p w:rsidR="00A26AF1" w:rsidRPr="00C34421" w:rsidRDefault="00A26AF1" w:rsidP="00D46F1B">
      <w:pPr>
        <w:rPr>
          <w:rFonts w:ascii="ＭＳ 明朝" w:eastAsia="ＭＳ 明朝" w:hAnsi="ＭＳ 明朝"/>
          <w:sz w:val="22"/>
        </w:rPr>
      </w:pPr>
    </w:p>
    <w:p w:rsidR="00A26AF1" w:rsidRPr="00C34421" w:rsidRDefault="0020108E" w:rsidP="00D46F1B">
      <w:pPr>
        <w:rPr>
          <w:rFonts w:ascii="ＭＳ 明朝" w:eastAsia="ＭＳ 明朝" w:hAnsi="ＭＳ 明朝"/>
          <w:sz w:val="22"/>
        </w:rPr>
      </w:pPr>
      <w:r w:rsidRPr="00C34421">
        <w:rPr>
          <w:rFonts w:ascii="ＭＳ 明朝" w:eastAsia="ＭＳ 明朝" w:hAnsi="ＭＳ 明朝" w:hint="eastAsia"/>
          <w:sz w:val="22"/>
        </w:rPr>
        <w:t>７</w:t>
      </w:r>
      <w:r w:rsidR="001344EA" w:rsidRPr="00C34421">
        <w:rPr>
          <w:rFonts w:ascii="ＭＳ 明朝" w:eastAsia="ＭＳ 明朝" w:hAnsi="ＭＳ 明朝" w:hint="eastAsia"/>
          <w:sz w:val="22"/>
        </w:rPr>
        <w:t xml:space="preserve">　お問い合わせ先</w:t>
      </w:r>
    </w:p>
    <w:p w:rsidR="001344EA" w:rsidRPr="00C34421" w:rsidRDefault="001344EA" w:rsidP="00D46F1B">
      <w:pPr>
        <w:rPr>
          <w:rFonts w:ascii="ＭＳ 明朝" w:eastAsia="ＭＳ 明朝" w:hAnsi="ＭＳ 明朝"/>
          <w:sz w:val="22"/>
        </w:rPr>
      </w:pPr>
      <w:r w:rsidRPr="00C34421">
        <w:rPr>
          <w:rFonts w:ascii="ＭＳ 明朝" w:eastAsia="ＭＳ 明朝" w:hAnsi="ＭＳ 明朝" w:hint="eastAsia"/>
          <w:sz w:val="22"/>
        </w:rPr>
        <w:t xml:space="preserve">　　姫路市消防局　予防課　防火対策担当（電話番号０７９－２２３－９５３３）</w:t>
      </w:r>
    </w:p>
    <w:p w:rsidR="00684904" w:rsidRPr="005663DC" w:rsidRDefault="00684904" w:rsidP="00D46F1B">
      <w:pPr>
        <w:rPr>
          <w:rFonts w:ascii="UD デジタル 教科書体 NK-B" w:eastAsia="UD デジタル 教科書体 NK-B" w:hAnsi="ＭＳ 明朝"/>
          <w:sz w:val="22"/>
        </w:rPr>
      </w:pPr>
    </w:p>
    <w:sectPr w:rsidR="00684904" w:rsidRPr="005663DC" w:rsidSect="00591894">
      <w:headerReference w:type="default" r:id="rId7"/>
      <w:footerReference w:type="default" r:id="rId8"/>
      <w:pgSz w:w="11906" w:h="16838" w:code="9"/>
      <w:pgMar w:top="567" w:right="1701" w:bottom="851" w:left="1701" w:header="567" w:footer="567" w:gutter="0"/>
      <w:cols w:space="425"/>
      <w:docGrid w:type="linesAndChars" w:linePitch="35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F1B" w:rsidRDefault="00D46F1B" w:rsidP="00D46F1B">
      <w:r>
        <w:separator/>
      </w:r>
    </w:p>
  </w:endnote>
  <w:endnote w:type="continuationSeparator" w:id="0">
    <w:p w:rsidR="00D46F1B" w:rsidRDefault="00D46F1B" w:rsidP="00D4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868748"/>
      <w:docPartObj>
        <w:docPartGallery w:val="Page Numbers (Bottom of Page)"/>
        <w:docPartUnique/>
      </w:docPartObj>
    </w:sdtPr>
    <w:sdtEndPr/>
    <w:sdtContent>
      <w:p w:rsidR="007454A9" w:rsidRDefault="007454A9" w:rsidP="00591894">
        <w:pPr>
          <w:pStyle w:val="a5"/>
          <w:jc w:val="center"/>
        </w:pPr>
        <w:r>
          <w:fldChar w:fldCharType="begin"/>
        </w:r>
        <w:r>
          <w:instrText>PAGE   \* MERGEFORMAT</w:instrText>
        </w:r>
        <w:r>
          <w:fldChar w:fldCharType="separate"/>
        </w:r>
        <w:r w:rsidR="006555AF" w:rsidRPr="006555AF">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F1B" w:rsidRDefault="00D46F1B" w:rsidP="00D46F1B">
      <w:r>
        <w:separator/>
      </w:r>
    </w:p>
  </w:footnote>
  <w:footnote w:type="continuationSeparator" w:id="0">
    <w:p w:rsidR="00D46F1B" w:rsidRDefault="00D46F1B" w:rsidP="00D46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894" w:rsidRDefault="00591894" w:rsidP="0059189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E5"/>
    <w:rsid w:val="00044AC2"/>
    <w:rsid w:val="0005645E"/>
    <w:rsid w:val="0009356C"/>
    <w:rsid w:val="000A2383"/>
    <w:rsid w:val="000B6B60"/>
    <w:rsid w:val="00126161"/>
    <w:rsid w:val="001344EA"/>
    <w:rsid w:val="001A1644"/>
    <w:rsid w:val="0020108E"/>
    <w:rsid w:val="00201729"/>
    <w:rsid w:val="00216374"/>
    <w:rsid w:val="002528CC"/>
    <w:rsid w:val="002D76D8"/>
    <w:rsid w:val="003260D2"/>
    <w:rsid w:val="003655D4"/>
    <w:rsid w:val="003922F2"/>
    <w:rsid w:val="004022F2"/>
    <w:rsid w:val="00447221"/>
    <w:rsid w:val="0047735A"/>
    <w:rsid w:val="004849D5"/>
    <w:rsid w:val="004D3502"/>
    <w:rsid w:val="005001AA"/>
    <w:rsid w:val="0051656A"/>
    <w:rsid w:val="00532456"/>
    <w:rsid w:val="00544A6C"/>
    <w:rsid w:val="0054539F"/>
    <w:rsid w:val="005663DC"/>
    <w:rsid w:val="00591894"/>
    <w:rsid w:val="005C587D"/>
    <w:rsid w:val="00622532"/>
    <w:rsid w:val="00650E09"/>
    <w:rsid w:val="006555AF"/>
    <w:rsid w:val="00684904"/>
    <w:rsid w:val="00687EAE"/>
    <w:rsid w:val="00737AA3"/>
    <w:rsid w:val="007454A9"/>
    <w:rsid w:val="00785A4E"/>
    <w:rsid w:val="007A13B6"/>
    <w:rsid w:val="007D6335"/>
    <w:rsid w:val="007E3480"/>
    <w:rsid w:val="007F69D6"/>
    <w:rsid w:val="008145AC"/>
    <w:rsid w:val="00842D23"/>
    <w:rsid w:val="008B537B"/>
    <w:rsid w:val="008B6286"/>
    <w:rsid w:val="00917D53"/>
    <w:rsid w:val="00930A17"/>
    <w:rsid w:val="009346A8"/>
    <w:rsid w:val="00967832"/>
    <w:rsid w:val="0097665F"/>
    <w:rsid w:val="00995455"/>
    <w:rsid w:val="00996771"/>
    <w:rsid w:val="00A10B59"/>
    <w:rsid w:val="00A26AF1"/>
    <w:rsid w:val="00A37093"/>
    <w:rsid w:val="00A9244F"/>
    <w:rsid w:val="00A942A7"/>
    <w:rsid w:val="00A973B8"/>
    <w:rsid w:val="00AB0B6B"/>
    <w:rsid w:val="00AD3D7D"/>
    <w:rsid w:val="00AE3D91"/>
    <w:rsid w:val="00AE5996"/>
    <w:rsid w:val="00B01B81"/>
    <w:rsid w:val="00B10401"/>
    <w:rsid w:val="00B32D86"/>
    <w:rsid w:val="00B420AE"/>
    <w:rsid w:val="00B45496"/>
    <w:rsid w:val="00B65071"/>
    <w:rsid w:val="00B8036C"/>
    <w:rsid w:val="00BD1F37"/>
    <w:rsid w:val="00BD7E00"/>
    <w:rsid w:val="00BE0738"/>
    <w:rsid w:val="00BF1BE5"/>
    <w:rsid w:val="00BF57DE"/>
    <w:rsid w:val="00C34421"/>
    <w:rsid w:val="00C662CD"/>
    <w:rsid w:val="00C77360"/>
    <w:rsid w:val="00C85E04"/>
    <w:rsid w:val="00CC229B"/>
    <w:rsid w:val="00D46F1B"/>
    <w:rsid w:val="00E1638E"/>
    <w:rsid w:val="00E46BD8"/>
    <w:rsid w:val="00EB402B"/>
    <w:rsid w:val="00F00CA5"/>
    <w:rsid w:val="00F215A3"/>
    <w:rsid w:val="00F24388"/>
    <w:rsid w:val="00F62787"/>
    <w:rsid w:val="00F704DD"/>
    <w:rsid w:val="00F81B01"/>
    <w:rsid w:val="00F85E9F"/>
    <w:rsid w:val="00F92F5A"/>
    <w:rsid w:val="00FA019C"/>
    <w:rsid w:val="00FA623C"/>
    <w:rsid w:val="00FD13A8"/>
    <w:rsid w:val="00FE3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300B89"/>
  <w15:chartTrackingRefBased/>
  <w15:docId w15:val="{9479EE29-776A-4A59-9121-93AA9EF2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4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F1B"/>
    <w:pPr>
      <w:tabs>
        <w:tab w:val="center" w:pos="4252"/>
        <w:tab w:val="right" w:pos="8504"/>
      </w:tabs>
      <w:snapToGrid w:val="0"/>
    </w:pPr>
  </w:style>
  <w:style w:type="character" w:customStyle="1" w:styleId="a4">
    <w:name w:val="ヘッダー (文字)"/>
    <w:basedOn w:val="a0"/>
    <w:link w:val="a3"/>
    <w:uiPriority w:val="99"/>
    <w:rsid w:val="00D46F1B"/>
  </w:style>
  <w:style w:type="paragraph" w:styleId="a5">
    <w:name w:val="footer"/>
    <w:basedOn w:val="a"/>
    <w:link w:val="a6"/>
    <w:uiPriority w:val="99"/>
    <w:unhideWhenUsed/>
    <w:rsid w:val="00D46F1B"/>
    <w:pPr>
      <w:tabs>
        <w:tab w:val="center" w:pos="4252"/>
        <w:tab w:val="right" w:pos="8504"/>
      </w:tabs>
      <w:snapToGrid w:val="0"/>
    </w:pPr>
  </w:style>
  <w:style w:type="character" w:customStyle="1" w:styleId="a6">
    <w:name w:val="フッター (文字)"/>
    <w:basedOn w:val="a0"/>
    <w:link w:val="a5"/>
    <w:uiPriority w:val="99"/>
    <w:rsid w:val="00D46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286</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2025-10-07T07:06:00Z</cp:lastPrinted>
  <dcterms:created xsi:type="dcterms:W3CDTF">2025-05-01T00:28:00Z</dcterms:created>
  <dcterms:modified xsi:type="dcterms:W3CDTF">2025-10-08T06:04:00Z</dcterms:modified>
</cp:coreProperties>
</file>