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896" w:rsidRPr="00E61A11" w:rsidRDefault="009F6B5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61A11">
        <w:rPr>
          <w:rFonts w:ascii="ＭＳ ゴシック" w:eastAsia="ＭＳ ゴシック" w:hAnsi="ＭＳ ゴシック" w:hint="eastAsia"/>
          <w:sz w:val="24"/>
          <w:szCs w:val="24"/>
        </w:rPr>
        <w:t>姫路市</w:t>
      </w:r>
      <w:r w:rsidR="00E61A11" w:rsidRPr="00E61A11">
        <w:rPr>
          <w:rFonts w:ascii="ＭＳ ゴシック" w:eastAsia="ＭＳ ゴシック" w:hAnsi="ＭＳ ゴシック" w:hint="eastAsia"/>
          <w:sz w:val="24"/>
          <w:szCs w:val="24"/>
        </w:rPr>
        <w:t>中小企業等省エネ設備導入</w:t>
      </w:r>
      <w:r w:rsidR="00562099">
        <w:rPr>
          <w:rFonts w:ascii="ＭＳ ゴシック" w:eastAsia="ＭＳ ゴシック" w:hAnsi="ＭＳ ゴシック" w:hint="eastAsia"/>
          <w:sz w:val="24"/>
          <w:szCs w:val="24"/>
        </w:rPr>
        <w:t>支援補助金変更申請</w:t>
      </w:r>
      <w:r w:rsidRPr="00E61A11">
        <w:rPr>
          <w:rFonts w:ascii="ＭＳ ゴシック" w:eastAsia="ＭＳ ゴシック" w:hAnsi="ＭＳ ゴシック" w:hint="eastAsia"/>
          <w:sz w:val="24"/>
          <w:szCs w:val="24"/>
        </w:rPr>
        <w:t>時チェックリスト（共通）</w:t>
      </w:r>
    </w:p>
    <w:p w:rsidR="00185896" w:rsidRDefault="009F6B5D">
      <w:pPr>
        <w:spacing w:line="360" w:lineRule="auto"/>
        <w:ind w:firstLineChars="100" w:firstLine="240"/>
        <w:jc w:val="left"/>
        <w:rPr>
          <w:szCs w:val="21"/>
        </w:rPr>
      </w:pPr>
      <w:r>
        <w:rPr>
          <w:rFonts w:hint="eastAsia"/>
          <w:sz w:val="24"/>
          <w:szCs w:val="24"/>
        </w:rPr>
        <w:t>申請者名：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271"/>
        <w:gridCol w:w="6095"/>
        <w:gridCol w:w="992"/>
        <w:gridCol w:w="993"/>
      </w:tblGrid>
      <w:tr w:rsidR="00185896">
        <w:tc>
          <w:tcPr>
            <w:tcW w:w="1271" w:type="dxa"/>
          </w:tcPr>
          <w:p w:rsidR="00185896" w:rsidRDefault="009F6B5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提出書類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85896" w:rsidRPr="00815534" w:rsidRDefault="009F6B5D" w:rsidP="0081553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5534">
              <w:rPr>
                <w:rFonts w:ascii="ＭＳ ゴシック" w:eastAsia="ＭＳ ゴシック" w:hAnsi="ＭＳ ゴシック" w:hint="eastAsia"/>
                <w:szCs w:val="21"/>
              </w:rPr>
              <w:t>チェック項目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85896" w:rsidRPr="00815534" w:rsidRDefault="009F6B5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5534">
              <w:rPr>
                <w:rFonts w:ascii="ＭＳ ゴシック" w:eastAsia="ＭＳ ゴシック" w:hAnsi="ＭＳ ゴシック" w:hint="eastAsia"/>
                <w:szCs w:val="21"/>
              </w:rPr>
              <w:t>ﾁｪｯｸ欄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85896" w:rsidRPr="00815534" w:rsidRDefault="009F6B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5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市使用欄</w:t>
            </w:r>
          </w:p>
        </w:tc>
      </w:tr>
      <w:tr w:rsidR="00D63264" w:rsidTr="006722FA">
        <w:trPr>
          <w:trHeight w:val="540"/>
        </w:trPr>
        <w:tc>
          <w:tcPr>
            <w:tcW w:w="1271" w:type="dxa"/>
            <w:vMerge w:val="restart"/>
          </w:tcPr>
          <w:p w:rsidR="00D63264" w:rsidRPr="00750D01" w:rsidRDefault="00D63264" w:rsidP="00D6326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50D01">
              <w:rPr>
                <w:rFonts w:ascii="ＭＳ ゴシック" w:eastAsia="ＭＳ ゴシック" w:hAnsi="ＭＳ ゴシック" w:hint="eastAsia"/>
                <w:szCs w:val="21"/>
              </w:rPr>
              <w:t>様式第</w:t>
            </w:r>
            <w:r w:rsidR="00562099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Pr="00750D01">
              <w:rPr>
                <w:rFonts w:ascii="ＭＳ ゴシック" w:eastAsia="ＭＳ ゴシック" w:hAnsi="ＭＳ ゴシック" w:hint="eastAsia"/>
                <w:szCs w:val="21"/>
              </w:rPr>
              <w:t>号</w:t>
            </w:r>
          </w:p>
          <w:p w:rsidR="00D63264" w:rsidRPr="00750D01" w:rsidRDefault="00562099" w:rsidP="00D6326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hint="eastAsia"/>
                <w:szCs w:val="21"/>
              </w:rPr>
              <w:t>補助事業計画変更　廃止（中止）申請書</w:t>
            </w:r>
          </w:p>
        </w:tc>
        <w:tc>
          <w:tcPr>
            <w:tcW w:w="6095" w:type="dxa"/>
            <w:tcBorders>
              <w:bottom w:val="dashed" w:sz="4" w:space="0" w:color="auto"/>
            </w:tcBorders>
          </w:tcPr>
          <w:p w:rsidR="00D63264" w:rsidRDefault="00D63264" w:rsidP="00D63264">
            <w:pPr>
              <w:ind w:left="180" w:hangingChars="100" w:hanging="180"/>
              <w:rPr>
                <w:rFonts w:ascii="ＭＳ ゴシック" w:eastAsia="ＭＳ ゴシック" w:hAnsi="ＭＳ ゴシック"/>
                <w:noProof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>
              <w:rPr>
                <w:rFonts w:hint="eastAsia"/>
                <w:szCs w:val="21"/>
              </w:rPr>
              <w:t>書類の記入に</w:t>
            </w:r>
            <w:r w:rsidRPr="005E5704">
              <w:rPr>
                <w:rFonts w:ascii="ＭＳ ゴシック" w:eastAsia="ＭＳ ゴシック" w:hAnsi="ＭＳ ゴシック" w:hint="eastAsia"/>
                <w:szCs w:val="21"/>
              </w:rPr>
              <w:t>、フリクション（消えるペン）、鉛筆、修正液、修正テープを使用しないでください。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D63264" w:rsidRDefault="00D63264" w:rsidP="00D63264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D63264" w:rsidRDefault="00D63264" w:rsidP="00D63264">
            <w:pPr>
              <w:jc w:val="center"/>
              <w:rPr>
                <w:sz w:val="18"/>
                <w:szCs w:val="18"/>
              </w:rPr>
            </w:pPr>
          </w:p>
        </w:tc>
      </w:tr>
      <w:tr w:rsidR="00D63264" w:rsidTr="006722FA">
        <w:trPr>
          <w:trHeight w:val="540"/>
        </w:trPr>
        <w:tc>
          <w:tcPr>
            <w:tcW w:w="1271" w:type="dxa"/>
            <w:vMerge/>
          </w:tcPr>
          <w:p w:rsidR="00D63264" w:rsidRPr="00750D01" w:rsidRDefault="00D63264" w:rsidP="00D6326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D63264" w:rsidRDefault="00D63264" w:rsidP="00562099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・提出日（右上の日付）は</w:t>
            </w:r>
            <w:r w:rsidR="00562099">
              <w:rPr>
                <w:rFonts w:hint="eastAsia"/>
                <w:szCs w:val="21"/>
              </w:rPr>
              <w:t>「交付可否決定書の指令年月日」以降</w:t>
            </w:r>
            <w:r>
              <w:rPr>
                <w:rFonts w:hint="eastAsia"/>
                <w:szCs w:val="21"/>
              </w:rPr>
              <w:t>の日付になっていますか。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3264" w:rsidRDefault="00D63264" w:rsidP="00D63264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3264" w:rsidRDefault="00D63264" w:rsidP="00D63264">
            <w:pPr>
              <w:jc w:val="center"/>
              <w:rPr>
                <w:sz w:val="18"/>
                <w:szCs w:val="18"/>
              </w:rPr>
            </w:pPr>
          </w:p>
        </w:tc>
      </w:tr>
      <w:tr w:rsidR="00D63264">
        <w:tc>
          <w:tcPr>
            <w:tcW w:w="1271" w:type="dxa"/>
            <w:vMerge/>
          </w:tcPr>
          <w:p w:rsidR="00D63264" w:rsidRDefault="00D63264" w:rsidP="00D63264">
            <w:pPr>
              <w:jc w:val="left"/>
              <w:rPr>
                <w:szCs w:val="21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D63264" w:rsidRDefault="00562099" w:rsidP="00D63264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・「</w:t>
            </w:r>
            <w:r w:rsidR="00D63264">
              <w:rPr>
                <w:rFonts w:hint="eastAsia"/>
                <w:szCs w:val="21"/>
              </w:rPr>
              <w:t>指令年月日」は、補助金交付可否決定書（様式第６号）の日付と一致していますか。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3264" w:rsidRDefault="00D63264" w:rsidP="00D63264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3264" w:rsidRDefault="00D63264" w:rsidP="00D63264">
            <w:pPr>
              <w:jc w:val="center"/>
              <w:rPr>
                <w:sz w:val="18"/>
                <w:szCs w:val="18"/>
              </w:rPr>
            </w:pPr>
          </w:p>
        </w:tc>
      </w:tr>
      <w:tr w:rsidR="00D63264">
        <w:tc>
          <w:tcPr>
            <w:tcW w:w="1271" w:type="dxa"/>
            <w:vMerge/>
          </w:tcPr>
          <w:p w:rsidR="00D63264" w:rsidRDefault="00D63264" w:rsidP="00D63264">
            <w:pPr>
              <w:jc w:val="left"/>
              <w:rPr>
                <w:szCs w:val="21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D63264" w:rsidRDefault="00562099" w:rsidP="00D63264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AF7CDF">
              <w:rPr>
                <w:rFonts w:hint="eastAsia"/>
                <w:szCs w:val="21"/>
              </w:rPr>
              <w:t>「指令年月日」</w:t>
            </w:r>
            <w:r>
              <w:rPr>
                <w:rFonts w:hint="eastAsia"/>
                <w:szCs w:val="21"/>
              </w:rPr>
              <w:t>「</w:t>
            </w:r>
            <w:r w:rsidR="00D63264">
              <w:rPr>
                <w:rFonts w:hint="eastAsia"/>
                <w:szCs w:val="21"/>
              </w:rPr>
              <w:t>指令番号」は、補助金交付可否決定書（様式第６号）の</w:t>
            </w:r>
            <w:r w:rsidR="00AF7CDF">
              <w:rPr>
                <w:rFonts w:hint="eastAsia"/>
                <w:szCs w:val="21"/>
              </w:rPr>
              <w:t>内容</w:t>
            </w:r>
            <w:r w:rsidR="00D63264">
              <w:rPr>
                <w:rFonts w:hint="eastAsia"/>
                <w:szCs w:val="21"/>
              </w:rPr>
              <w:t>と一致していますか。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3264" w:rsidRDefault="00D63264" w:rsidP="00D63264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3264" w:rsidRDefault="00D63264" w:rsidP="00D63264">
            <w:pPr>
              <w:jc w:val="center"/>
              <w:rPr>
                <w:sz w:val="18"/>
                <w:szCs w:val="18"/>
              </w:rPr>
            </w:pPr>
          </w:p>
        </w:tc>
      </w:tr>
      <w:tr w:rsidR="00D63264">
        <w:tc>
          <w:tcPr>
            <w:tcW w:w="1271" w:type="dxa"/>
            <w:vMerge/>
          </w:tcPr>
          <w:p w:rsidR="00D63264" w:rsidRDefault="00D63264" w:rsidP="00D63264">
            <w:pPr>
              <w:jc w:val="left"/>
              <w:rPr>
                <w:szCs w:val="21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D63264" w:rsidRDefault="00D63264" w:rsidP="00D63264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4E7F1C">
              <w:rPr>
                <w:rFonts w:hint="eastAsia"/>
                <w:szCs w:val="21"/>
              </w:rPr>
              <w:t>「</w:t>
            </w:r>
            <w:r w:rsidR="00562099">
              <w:rPr>
                <w:rFonts w:hint="eastAsia"/>
                <w:szCs w:val="21"/>
              </w:rPr>
              <w:t>変更の内容</w:t>
            </w:r>
            <w:r w:rsidR="004E7F1C">
              <w:rPr>
                <w:rFonts w:hint="eastAsia"/>
                <w:szCs w:val="21"/>
              </w:rPr>
              <w:t>」</w:t>
            </w:r>
            <w:r w:rsidR="00562099">
              <w:rPr>
                <w:rFonts w:hint="eastAsia"/>
                <w:szCs w:val="21"/>
              </w:rPr>
              <w:t>は変更前、変更後</w:t>
            </w:r>
            <w:r w:rsidR="006722FA">
              <w:rPr>
                <w:rFonts w:hint="eastAsia"/>
                <w:szCs w:val="21"/>
              </w:rPr>
              <w:t>の記入欄に</w:t>
            </w:r>
            <w:r w:rsidR="00562099">
              <w:rPr>
                <w:rFonts w:hint="eastAsia"/>
                <w:szCs w:val="21"/>
              </w:rPr>
              <w:t>すべての機器</w:t>
            </w:r>
            <w:r w:rsidR="006722FA">
              <w:rPr>
                <w:rFonts w:hint="eastAsia"/>
                <w:szCs w:val="21"/>
              </w:rPr>
              <w:t>（変更していない機器もすべて）の品目</w:t>
            </w:r>
            <w:r w:rsidR="00562099">
              <w:rPr>
                <w:rFonts w:hint="eastAsia"/>
                <w:szCs w:val="21"/>
              </w:rPr>
              <w:t>、台数が記入がされていますか。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3264" w:rsidRDefault="00D63264" w:rsidP="00D63264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3264" w:rsidRDefault="00D63264" w:rsidP="00D63264">
            <w:pPr>
              <w:jc w:val="center"/>
              <w:rPr>
                <w:sz w:val="18"/>
                <w:szCs w:val="18"/>
              </w:rPr>
            </w:pPr>
          </w:p>
        </w:tc>
      </w:tr>
      <w:tr w:rsidR="00D63264">
        <w:tc>
          <w:tcPr>
            <w:tcW w:w="1271" w:type="dxa"/>
            <w:vMerge/>
          </w:tcPr>
          <w:p w:rsidR="00D63264" w:rsidRDefault="00D63264" w:rsidP="00D63264">
            <w:pPr>
              <w:jc w:val="left"/>
              <w:rPr>
                <w:szCs w:val="21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D63264" w:rsidRDefault="00D63264" w:rsidP="00D63264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4E7F1C">
              <w:rPr>
                <w:rFonts w:hint="eastAsia"/>
                <w:szCs w:val="21"/>
              </w:rPr>
              <w:t>「</w:t>
            </w:r>
            <w:r w:rsidR="00562099">
              <w:rPr>
                <w:rFonts w:hint="eastAsia"/>
                <w:szCs w:val="21"/>
              </w:rPr>
              <w:t>変更又は廃止の理由</w:t>
            </w:r>
            <w:r w:rsidR="004E7F1C">
              <w:rPr>
                <w:rFonts w:hint="eastAsia"/>
                <w:szCs w:val="21"/>
              </w:rPr>
              <w:t>」</w:t>
            </w:r>
            <w:r w:rsidR="00562099">
              <w:rPr>
                <w:rFonts w:hint="eastAsia"/>
                <w:szCs w:val="21"/>
              </w:rPr>
              <w:t>は、詳細が記入されていますか。</w:t>
            </w:r>
          </w:p>
          <w:p w:rsidR="00562099" w:rsidRPr="00562099" w:rsidRDefault="00562099" w:rsidP="00562099">
            <w:pPr>
              <w:ind w:left="420" w:hangingChars="200" w:hanging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（例：家庭用エアコンの納期が間に合わないため、業務用エアコンに変更する。等）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3264" w:rsidRDefault="00D63264" w:rsidP="00D63264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3264" w:rsidRDefault="00D63264" w:rsidP="00D63264">
            <w:pPr>
              <w:jc w:val="center"/>
              <w:rPr>
                <w:sz w:val="18"/>
                <w:szCs w:val="18"/>
              </w:rPr>
            </w:pPr>
          </w:p>
        </w:tc>
      </w:tr>
      <w:tr w:rsidR="00D63264">
        <w:tc>
          <w:tcPr>
            <w:tcW w:w="1271" w:type="dxa"/>
            <w:vMerge/>
          </w:tcPr>
          <w:p w:rsidR="00D63264" w:rsidRDefault="00D63264" w:rsidP="00D63264">
            <w:pPr>
              <w:jc w:val="left"/>
              <w:rPr>
                <w:szCs w:val="21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0E2F9B" w:rsidRDefault="00D63264" w:rsidP="000E2F9B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0E2F9B">
              <w:rPr>
                <w:rFonts w:hint="eastAsia"/>
                <w:szCs w:val="21"/>
              </w:rPr>
              <w:t>変更後の効果が記入されていますか。</w:t>
            </w:r>
            <w:r w:rsidR="00AF7CDF">
              <w:rPr>
                <w:rFonts w:hint="eastAsia"/>
                <w:szCs w:val="21"/>
              </w:rPr>
              <w:t>（効果が変わらない場合は、その旨を記入）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3264" w:rsidRDefault="00D63264" w:rsidP="00D63264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3264" w:rsidRDefault="00D63264" w:rsidP="00D63264">
            <w:pPr>
              <w:jc w:val="center"/>
              <w:rPr>
                <w:sz w:val="18"/>
                <w:szCs w:val="18"/>
              </w:rPr>
            </w:pPr>
          </w:p>
        </w:tc>
      </w:tr>
      <w:tr w:rsidR="00D63264">
        <w:tc>
          <w:tcPr>
            <w:tcW w:w="1271" w:type="dxa"/>
            <w:vMerge w:val="restart"/>
          </w:tcPr>
          <w:p w:rsidR="00D63264" w:rsidRDefault="00D63264" w:rsidP="00D6326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63264">
              <w:rPr>
                <w:rFonts w:ascii="ＭＳ ゴシック" w:eastAsia="ＭＳ ゴシック" w:hAnsi="ＭＳ ゴシック" w:hint="eastAsia"/>
                <w:szCs w:val="21"/>
              </w:rPr>
              <w:t>様式第</w:t>
            </w:r>
            <w:r w:rsidR="000E2F9B"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  <w:r w:rsidRPr="00D63264">
              <w:rPr>
                <w:rFonts w:ascii="ＭＳ ゴシック" w:eastAsia="ＭＳ ゴシック" w:hAnsi="ＭＳ ゴシック" w:hint="eastAsia"/>
                <w:szCs w:val="21"/>
              </w:rPr>
              <w:t>号</w:t>
            </w:r>
          </w:p>
          <w:p w:rsidR="00D63264" w:rsidRDefault="00D63264" w:rsidP="00D6326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経費明細書（</w:t>
            </w:r>
            <w:r w:rsidR="004E7F1C">
              <w:rPr>
                <w:rFonts w:hint="eastAsia"/>
                <w:szCs w:val="21"/>
              </w:rPr>
              <w:t>変更</w:t>
            </w:r>
            <w:r>
              <w:rPr>
                <w:rFonts w:hint="eastAsia"/>
                <w:szCs w:val="21"/>
              </w:rPr>
              <w:t>後）</w:t>
            </w:r>
          </w:p>
        </w:tc>
        <w:tc>
          <w:tcPr>
            <w:tcW w:w="6095" w:type="dxa"/>
            <w:tcBorders>
              <w:bottom w:val="dashed" w:sz="4" w:space="0" w:color="auto"/>
            </w:tcBorders>
          </w:tcPr>
          <w:p w:rsidR="00D63264" w:rsidRDefault="00D63264" w:rsidP="00D63264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・取引事業者は登録事業者ですか。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D63264" w:rsidRDefault="00D63264" w:rsidP="00D63264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:rsidR="00D63264" w:rsidRDefault="00D63264" w:rsidP="00D63264">
            <w:pPr>
              <w:jc w:val="left"/>
              <w:rPr>
                <w:szCs w:val="21"/>
              </w:rPr>
            </w:pPr>
          </w:p>
        </w:tc>
      </w:tr>
      <w:tr w:rsidR="00D63264">
        <w:tc>
          <w:tcPr>
            <w:tcW w:w="1271" w:type="dxa"/>
            <w:vMerge/>
          </w:tcPr>
          <w:p w:rsidR="00D63264" w:rsidRDefault="00D63264" w:rsidP="00D63264">
            <w:pPr>
              <w:jc w:val="left"/>
              <w:rPr>
                <w:szCs w:val="21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D63264" w:rsidRDefault="00D63264" w:rsidP="00D63264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・金額は税抜きで記載していますか。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D63264" w:rsidRDefault="00D63264" w:rsidP="00D63264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D63264" w:rsidRDefault="00D63264" w:rsidP="00D63264">
            <w:pPr>
              <w:jc w:val="left"/>
              <w:rPr>
                <w:szCs w:val="21"/>
              </w:rPr>
            </w:pPr>
          </w:p>
        </w:tc>
      </w:tr>
      <w:tr w:rsidR="00D63264">
        <w:tc>
          <w:tcPr>
            <w:tcW w:w="1271" w:type="dxa"/>
            <w:vMerge/>
          </w:tcPr>
          <w:p w:rsidR="00D63264" w:rsidRDefault="00D63264" w:rsidP="00D63264">
            <w:pPr>
              <w:jc w:val="left"/>
              <w:rPr>
                <w:szCs w:val="21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AF7CDF" w:rsidRPr="00AF7CDF" w:rsidRDefault="00B738F0" w:rsidP="00AF7CDF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・取引により付与される</w:t>
            </w:r>
            <w:r w:rsidR="00815534">
              <w:rPr>
                <w:rFonts w:hint="eastAsia"/>
                <w:szCs w:val="21"/>
              </w:rPr>
              <w:t>ポイントを現金換算した金額や</w:t>
            </w:r>
            <w:r w:rsidR="00AF7CDF">
              <w:rPr>
                <w:rFonts w:hint="eastAsia"/>
                <w:szCs w:val="21"/>
              </w:rPr>
              <w:t>値引き等の対象外経費</w:t>
            </w:r>
            <w:r w:rsidR="00D63264">
              <w:rPr>
                <w:rFonts w:hint="eastAsia"/>
                <w:szCs w:val="21"/>
              </w:rPr>
              <w:t>を②に計上して</w:t>
            </w:r>
            <w:r w:rsidR="00815534">
              <w:rPr>
                <w:rFonts w:hint="eastAsia"/>
                <w:szCs w:val="21"/>
              </w:rPr>
              <w:t>い</w:t>
            </w:r>
            <w:r w:rsidR="00D63264">
              <w:rPr>
                <w:rFonts w:hint="eastAsia"/>
                <w:szCs w:val="21"/>
              </w:rPr>
              <w:t>ますか。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D63264" w:rsidRDefault="00D63264" w:rsidP="00D63264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D63264" w:rsidRDefault="00D63264" w:rsidP="00D63264">
            <w:pPr>
              <w:jc w:val="left"/>
              <w:rPr>
                <w:szCs w:val="21"/>
              </w:rPr>
            </w:pPr>
          </w:p>
        </w:tc>
      </w:tr>
      <w:tr w:rsidR="00D63264" w:rsidTr="00AF7CDF">
        <w:tc>
          <w:tcPr>
            <w:tcW w:w="1271" w:type="dxa"/>
            <w:vMerge/>
          </w:tcPr>
          <w:p w:rsidR="00D63264" w:rsidRDefault="00D63264" w:rsidP="00D63264">
            <w:pPr>
              <w:jc w:val="left"/>
              <w:rPr>
                <w:szCs w:val="21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D63264" w:rsidRDefault="00D63264" w:rsidP="00D63264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・「⑤補助金交付可否決定書の交付金額」は、事前に姫路市から送付されている補助金交付可否決定書（様式第６号）の額と一致していますか。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D63264" w:rsidRDefault="00D63264" w:rsidP="00D63264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D63264" w:rsidRDefault="00D63264" w:rsidP="00D63264">
            <w:pPr>
              <w:jc w:val="left"/>
              <w:rPr>
                <w:szCs w:val="21"/>
              </w:rPr>
            </w:pPr>
          </w:p>
        </w:tc>
      </w:tr>
      <w:tr w:rsidR="006722FA" w:rsidTr="00AF7CDF">
        <w:tc>
          <w:tcPr>
            <w:tcW w:w="1271" w:type="dxa"/>
            <w:vMerge/>
          </w:tcPr>
          <w:p w:rsidR="006722FA" w:rsidRDefault="006722FA" w:rsidP="006722FA">
            <w:pPr>
              <w:jc w:val="left"/>
              <w:rPr>
                <w:szCs w:val="21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single" w:sz="4" w:space="0" w:color="auto"/>
            </w:tcBorders>
          </w:tcPr>
          <w:p w:rsidR="006722FA" w:rsidRDefault="006722FA" w:rsidP="006722FA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・変更後の</w:t>
            </w:r>
            <w:r w:rsidR="004E7F1C" w:rsidRPr="004E7F1C">
              <w:rPr>
                <w:rFonts w:ascii="ＭＳ ゴシック" w:eastAsia="ＭＳ ゴシック" w:hAnsi="ＭＳ ゴシック" w:hint="eastAsia"/>
                <w:szCs w:val="21"/>
              </w:rPr>
              <w:t>機器型番、</w:t>
            </w:r>
            <w:r w:rsidRPr="00732968">
              <w:rPr>
                <w:rFonts w:ascii="ＭＳ ゴシック" w:eastAsia="ＭＳ ゴシック" w:hAnsi="ＭＳ ゴシック" w:hint="eastAsia"/>
                <w:szCs w:val="21"/>
              </w:rPr>
              <w:t>数量</w:t>
            </w:r>
            <w:r w:rsidR="004E7F1C">
              <w:rPr>
                <w:rFonts w:ascii="ＭＳ ゴシック" w:eastAsia="ＭＳ ゴシック" w:hAnsi="ＭＳ ゴシック" w:hint="eastAsia"/>
                <w:szCs w:val="21"/>
              </w:rPr>
              <w:t>、金額</w:t>
            </w:r>
            <w:r>
              <w:rPr>
                <w:rFonts w:hint="eastAsia"/>
                <w:szCs w:val="21"/>
              </w:rPr>
              <w:t>を記載していますか。</w:t>
            </w:r>
          </w:p>
          <w:p w:rsidR="004E7F1C" w:rsidRDefault="004E7F1C" w:rsidP="006722FA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変更しない経費も記載していますか。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</w:tcPr>
          <w:p w:rsidR="006722FA" w:rsidRDefault="006722FA" w:rsidP="006722FA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</w:tcPr>
          <w:p w:rsidR="006722FA" w:rsidRDefault="006722FA" w:rsidP="006722FA">
            <w:pPr>
              <w:jc w:val="left"/>
              <w:rPr>
                <w:szCs w:val="21"/>
              </w:rPr>
            </w:pPr>
          </w:p>
        </w:tc>
      </w:tr>
      <w:tr w:rsidR="001D24B7" w:rsidTr="00FC53FC">
        <w:trPr>
          <w:trHeight w:val="1800"/>
        </w:trPr>
        <w:tc>
          <w:tcPr>
            <w:tcW w:w="1271" w:type="dxa"/>
          </w:tcPr>
          <w:p w:rsidR="001D24B7" w:rsidRPr="00AF7CDF" w:rsidRDefault="001D24B7" w:rsidP="006722FA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F7CDF">
              <w:rPr>
                <w:rFonts w:ascii="ＭＳ ゴシック" w:eastAsia="ＭＳ ゴシック" w:hAnsi="ＭＳ ゴシック" w:hint="eastAsia"/>
                <w:b/>
                <w:szCs w:val="21"/>
              </w:rPr>
              <w:t>様式第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２</w:t>
            </w:r>
            <w:r w:rsidRPr="00AF7CDF">
              <w:rPr>
                <w:rFonts w:ascii="ＭＳ ゴシック" w:eastAsia="ＭＳ ゴシック" w:hAnsi="ＭＳ ゴシック" w:hint="eastAsia"/>
                <w:b/>
                <w:szCs w:val="21"/>
              </w:rPr>
              <w:t>号</w:t>
            </w:r>
          </w:p>
          <w:p w:rsidR="001D24B7" w:rsidRDefault="001D24B7" w:rsidP="006722F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事業計画書</w:t>
            </w:r>
          </w:p>
          <w:p w:rsidR="001D24B7" w:rsidRDefault="001D24B7" w:rsidP="006722F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（必要な場合）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1D24B7" w:rsidRDefault="001D24B7" w:rsidP="00185B5E">
            <w:pPr>
              <w:ind w:left="210" w:hangingChars="100" w:hanging="210"/>
              <w:jc w:val="left"/>
              <w:rPr>
                <w:szCs w:val="21"/>
              </w:rPr>
            </w:pPr>
            <w:r w:rsidRPr="00AF7CDF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当初の申請内容と異なる</w:t>
            </w:r>
            <w:r w:rsidRPr="00AF7CDF">
              <w:rPr>
                <w:rFonts w:hint="eastAsia"/>
                <w:szCs w:val="21"/>
              </w:rPr>
              <w:t>場合は計画書</w:t>
            </w:r>
            <w:r>
              <w:rPr>
                <w:rFonts w:hint="eastAsia"/>
                <w:szCs w:val="21"/>
              </w:rPr>
              <w:t>の</w:t>
            </w:r>
            <w:r w:rsidRPr="00AF7CDF">
              <w:rPr>
                <w:rFonts w:hint="eastAsia"/>
                <w:szCs w:val="21"/>
              </w:rPr>
              <w:t>提出</w:t>
            </w:r>
            <w:r>
              <w:rPr>
                <w:rFonts w:hint="eastAsia"/>
                <w:szCs w:val="21"/>
              </w:rPr>
              <w:t>が必要です</w:t>
            </w:r>
            <w:r w:rsidRPr="00AF7CDF">
              <w:rPr>
                <w:rFonts w:hint="eastAsia"/>
                <w:szCs w:val="21"/>
              </w:rPr>
              <w:t>。</w:t>
            </w:r>
          </w:p>
          <w:p w:rsidR="001D24B7" w:rsidRPr="00185B5E" w:rsidRDefault="001D24B7" w:rsidP="00185B5E">
            <w:pPr>
              <w:ind w:left="630" w:hangingChars="300" w:hanging="630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185B5E">
              <w:rPr>
                <w:rFonts w:ascii="ＭＳ ゴシック" w:eastAsia="ＭＳ ゴシック" w:hAnsi="ＭＳ ゴシック" w:hint="eastAsia"/>
                <w:szCs w:val="21"/>
              </w:rPr>
              <w:t>例：法人化により申請者名が異なる、更新機器の設置場所が変更、</w:t>
            </w:r>
            <w:r w:rsidRPr="001D24B7">
              <w:rPr>
                <w:rFonts w:ascii="ＭＳ ゴシック" w:eastAsia="ＭＳ ゴシック" w:hAnsi="ＭＳ ゴシック" w:hint="eastAsia"/>
                <w:szCs w:val="21"/>
              </w:rPr>
              <w:t>更新する既存機器（エアコン（業務用）、冷蔵・冷凍庫（業務用））が変更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185B5E">
              <w:rPr>
                <w:rFonts w:ascii="ＭＳ ゴシック" w:eastAsia="ＭＳ ゴシック" w:hAnsi="ＭＳ ゴシック" w:hint="eastAsia"/>
                <w:szCs w:val="21"/>
              </w:rPr>
              <w:t>購入予定機器の変更により事業の効果が当初と異なる</w:t>
            </w:r>
            <w:bookmarkStart w:id="0" w:name="_GoBack"/>
            <w:bookmarkEnd w:id="0"/>
            <w:r w:rsidRPr="00185B5E">
              <w:rPr>
                <w:rFonts w:ascii="ＭＳ ゴシック" w:eastAsia="ＭＳ ゴシック" w:hAnsi="ＭＳ ゴシック" w:hint="eastAsia"/>
                <w:szCs w:val="21"/>
              </w:rPr>
              <w:t xml:space="preserve">　など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24B7" w:rsidRDefault="001D24B7" w:rsidP="006722FA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24B7" w:rsidRDefault="001D24B7" w:rsidP="006722FA">
            <w:pPr>
              <w:jc w:val="left"/>
              <w:rPr>
                <w:szCs w:val="21"/>
              </w:rPr>
            </w:pPr>
          </w:p>
        </w:tc>
      </w:tr>
    </w:tbl>
    <w:p w:rsidR="000372DA" w:rsidRDefault="000372DA" w:rsidP="00B738F0">
      <w:pPr>
        <w:ind w:firstLineChars="2000" w:firstLine="4200"/>
        <w:rPr>
          <w:szCs w:val="21"/>
        </w:rPr>
      </w:pPr>
    </w:p>
    <w:p w:rsidR="00815534" w:rsidRDefault="009F6B5D" w:rsidP="00B738F0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>（次頁へ</w:t>
      </w:r>
      <w:r w:rsidR="00815534">
        <w:rPr>
          <w:rFonts w:hint="eastAsia"/>
          <w:szCs w:val="21"/>
        </w:rPr>
        <w:t>）</w:t>
      </w:r>
    </w:p>
    <w:p w:rsidR="001D24B7" w:rsidRDefault="001D24B7" w:rsidP="00B738F0">
      <w:pPr>
        <w:ind w:firstLineChars="2000" w:firstLine="4200"/>
        <w:rPr>
          <w:szCs w:val="21"/>
        </w:rPr>
      </w:pPr>
    </w:p>
    <w:p w:rsidR="001D24B7" w:rsidRDefault="001D24B7" w:rsidP="00B738F0">
      <w:pPr>
        <w:ind w:firstLineChars="2000" w:firstLine="4200"/>
        <w:rPr>
          <w:szCs w:val="21"/>
        </w:rPr>
      </w:pPr>
    </w:p>
    <w:p w:rsidR="001D24B7" w:rsidRDefault="001D24B7" w:rsidP="00B738F0">
      <w:pPr>
        <w:ind w:firstLineChars="2000" w:firstLine="4200"/>
        <w:rPr>
          <w:rFonts w:hint="eastAsia"/>
          <w:szCs w:val="21"/>
        </w:rPr>
      </w:pPr>
    </w:p>
    <w:p w:rsidR="00815534" w:rsidRDefault="00815534" w:rsidP="00815534">
      <w:pPr>
        <w:jc w:val="center"/>
        <w:rPr>
          <w:szCs w:val="21"/>
        </w:rPr>
      </w:pP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8163"/>
        <w:gridCol w:w="631"/>
        <w:gridCol w:w="561"/>
      </w:tblGrid>
      <w:tr w:rsidR="00185896" w:rsidTr="000E2F9B">
        <w:tc>
          <w:tcPr>
            <w:tcW w:w="8163" w:type="dxa"/>
          </w:tcPr>
          <w:p w:rsidR="00185896" w:rsidRPr="00815534" w:rsidRDefault="009F6B5D" w:rsidP="00945C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szCs w:val="21"/>
              </w:rPr>
              <w:lastRenderedPageBreak/>
              <w:br w:type="page"/>
            </w:r>
            <w:r w:rsidRPr="00815534">
              <w:rPr>
                <w:rFonts w:ascii="ＭＳ ゴシック" w:eastAsia="ＭＳ ゴシック" w:hAnsi="ＭＳ ゴシック" w:hint="eastAsia"/>
                <w:szCs w:val="21"/>
              </w:rPr>
              <w:t>添付書類</w:t>
            </w:r>
          </w:p>
        </w:tc>
        <w:tc>
          <w:tcPr>
            <w:tcW w:w="631" w:type="dxa"/>
            <w:vAlign w:val="center"/>
          </w:tcPr>
          <w:p w:rsidR="00185896" w:rsidRPr="00815534" w:rsidRDefault="009F6B5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5534">
              <w:rPr>
                <w:rFonts w:ascii="ＭＳ ゴシック" w:eastAsia="ＭＳ ゴシック" w:hAnsi="ＭＳ ゴシック" w:hint="eastAsia"/>
                <w:szCs w:val="21"/>
              </w:rPr>
              <w:t>ﾁｪｯｸ欄</w:t>
            </w:r>
          </w:p>
        </w:tc>
        <w:tc>
          <w:tcPr>
            <w:tcW w:w="561" w:type="dxa"/>
            <w:vAlign w:val="center"/>
          </w:tcPr>
          <w:p w:rsidR="00185896" w:rsidRPr="00815534" w:rsidRDefault="009F6B5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15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市使用欄</w:t>
            </w:r>
          </w:p>
        </w:tc>
      </w:tr>
      <w:tr w:rsidR="000E2F9B" w:rsidTr="000E2F9B">
        <w:trPr>
          <w:trHeight w:val="1009"/>
        </w:trPr>
        <w:tc>
          <w:tcPr>
            <w:tcW w:w="8163" w:type="dxa"/>
          </w:tcPr>
          <w:p w:rsidR="000E2F9B" w:rsidRDefault="000E2F9B" w:rsidP="000E2F9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変更後の</w:t>
            </w:r>
            <w:r w:rsidRPr="00110528">
              <w:rPr>
                <w:rFonts w:ascii="ＭＳ ゴシック" w:eastAsia="ＭＳ ゴシック" w:hAnsi="ＭＳ ゴシック" w:hint="eastAsia"/>
                <w:szCs w:val="21"/>
              </w:rPr>
              <w:t>見積書の写し</w:t>
            </w:r>
          </w:p>
          <w:p w:rsidR="000372DA" w:rsidRPr="000372DA" w:rsidRDefault="000372DA" w:rsidP="000E2F9B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372DA">
              <w:rPr>
                <w:rFonts w:hint="eastAsia"/>
                <w:szCs w:val="21"/>
              </w:rPr>
              <w:t>機器が変更になった場合</w:t>
            </w:r>
            <w:r>
              <w:rPr>
                <w:rFonts w:hint="eastAsia"/>
                <w:szCs w:val="21"/>
              </w:rPr>
              <w:t>に提出</w:t>
            </w:r>
            <w:r w:rsidR="00AB7776">
              <w:rPr>
                <w:rFonts w:hint="eastAsia"/>
                <w:szCs w:val="21"/>
              </w:rPr>
              <w:t>が必要です。</w:t>
            </w:r>
          </w:p>
          <w:p w:rsidR="000E2F9B" w:rsidRPr="00110528" w:rsidRDefault="000E2F9B" w:rsidP="000E2F9B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10528">
              <w:rPr>
                <w:rFonts w:cs="Generic2-Regular" w:hint="eastAsia"/>
                <w:kern w:val="0"/>
                <w:szCs w:val="21"/>
              </w:rPr>
              <w:t>（</w:t>
            </w:r>
            <w:r w:rsidRPr="00110528">
              <w:rPr>
                <w:rFonts w:cs="Generic2-Regular" w:hint="eastAsia"/>
                <w:kern w:val="0"/>
                <w:szCs w:val="21"/>
                <w:u w:val="single"/>
              </w:rPr>
              <w:t>内訳一式とせず、機器の内訳や設置費などの内訳、値引き、振込み手数料等の内訳が分かるもの</w:t>
            </w:r>
            <w:r w:rsidRPr="00110528">
              <w:rPr>
                <w:rFonts w:cs="Generic2-Regular" w:hint="eastAsia"/>
                <w:kern w:val="0"/>
                <w:szCs w:val="21"/>
              </w:rPr>
              <w:t>）</w:t>
            </w:r>
            <w:r w:rsidRPr="00110528">
              <w:rPr>
                <w:rFonts w:ascii="ＭＳ ゴシック" w:eastAsia="ＭＳ ゴシック" w:hAnsi="ＭＳ ゴシック" w:cs="Generic2-Regular" w:hint="eastAsia"/>
                <w:kern w:val="0"/>
                <w:szCs w:val="21"/>
              </w:rPr>
              <w:t>※宛名が申請者であること。</w:t>
            </w:r>
          </w:p>
        </w:tc>
        <w:tc>
          <w:tcPr>
            <w:tcW w:w="631" w:type="dxa"/>
          </w:tcPr>
          <w:p w:rsidR="000E2F9B" w:rsidRDefault="000E2F9B" w:rsidP="000E2F9B">
            <w:pPr>
              <w:jc w:val="left"/>
              <w:rPr>
                <w:szCs w:val="21"/>
              </w:rPr>
            </w:pPr>
          </w:p>
        </w:tc>
        <w:tc>
          <w:tcPr>
            <w:tcW w:w="561" w:type="dxa"/>
          </w:tcPr>
          <w:p w:rsidR="000E2F9B" w:rsidRDefault="000E2F9B" w:rsidP="000E2F9B">
            <w:pPr>
              <w:jc w:val="left"/>
              <w:rPr>
                <w:szCs w:val="21"/>
              </w:rPr>
            </w:pPr>
          </w:p>
        </w:tc>
      </w:tr>
      <w:tr w:rsidR="000E2F9B" w:rsidTr="000E2F9B">
        <w:tc>
          <w:tcPr>
            <w:tcW w:w="8163" w:type="dxa"/>
          </w:tcPr>
          <w:p w:rsidR="000E2F9B" w:rsidRPr="00561717" w:rsidRDefault="000E2F9B" w:rsidP="000E2F9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61717">
              <w:rPr>
                <w:rFonts w:ascii="ＭＳ ゴシック" w:eastAsia="ＭＳ ゴシック" w:hAnsi="ＭＳ ゴシック" w:hint="eastAsia"/>
                <w:szCs w:val="21"/>
              </w:rPr>
              <w:t>「しんきゅうさん」のくわしく比較結果画面を印刷したもの</w:t>
            </w:r>
          </w:p>
          <w:p w:rsidR="000E2F9B" w:rsidRPr="00110528" w:rsidRDefault="000372DA" w:rsidP="000372DA">
            <w:pPr>
              <w:autoSpaceDE w:val="0"/>
              <w:autoSpaceDN w:val="0"/>
              <w:adjustRightInd w:val="0"/>
              <w:ind w:leftChars="100" w:left="210"/>
              <w:jc w:val="left"/>
              <w:rPr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更新予定の機器が</w:t>
            </w:r>
            <w:r w:rsidR="000E2F9B" w:rsidRPr="00110528">
              <w:rPr>
                <w:rFonts w:ascii="ＭＳ ゴシック" w:eastAsia="ＭＳ ゴシック" w:hAnsi="ＭＳ ゴシック" w:hint="eastAsia"/>
                <w:szCs w:val="21"/>
              </w:rPr>
              <w:t>エアコン（家庭用）、冷蔵・冷凍庫（家庭用）</w:t>
            </w:r>
            <w:r w:rsidRPr="000372DA">
              <w:rPr>
                <w:rFonts w:hint="eastAsia"/>
                <w:szCs w:val="21"/>
              </w:rPr>
              <w:t>で</w:t>
            </w:r>
            <w:r w:rsidR="000E2F9B">
              <w:rPr>
                <w:rFonts w:hint="eastAsia"/>
                <w:szCs w:val="21"/>
              </w:rPr>
              <w:t>変更</w:t>
            </w:r>
            <w:r>
              <w:rPr>
                <w:rFonts w:hint="eastAsia"/>
                <w:szCs w:val="21"/>
              </w:rPr>
              <w:t>となる</w:t>
            </w:r>
            <w:r w:rsidR="000E2F9B" w:rsidRPr="00110528">
              <w:rPr>
                <w:rFonts w:hint="eastAsia"/>
                <w:szCs w:val="21"/>
              </w:rPr>
              <w:t>場合</w:t>
            </w:r>
            <w:r>
              <w:rPr>
                <w:rFonts w:hint="eastAsia"/>
                <w:szCs w:val="21"/>
              </w:rPr>
              <w:t>に提出</w:t>
            </w:r>
            <w:r w:rsidR="00AB7776">
              <w:rPr>
                <w:rFonts w:hint="eastAsia"/>
                <w:szCs w:val="21"/>
              </w:rPr>
              <w:t>が必要です。</w:t>
            </w:r>
          </w:p>
        </w:tc>
        <w:tc>
          <w:tcPr>
            <w:tcW w:w="631" w:type="dxa"/>
          </w:tcPr>
          <w:p w:rsidR="000E2F9B" w:rsidRDefault="000E2F9B" w:rsidP="000E2F9B">
            <w:pPr>
              <w:jc w:val="left"/>
              <w:rPr>
                <w:szCs w:val="21"/>
              </w:rPr>
            </w:pPr>
          </w:p>
        </w:tc>
        <w:tc>
          <w:tcPr>
            <w:tcW w:w="561" w:type="dxa"/>
          </w:tcPr>
          <w:p w:rsidR="000E2F9B" w:rsidRDefault="000E2F9B" w:rsidP="000E2F9B">
            <w:pPr>
              <w:jc w:val="left"/>
              <w:rPr>
                <w:szCs w:val="21"/>
              </w:rPr>
            </w:pPr>
          </w:p>
        </w:tc>
      </w:tr>
      <w:tr w:rsidR="000E2F9B" w:rsidTr="000E2F9B">
        <w:tc>
          <w:tcPr>
            <w:tcW w:w="8163" w:type="dxa"/>
          </w:tcPr>
          <w:p w:rsidR="000E2F9B" w:rsidRPr="00110528" w:rsidRDefault="000E2F9B" w:rsidP="000E2F9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変更申請する機器が</w:t>
            </w:r>
            <w:r w:rsidRPr="00110528">
              <w:rPr>
                <w:rFonts w:ascii="ＭＳ ゴシック" w:eastAsia="ＭＳ ゴシック" w:hAnsi="ＭＳ ゴシック" w:hint="eastAsia"/>
                <w:szCs w:val="21"/>
              </w:rPr>
              <w:t>省エネ基準を満たしていることがわかる資料</w:t>
            </w:r>
          </w:p>
          <w:p w:rsidR="000E2F9B" w:rsidRPr="00110528" w:rsidRDefault="000372DA" w:rsidP="00D12945">
            <w:pPr>
              <w:autoSpaceDE w:val="0"/>
              <w:autoSpaceDN w:val="0"/>
              <w:adjustRightInd w:val="0"/>
              <w:ind w:leftChars="100" w:left="210"/>
              <w:jc w:val="left"/>
              <w:rPr>
                <w:szCs w:val="21"/>
              </w:rPr>
            </w:pPr>
            <w:r w:rsidRPr="000372DA">
              <w:rPr>
                <w:rFonts w:hint="eastAsia"/>
                <w:szCs w:val="21"/>
              </w:rPr>
              <w:t>更新予定の機器が</w:t>
            </w:r>
            <w:r>
              <w:rPr>
                <w:rFonts w:hint="eastAsia"/>
                <w:szCs w:val="21"/>
              </w:rPr>
              <w:t>変更となる</w:t>
            </w:r>
            <w:r w:rsidRPr="00110528">
              <w:rPr>
                <w:rFonts w:hint="eastAsia"/>
                <w:szCs w:val="21"/>
              </w:rPr>
              <w:t>場合</w:t>
            </w:r>
            <w:r>
              <w:rPr>
                <w:rFonts w:hint="eastAsia"/>
                <w:szCs w:val="21"/>
              </w:rPr>
              <w:t>に提出</w:t>
            </w:r>
            <w:r w:rsidR="00AB7776">
              <w:rPr>
                <w:rFonts w:hint="eastAsia"/>
                <w:szCs w:val="21"/>
              </w:rPr>
              <w:t>が必要です。</w:t>
            </w:r>
            <w:r w:rsidR="000E2F9B" w:rsidRPr="00110528">
              <w:rPr>
                <w:rFonts w:hint="eastAsia"/>
                <w:szCs w:val="21"/>
              </w:rPr>
              <w:t>カタログ、メーカーＨＰ、省エネ型製品情報サイトなどの該当部分のコピー</w:t>
            </w:r>
            <w:r w:rsidR="00D12945">
              <w:rPr>
                <w:rFonts w:hint="eastAsia"/>
                <w:szCs w:val="21"/>
              </w:rPr>
              <w:t>を提出。</w:t>
            </w:r>
          </w:p>
        </w:tc>
        <w:tc>
          <w:tcPr>
            <w:tcW w:w="631" w:type="dxa"/>
          </w:tcPr>
          <w:p w:rsidR="000E2F9B" w:rsidRDefault="000E2F9B" w:rsidP="000E2F9B">
            <w:pPr>
              <w:jc w:val="left"/>
              <w:rPr>
                <w:szCs w:val="21"/>
              </w:rPr>
            </w:pPr>
          </w:p>
        </w:tc>
        <w:tc>
          <w:tcPr>
            <w:tcW w:w="561" w:type="dxa"/>
          </w:tcPr>
          <w:p w:rsidR="000E2F9B" w:rsidRDefault="000E2F9B" w:rsidP="000E2F9B">
            <w:pPr>
              <w:jc w:val="left"/>
              <w:rPr>
                <w:szCs w:val="21"/>
              </w:rPr>
            </w:pPr>
          </w:p>
        </w:tc>
      </w:tr>
      <w:tr w:rsidR="000E2F9B" w:rsidTr="000E2F9B">
        <w:tc>
          <w:tcPr>
            <w:tcW w:w="8163" w:type="dxa"/>
          </w:tcPr>
          <w:p w:rsidR="00D12945" w:rsidRDefault="000E2F9B" w:rsidP="000E2F9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2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2-Regular" w:hint="eastAsia"/>
                <w:kern w:val="0"/>
                <w:szCs w:val="21"/>
              </w:rPr>
              <w:t>変更申請する</w:t>
            </w:r>
            <w:r w:rsidRPr="00110528">
              <w:rPr>
                <w:rFonts w:ascii="ＭＳ ゴシック" w:eastAsia="ＭＳ ゴシック" w:hAnsi="ＭＳ ゴシック" w:cs="Generic2-Regular" w:hint="eastAsia"/>
                <w:kern w:val="0"/>
                <w:szCs w:val="21"/>
              </w:rPr>
              <w:t>旧機器全ての写真</w:t>
            </w:r>
          </w:p>
          <w:p w:rsidR="00D12945" w:rsidRDefault="00D12945" w:rsidP="00D12945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szCs w:val="21"/>
              </w:rPr>
            </w:pPr>
            <w:r w:rsidRPr="000372DA">
              <w:rPr>
                <w:rFonts w:hint="eastAsia"/>
                <w:szCs w:val="21"/>
              </w:rPr>
              <w:t>更新する既存機器が変更になった場合は</w:t>
            </w:r>
            <w:r>
              <w:rPr>
                <w:rFonts w:hint="eastAsia"/>
                <w:szCs w:val="21"/>
              </w:rPr>
              <w:t>提出</w:t>
            </w:r>
            <w:r w:rsidR="00AB7776">
              <w:rPr>
                <w:rFonts w:hint="eastAsia"/>
                <w:szCs w:val="21"/>
              </w:rPr>
              <w:t>が必要です。</w:t>
            </w:r>
          </w:p>
          <w:p w:rsidR="000E2F9B" w:rsidRPr="00110528" w:rsidRDefault="000E2F9B" w:rsidP="00D12945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cs="Generic2-Regular"/>
                <w:kern w:val="0"/>
                <w:szCs w:val="21"/>
              </w:rPr>
            </w:pPr>
            <w:r w:rsidRPr="00110528">
              <w:rPr>
                <w:rFonts w:cs="Generic2-Regular" w:hint="eastAsia"/>
                <w:kern w:val="0"/>
                <w:szCs w:val="21"/>
              </w:rPr>
              <w:t>機器ごとに、更新前の機器の設置位置が分かる写</w:t>
            </w:r>
            <w:r>
              <w:rPr>
                <w:rFonts w:cs="Generic2-Regular" w:hint="eastAsia"/>
                <w:kern w:val="0"/>
                <w:szCs w:val="21"/>
              </w:rPr>
              <w:t>真と機器のモデルが判別できる程度の拡大写真の２種類</w:t>
            </w:r>
            <w:r w:rsidR="00D12945">
              <w:rPr>
                <w:rFonts w:cs="Generic2-Regular" w:hint="eastAsia"/>
                <w:kern w:val="0"/>
                <w:szCs w:val="21"/>
              </w:rPr>
              <w:t>が必要</w:t>
            </w:r>
            <w:r w:rsidR="00AB7776">
              <w:rPr>
                <w:rFonts w:cs="Generic2-Regular" w:hint="eastAsia"/>
                <w:kern w:val="0"/>
                <w:szCs w:val="21"/>
              </w:rPr>
              <w:t>です</w:t>
            </w:r>
            <w:r w:rsidR="00D12945">
              <w:rPr>
                <w:rFonts w:cs="Generic2-Regular" w:hint="eastAsia"/>
                <w:kern w:val="0"/>
                <w:szCs w:val="21"/>
              </w:rPr>
              <w:t>。</w:t>
            </w:r>
            <w:r>
              <w:rPr>
                <w:rFonts w:cs="Generic2-Regular" w:hint="eastAsia"/>
                <w:kern w:val="0"/>
                <w:szCs w:val="21"/>
              </w:rPr>
              <w:t>※エアコンの</w:t>
            </w:r>
            <w:r w:rsidRPr="00110528">
              <w:rPr>
                <w:rFonts w:cs="Generic2-Regular" w:hint="eastAsia"/>
                <w:kern w:val="0"/>
                <w:szCs w:val="21"/>
              </w:rPr>
              <w:t>室外機も</w:t>
            </w:r>
            <w:r>
              <w:rPr>
                <w:rFonts w:cs="Generic2-Regular" w:hint="eastAsia"/>
                <w:kern w:val="0"/>
                <w:szCs w:val="21"/>
              </w:rPr>
              <w:t>２種類が</w:t>
            </w:r>
            <w:r w:rsidRPr="00110528">
              <w:rPr>
                <w:rFonts w:cs="Generic2-Regular" w:hint="eastAsia"/>
                <w:kern w:val="0"/>
                <w:szCs w:val="21"/>
              </w:rPr>
              <w:t>必要</w:t>
            </w:r>
          </w:p>
        </w:tc>
        <w:tc>
          <w:tcPr>
            <w:tcW w:w="631" w:type="dxa"/>
          </w:tcPr>
          <w:p w:rsidR="000E2F9B" w:rsidRDefault="000E2F9B" w:rsidP="000E2F9B">
            <w:pPr>
              <w:jc w:val="left"/>
              <w:rPr>
                <w:szCs w:val="21"/>
              </w:rPr>
            </w:pPr>
          </w:p>
        </w:tc>
        <w:tc>
          <w:tcPr>
            <w:tcW w:w="561" w:type="dxa"/>
          </w:tcPr>
          <w:p w:rsidR="000E2F9B" w:rsidRDefault="000E2F9B" w:rsidP="000E2F9B">
            <w:pPr>
              <w:jc w:val="left"/>
              <w:rPr>
                <w:szCs w:val="21"/>
              </w:rPr>
            </w:pPr>
          </w:p>
        </w:tc>
      </w:tr>
      <w:tr w:rsidR="000E2F9B" w:rsidTr="000E2F9B">
        <w:tc>
          <w:tcPr>
            <w:tcW w:w="8163" w:type="dxa"/>
          </w:tcPr>
          <w:p w:rsidR="000E2F9B" w:rsidRPr="00110528" w:rsidRDefault="000E2F9B" w:rsidP="0029116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10528">
              <w:rPr>
                <w:rFonts w:ascii="ＭＳ ゴシック" w:eastAsia="ＭＳ ゴシック" w:hAnsi="ＭＳ ゴシック" w:hint="eastAsia"/>
                <w:szCs w:val="21"/>
              </w:rPr>
              <w:t>国又は県の補助事業に係る申請書類、交付決定書等の写し</w:t>
            </w:r>
          </w:p>
          <w:p w:rsidR="000E2F9B" w:rsidRPr="00110528" w:rsidRDefault="00D12945" w:rsidP="00561717">
            <w:pPr>
              <w:ind w:leftChars="100" w:left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当初申請</w:t>
            </w:r>
            <w:r w:rsidR="00561717">
              <w:rPr>
                <w:rFonts w:hint="eastAsia"/>
                <w:szCs w:val="21"/>
              </w:rPr>
              <w:t>では</w:t>
            </w:r>
            <w:r>
              <w:rPr>
                <w:rFonts w:hint="eastAsia"/>
                <w:szCs w:val="21"/>
              </w:rPr>
              <w:t>予定していなかったが、新たに補助を受けることとなった場合に提出</w:t>
            </w:r>
            <w:r w:rsidR="00AB7776">
              <w:rPr>
                <w:rFonts w:hint="eastAsia"/>
                <w:szCs w:val="21"/>
              </w:rPr>
              <w:t>が必要です。</w:t>
            </w:r>
          </w:p>
        </w:tc>
        <w:tc>
          <w:tcPr>
            <w:tcW w:w="631" w:type="dxa"/>
          </w:tcPr>
          <w:p w:rsidR="000E2F9B" w:rsidRDefault="000E2F9B" w:rsidP="00291169">
            <w:pPr>
              <w:jc w:val="left"/>
              <w:rPr>
                <w:szCs w:val="21"/>
              </w:rPr>
            </w:pPr>
          </w:p>
        </w:tc>
        <w:tc>
          <w:tcPr>
            <w:tcW w:w="561" w:type="dxa"/>
          </w:tcPr>
          <w:p w:rsidR="000E2F9B" w:rsidRDefault="000E2F9B" w:rsidP="00291169">
            <w:pPr>
              <w:jc w:val="left"/>
              <w:rPr>
                <w:szCs w:val="21"/>
              </w:rPr>
            </w:pPr>
          </w:p>
        </w:tc>
      </w:tr>
    </w:tbl>
    <w:p w:rsidR="0089528D" w:rsidRPr="00455061" w:rsidRDefault="0089528D" w:rsidP="0089528D">
      <w:pPr>
        <w:jc w:val="left"/>
        <w:rPr>
          <w:rFonts w:ascii="ＭＳ ゴシック" w:eastAsia="ＭＳ ゴシック" w:hAnsi="ＭＳ ゴシック"/>
          <w:b/>
          <w:szCs w:val="21"/>
          <w:u w:val="single"/>
        </w:rPr>
      </w:pPr>
      <w:r w:rsidRPr="00455061">
        <w:rPr>
          <w:rFonts w:ascii="ＭＳ ゴシック" w:eastAsia="ＭＳ ゴシック" w:hAnsi="ＭＳ ゴシック" w:hint="eastAsia"/>
          <w:b/>
          <w:szCs w:val="21"/>
          <w:u w:val="single"/>
        </w:rPr>
        <w:t>◎提出書類は、コピーして５年間保管しておいてください。</w:t>
      </w:r>
    </w:p>
    <w:p w:rsidR="00185896" w:rsidRPr="00DD7A24" w:rsidRDefault="0089528D">
      <w:pPr>
        <w:jc w:val="left"/>
        <w:rPr>
          <w:rFonts w:ascii="ＭＳ ゴシック" w:eastAsia="ＭＳ ゴシック" w:hAnsi="ＭＳ ゴシック"/>
          <w:b/>
          <w:szCs w:val="21"/>
          <w:u w:val="single"/>
        </w:rPr>
      </w:pPr>
      <w:r w:rsidRPr="00455061">
        <w:rPr>
          <w:rFonts w:hint="eastAsia"/>
          <w:szCs w:val="21"/>
        </w:rPr>
        <w:t>提出書類は可能な限りＡ４サイズで揃えて頂くようお願いします。Ａ４サイズより小さい添付書類は、姫路市ホームページから</w:t>
      </w:r>
      <w:r w:rsidRPr="00455061">
        <w:rPr>
          <w:rFonts w:ascii="ＭＳ ゴシック" w:eastAsia="ＭＳ ゴシック" w:hAnsi="ＭＳ ゴシック" w:hint="eastAsia"/>
          <w:szCs w:val="21"/>
        </w:rPr>
        <w:t>『写真貼付台紙』</w:t>
      </w:r>
      <w:r>
        <w:rPr>
          <w:rFonts w:ascii="ＭＳ ゴシック" w:eastAsia="ＭＳ ゴシック" w:hAnsi="ＭＳ ゴシック" w:hint="eastAsia"/>
          <w:szCs w:val="21"/>
        </w:rPr>
        <w:t>、『添付書類貼付台紙』</w:t>
      </w:r>
      <w:r w:rsidR="00DD7A24">
        <w:rPr>
          <w:rFonts w:hint="eastAsia"/>
          <w:szCs w:val="21"/>
        </w:rPr>
        <w:t>をダウンロードし、貼り付けてください。</w:t>
      </w:r>
    </w:p>
    <w:sectPr w:rsidR="00185896" w:rsidRPr="00DD7A24">
      <w:footerReference w:type="default" r:id="rId7"/>
      <w:pgSz w:w="11906" w:h="16838" w:code="9"/>
      <w:pgMar w:top="1276" w:right="1134" w:bottom="993" w:left="1418" w:header="851" w:footer="5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724" w:rsidRDefault="00711724">
      <w:r>
        <w:separator/>
      </w:r>
    </w:p>
  </w:endnote>
  <w:endnote w:type="continuationSeparator" w:id="0">
    <w:p w:rsidR="00711724" w:rsidRDefault="0071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2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896" w:rsidRDefault="0018589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724" w:rsidRDefault="00711724">
      <w:r>
        <w:separator/>
      </w:r>
    </w:p>
  </w:footnote>
  <w:footnote w:type="continuationSeparator" w:id="0">
    <w:p w:rsidR="00711724" w:rsidRDefault="00711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96"/>
    <w:rsid w:val="00014AB6"/>
    <w:rsid w:val="000372DA"/>
    <w:rsid w:val="000E2F9B"/>
    <w:rsid w:val="001424ED"/>
    <w:rsid w:val="00185896"/>
    <w:rsid w:val="00185B5E"/>
    <w:rsid w:val="001D24B7"/>
    <w:rsid w:val="00294E10"/>
    <w:rsid w:val="0034718B"/>
    <w:rsid w:val="003D43DB"/>
    <w:rsid w:val="003F1DE6"/>
    <w:rsid w:val="004E7F1C"/>
    <w:rsid w:val="00513772"/>
    <w:rsid w:val="00561717"/>
    <w:rsid w:val="00562099"/>
    <w:rsid w:val="00580EA9"/>
    <w:rsid w:val="006722FA"/>
    <w:rsid w:val="00711724"/>
    <w:rsid w:val="00726BA7"/>
    <w:rsid w:val="00750D01"/>
    <w:rsid w:val="007B5E52"/>
    <w:rsid w:val="007F46B9"/>
    <w:rsid w:val="00815534"/>
    <w:rsid w:val="0089528D"/>
    <w:rsid w:val="008F381B"/>
    <w:rsid w:val="00945CEC"/>
    <w:rsid w:val="00952D97"/>
    <w:rsid w:val="0099501D"/>
    <w:rsid w:val="009F6B5D"/>
    <w:rsid w:val="00AB7776"/>
    <w:rsid w:val="00AF7CDF"/>
    <w:rsid w:val="00B2703D"/>
    <w:rsid w:val="00B738F0"/>
    <w:rsid w:val="00B804D3"/>
    <w:rsid w:val="00C80176"/>
    <w:rsid w:val="00D12945"/>
    <w:rsid w:val="00D13067"/>
    <w:rsid w:val="00D63264"/>
    <w:rsid w:val="00DD7A24"/>
    <w:rsid w:val="00E61A11"/>
    <w:rsid w:val="00E917BE"/>
    <w:rsid w:val="00F4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F7BE63"/>
  <w15:chartTrackingRefBased/>
  <w15:docId w15:val="{4287286C-AC12-4601-B383-A107624A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A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sid w:val="00F47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71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E0983-D886-497C-8C3B-C5A91B51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dc:description/>
  <cp:lastModifiedBy>Administrator</cp:lastModifiedBy>
  <cp:revision>9</cp:revision>
  <cp:lastPrinted>2023-07-25T02:33:00Z</cp:lastPrinted>
  <dcterms:created xsi:type="dcterms:W3CDTF">2023-07-04T10:48:00Z</dcterms:created>
  <dcterms:modified xsi:type="dcterms:W3CDTF">2023-07-25T02:40:00Z</dcterms:modified>
</cp:coreProperties>
</file>