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91" w:rsidRDefault="00045B8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（別添様式）</w:t>
      </w:r>
    </w:p>
    <w:p w:rsidR="001B3F91" w:rsidRDefault="007F7B9D" w:rsidP="007F7B9D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安全対策に係るシステム等導入実施計画書</w:t>
      </w:r>
      <w:bookmarkStart w:id="0" w:name="_GoBack"/>
      <w:bookmarkEnd w:id="0"/>
    </w:p>
    <w:p w:rsidR="001B3F91" w:rsidRDefault="001B3F91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B3F91" w:rsidRDefault="00045B8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（宛先）姫路市長</w:t>
      </w:r>
    </w:p>
    <w:p w:rsidR="001B3F91" w:rsidRDefault="001B3F91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c"/>
        <w:tblW w:w="9178" w:type="dxa"/>
        <w:tblLook w:val="04A0" w:firstRow="1" w:lastRow="0" w:firstColumn="1" w:lastColumn="0" w:noHBand="0" w:noVBand="1"/>
      </w:tblPr>
      <w:tblGrid>
        <w:gridCol w:w="426"/>
        <w:gridCol w:w="2372"/>
        <w:gridCol w:w="3576"/>
        <w:gridCol w:w="2804"/>
      </w:tblGrid>
      <w:tr w:rsidR="007F7B9D" w:rsidTr="00045B88">
        <w:trPr>
          <w:trHeight w:val="654"/>
        </w:trPr>
        <w:tc>
          <w:tcPr>
            <w:tcW w:w="426" w:type="dxa"/>
            <w:tcBorders>
              <w:right w:val="nil"/>
            </w:tcBorders>
            <w:vAlign w:val="center"/>
          </w:tcPr>
          <w:p w:rsidR="007F7B9D" w:rsidRDefault="007F7B9D" w:rsidP="005E5636">
            <w:pPr>
              <w:widowControl/>
              <w:ind w:rightChars="-7" w:right="-1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7F7B9D" w:rsidRDefault="007F7B9D" w:rsidP="005E5636">
            <w:pPr>
              <w:widowControl/>
              <w:snapToGrid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施設名、施設種別</w:t>
            </w:r>
          </w:p>
        </w:tc>
        <w:tc>
          <w:tcPr>
            <w:tcW w:w="35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7B9D" w:rsidRDefault="007F7B9D" w:rsidP="005E5636">
            <w:pPr>
              <w:widowControl/>
              <w:rPr>
                <w:rFonts w:ascii="ＭＳ 明朝" w:eastAsia="ＭＳ 明朝" w:hAnsi="ＭＳ 明朝"/>
                <w:b/>
                <w:color w:val="0070C0"/>
              </w:rPr>
            </w:pPr>
          </w:p>
        </w:tc>
        <w:tc>
          <w:tcPr>
            <w:tcW w:w="2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F7B9D" w:rsidRDefault="00BD10C0" w:rsidP="005E5636">
            <w:pPr>
              <w:widowControl/>
              <w:rPr>
                <w:rFonts w:ascii="Century" w:hAnsi="Century"/>
              </w:rPr>
            </w:pPr>
            <w:sdt>
              <w:sdtPr>
                <w:rPr>
                  <w:rFonts w:ascii="Century" w:hAnsi="Century" w:hint="eastAsia"/>
                </w:rPr>
                <w:id w:val="-20398016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7B9D">
              <w:rPr>
                <w:rFonts w:ascii="Century" w:hAnsi="Century" w:hint="eastAsia"/>
              </w:rPr>
              <w:t xml:space="preserve"> </w:t>
            </w:r>
            <w:r w:rsidR="007F7B9D">
              <w:rPr>
                <w:rFonts w:ascii="Century" w:hAnsi="Century" w:hint="eastAsia"/>
              </w:rPr>
              <w:t>保育所・認定こども園</w:t>
            </w:r>
          </w:p>
          <w:p w:rsidR="007F7B9D" w:rsidRDefault="00BD10C0" w:rsidP="005E5636">
            <w:pPr>
              <w:widowControl/>
              <w:rPr>
                <w:rFonts w:ascii="ＭＳ 明朝" w:eastAsia="ＭＳ 明朝" w:hAnsi="ＭＳ 明朝"/>
                <w:b/>
                <w:color w:val="0070C0"/>
              </w:rPr>
            </w:pPr>
            <w:sdt>
              <w:sdtPr>
                <w:rPr>
                  <w:rFonts w:ascii="Century" w:hAnsi="Century" w:hint="eastAsia"/>
                </w:rPr>
                <w:id w:val="-1319461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7B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7B9D">
              <w:rPr>
                <w:rFonts w:ascii="Century" w:hAnsi="Century"/>
              </w:rPr>
              <w:t xml:space="preserve"> </w:t>
            </w:r>
            <w:r w:rsidR="007F7B9D" w:rsidRPr="00FE108C">
              <w:rPr>
                <w:rFonts w:ascii="Century" w:hAnsi="Century" w:hint="eastAsia"/>
              </w:rPr>
              <w:t>届出（認可外）保育施設</w:t>
            </w:r>
          </w:p>
        </w:tc>
      </w:tr>
      <w:tr w:rsidR="007F7B9D" w:rsidTr="00045B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426" w:type="dxa"/>
            <w:tcBorders>
              <w:right w:val="nil"/>
            </w:tcBorders>
            <w:vAlign w:val="center"/>
          </w:tcPr>
          <w:p w:rsidR="007F7B9D" w:rsidRDefault="007F7B9D" w:rsidP="005E5636">
            <w:pPr>
              <w:ind w:rightChars="-7" w:right="-1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7F7B9D" w:rsidRDefault="007F7B9D" w:rsidP="005E5636">
            <w:pPr>
              <w:snapToGrid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br w:type="page"/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住所、連絡先</w:t>
            </w:r>
          </w:p>
        </w:tc>
        <w:tc>
          <w:tcPr>
            <w:tcW w:w="3576" w:type="dxa"/>
            <w:tcBorders>
              <w:right w:val="dotted" w:sz="4" w:space="0" w:color="auto"/>
            </w:tcBorders>
            <w:shd w:val="clear" w:color="auto" w:fill="auto"/>
          </w:tcPr>
          <w:p w:rsidR="007F7B9D" w:rsidRDefault="007F7B9D" w:rsidP="005E5636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〒　　　-　　　　</w:t>
            </w:r>
          </w:p>
          <w:p w:rsidR="007F7B9D" w:rsidRDefault="007F7B9D" w:rsidP="005E5636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F7B9D" w:rsidRDefault="007F7B9D" w:rsidP="005E5636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℡</w:t>
            </w:r>
          </w:p>
          <w:p w:rsidR="007F7B9D" w:rsidRDefault="007F7B9D" w:rsidP="005E5636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(　　　)　　　-　　　　</w:t>
            </w:r>
          </w:p>
        </w:tc>
      </w:tr>
      <w:tr w:rsidR="007F7B9D" w:rsidTr="00045B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426" w:type="dxa"/>
            <w:tcBorders>
              <w:right w:val="nil"/>
            </w:tcBorders>
            <w:vAlign w:val="center"/>
          </w:tcPr>
          <w:p w:rsidR="007F7B9D" w:rsidRDefault="007F7B9D" w:rsidP="005E5636">
            <w:pPr>
              <w:ind w:rightChars="-7" w:right="-15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7F7B9D" w:rsidRDefault="007F7B9D" w:rsidP="005E5636">
            <w:pPr>
              <w:snapToGrid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システム等の製品名</w:t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:rsidR="007F7B9D" w:rsidRDefault="007F7B9D" w:rsidP="007F7B9D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7B9D" w:rsidTr="00045B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F7B9D" w:rsidRDefault="007F7B9D" w:rsidP="005E5636">
            <w:pPr>
              <w:ind w:left="210" w:rightChars="-7" w:right="-15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7F7B9D" w:rsidRDefault="007F7B9D" w:rsidP="005E5636">
            <w:pPr>
              <w:snapToGrid w:val="0"/>
              <w:ind w:leftChars="-9" w:left="-19" w:rightChars="48" w:right="101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システム等の導入に要する費用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9D" w:rsidRDefault="007F7B9D" w:rsidP="005E5636">
            <w:pPr>
              <w:widowControl/>
              <w:spacing w:beforeLines="80" w:before="288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/>
                <w:color w:val="0070C0"/>
                <w:u w:val="single" w:color="000000" w:themeColor="text1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u w:val="single" w:color="000000" w:themeColor="text1"/>
              </w:rPr>
              <w:t>円</w:t>
            </w:r>
            <w:r w:rsidRPr="00FE108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※内訳等については添付書類のとおり</w:t>
            </w:r>
          </w:p>
        </w:tc>
      </w:tr>
      <w:tr w:rsidR="007F7B9D" w:rsidTr="00045B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28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F7B9D" w:rsidRDefault="007F7B9D" w:rsidP="005E5636">
            <w:pPr>
              <w:ind w:left="210" w:rightChars="-7" w:right="-15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⑤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7F7B9D" w:rsidRDefault="00045B88" w:rsidP="00045B88">
            <w:pPr>
              <w:snapToGrid w:val="0"/>
              <w:ind w:leftChars="-9" w:left="-19" w:rightChars="48" w:right="101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システム等</w:t>
            </w:r>
            <w:r w:rsidR="007F7B9D" w:rsidRPr="007F7B9D">
              <w:rPr>
                <w:rFonts w:ascii="ＭＳ 明朝" w:eastAsia="ＭＳ 明朝" w:hAnsi="ＭＳ 明朝" w:hint="eastAsia"/>
                <w:color w:val="000000" w:themeColor="text1"/>
              </w:rPr>
              <w:t>の用途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B9D" w:rsidRPr="007F7B9D" w:rsidRDefault="007F7B9D" w:rsidP="005E5636">
            <w:pPr>
              <w:widowControl/>
              <w:snapToGrid w:val="0"/>
              <w:rPr>
                <w:rFonts w:ascii="Century" w:hAnsi="Century"/>
              </w:rPr>
            </w:pPr>
          </w:p>
        </w:tc>
      </w:tr>
      <w:tr w:rsidR="00045B88" w:rsidTr="00045B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28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045B88" w:rsidRDefault="00045B88" w:rsidP="005E5636">
            <w:pPr>
              <w:ind w:left="210" w:rightChars="-7" w:right="-15" w:hangingChars="100" w:hanging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⑥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045B88" w:rsidRPr="007F7B9D" w:rsidRDefault="00045B88" w:rsidP="005E5636">
            <w:pPr>
              <w:snapToGrid w:val="0"/>
              <w:ind w:leftChars="-9" w:left="-19" w:rightChars="48" w:right="101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システム等の</w:t>
            </w:r>
            <w:r w:rsidRPr="007F7B9D">
              <w:rPr>
                <w:rFonts w:ascii="ＭＳ 明朝" w:eastAsia="ＭＳ 明朝" w:hAnsi="ＭＳ 明朝" w:hint="eastAsia"/>
                <w:color w:val="000000" w:themeColor="text1"/>
              </w:rPr>
              <w:t>効果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B88" w:rsidRPr="007F7B9D" w:rsidRDefault="00045B88" w:rsidP="005E5636">
            <w:pPr>
              <w:widowControl/>
              <w:snapToGrid w:val="0"/>
              <w:rPr>
                <w:rFonts w:ascii="Century" w:hAnsi="Century"/>
              </w:rPr>
            </w:pPr>
          </w:p>
        </w:tc>
      </w:tr>
      <w:tr w:rsidR="007F7B9D" w:rsidTr="00045B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6"/>
        </w:trPr>
        <w:tc>
          <w:tcPr>
            <w:tcW w:w="9178" w:type="dxa"/>
            <w:gridSpan w:val="4"/>
            <w:vAlign w:val="center"/>
          </w:tcPr>
          <w:p w:rsidR="007F7B9D" w:rsidRDefault="007F7B9D" w:rsidP="005E5636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（備考）</w:t>
            </w:r>
          </w:p>
          <w:p w:rsidR="007F7B9D" w:rsidRDefault="007F7B9D" w:rsidP="005E5636">
            <w:pPr>
              <w:widowControl/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※システム等に搭載されている機能の詳細は添付書類（仕様書・カタログ等）のとおり</w:t>
            </w:r>
          </w:p>
        </w:tc>
      </w:tr>
    </w:tbl>
    <w:p w:rsidR="00045B88" w:rsidRDefault="00045B88" w:rsidP="00045B88">
      <w:pPr>
        <w:spacing w:beforeLines="50" w:before="18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添付書類（いずれも写し可）</w:t>
      </w:r>
    </w:p>
    <w:p w:rsidR="00045B88" w:rsidRDefault="00045B88" w:rsidP="00045B88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CC3FC9">
        <w:rPr>
          <w:rFonts w:ascii="ＭＳ 明朝" w:eastAsia="ＭＳ 明朝" w:hAnsi="ＭＳ 明朝" w:hint="eastAsia"/>
          <w:color w:val="000000" w:themeColor="text1"/>
        </w:rPr>
        <w:t>システム等の導入経費一覧</w:t>
      </w:r>
    </w:p>
    <w:p w:rsidR="00045B88" w:rsidRDefault="00045B88" w:rsidP="00045B88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CC3FC9">
        <w:rPr>
          <w:rFonts w:ascii="ＭＳ 明朝" w:eastAsia="ＭＳ 明朝" w:hAnsi="ＭＳ 明朝" w:hint="eastAsia"/>
          <w:color w:val="000000" w:themeColor="text1"/>
        </w:rPr>
        <w:t>経費内訳の分かるもの（見積書等）</w:t>
      </w:r>
    </w:p>
    <w:p w:rsidR="00045B88" w:rsidRPr="00EA6858" w:rsidRDefault="00045B88" w:rsidP="00045B88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Pr="00CC3FC9">
        <w:rPr>
          <w:rFonts w:ascii="ＭＳ 明朝" w:eastAsia="ＭＳ 明朝" w:hAnsi="ＭＳ 明朝" w:hint="eastAsia"/>
          <w:color w:val="000000" w:themeColor="text1"/>
        </w:rPr>
        <w:t>システムに搭載されている機能の詳細を確認できるもの（仕様書、カタログ等）</w:t>
      </w:r>
    </w:p>
    <w:p w:rsidR="001B3F91" w:rsidRPr="00045B88" w:rsidRDefault="001B3F91">
      <w:pPr>
        <w:jc w:val="left"/>
        <w:rPr>
          <w:rFonts w:ascii="ＭＳ 明朝" w:eastAsia="ＭＳ 明朝" w:hAnsi="ＭＳ 明朝"/>
          <w:color w:val="000000" w:themeColor="text1"/>
        </w:rPr>
      </w:pPr>
    </w:p>
    <w:sectPr w:rsidR="001B3F91" w:rsidRPr="00045B88">
      <w:pgSz w:w="11906" w:h="16838"/>
      <w:pgMar w:top="1560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91" w:rsidRDefault="00045B88">
      <w:r>
        <w:separator/>
      </w:r>
    </w:p>
  </w:endnote>
  <w:endnote w:type="continuationSeparator" w:id="0">
    <w:p w:rsidR="001B3F91" w:rsidRDefault="0004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91" w:rsidRDefault="00045B88">
      <w:r>
        <w:separator/>
      </w:r>
    </w:p>
  </w:footnote>
  <w:footnote w:type="continuationSeparator" w:id="0">
    <w:p w:rsidR="001B3F91" w:rsidRDefault="0004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DC6AA2"/>
    <w:multiLevelType w:val="hybridMultilevel"/>
    <w:tmpl w:val="55D09D0C"/>
    <w:lvl w:ilvl="0" w:tplc="2A2424C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91"/>
    <w:rsid w:val="00045B88"/>
    <w:rsid w:val="001017CB"/>
    <w:rsid w:val="001B3F91"/>
    <w:rsid w:val="00756FA7"/>
    <w:rsid w:val="007F7B9D"/>
    <w:rsid w:val="00B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E5E4245-E084-4E11-9235-D868B24D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</w:style>
  <w:style w:type="character" w:customStyle="1" w:styleId="af5">
    <w:name w:val="日付 (文字)"/>
    <w:basedOn w:val="a0"/>
    <w:link w:val="af4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15E23C-9A98-4AB0-AE6F-D2313512B491}">
  <ds:schemaRefs>
    <ds:schemaRef ds:uri="http://purl.org/dc/elements/1.1/"/>
    <ds:schemaRef ds:uri="http://schemas.microsoft.com/office/2006/documentManagement/typ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ACF127-108D-4A36-B10E-55D7F3A7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植川　宏美</cp:lastModifiedBy>
  <cp:revision>3</cp:revision>
  <cp:lastPrinted>2016-08-17T07:12:00Z</cp:lastPrinted>
  <dcterms:created xsi:type="dcterms:W3CDTF">2023-05-23T00:24:00Z</dcterms:created>
  <dcterms:modified xsi:type="dcterms:W3CDTF">2023-06-29T02:24:00Z</dcterms:modified>
</cp:coreProperties>
</file>