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15" w:rsidRPr="005C7B5F" w:rsidRDefault="008F0115">
      <w:pPr>
        <w:spacing w:line="499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5C7B5F">
        <w:rPr>
          <w:rFonts w:ascii="ＭＳ 明朝" w:hAnsi="ＭＳ 明朝" w:hint="eastAsia"/>
          <w:color w:val="000000" w:themeColor="text1"/>
          <w:sz w:val="24"/>
          <w:szCs w:val="24"/>
        </w:rPr>
        <w:t>姫路市保育所等業務効率化</w:t>
      </w:r>
      <w:r w:rsidR="00121C67" w:rsidRPr="005C7B5F">
        <w:rPr>
          <w:rFonts w:ascii="ＭＳ 明朝" w:hAnsi="ＭＳ 明朝" w:hint="eastAsia"/>
          <w:color w:val="000000" w:themeColor="text1"/>
          <w:sz w:val="24"/>
          <w:szCs w:val="24"/>
        </w:rPr>
        <w:t>・安全対策</w:t>
      </w:r>
      <w:r w:rsidRPr="005C7B5F">
        <w:rPr>
          <w:rFonts w:ascii="ＭＳ 明朝" w:hAnsi="ＭＳ 明朝" w:hint="eastAsia"/>
          <w:color w:val="000000" w:themeColor="text1"/>
          <w:sz w:val="24"/>
          <w:szCs w:val="24"/>
        </w:rPr>
        <w:t>推進事業収支予算書</w:t>
      </w:r>
    </w:p>
    <w:p w:rsidR="008F0115" w:rsidRPr="005C7B5F" w:rsidRDefault="008F0115">
      <w:pPr>
        <w:spacing w:line="499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8F0115" w:rsidRPr="005C7B5F" w:rsidRDefault="008F0115">
      <w:pPr>
        <w:spacing w:line="499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8F0115" w:rsidRPr="005C7B5F" w:rsidRDefault="008F0115">
      <w:pPr>
        <w:numPr>
          <w:ilvl w:val="0"/>
          <w:numId w:val="5"/>
        </w:numPr>
        <w:spacing w:line="499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5C7B5F">
        <w:rPr>
          <w:rFonts w:ascii="ＭＳ 明朝" w:hAnsi="ＭＳ 明朝" w:hint="eastAsia"/>
          <w:color w:val="000000" w:themeColor="text1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2815"/>
        <w:gridCol w:w="3032"/>
      </w:tblGrid>
      <w:tr w:rsidR="005C7B5F" w:rsidRPr="005C7B5F" w:rsidTr="009D195E">
        <w:trPr>
          <w:trHeight w:val="510"/>
          <w:jc w:val="center"/>
        </w:trPr>
        <w:tc>
          <w:tcPr>
            <w:tcW w:w="2647" w:type="dxa"/>
            <w:shd w:val="clear" w:color="auto" w:fill="F2F2F2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収　入　科　目</w:t>
            </w:r>
          </w:p>
        </w:tc>
        <w:tc>
          <w:tcPr>
            <w:tcW w:w="2815" w:type="dxa"/>
            <w:shd w:val="clear" w:color="auto" w:fill="F2F2F2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予　算　額</w:t>
            </w:r>
          </w:p>
        </w:tc>
        <w:tc>
          <w:tcPr>
            <w:tcW w:w="3032" w:type="dxa"/>
            <w:shd w:val="clear" w:color="auto" w:fill="F2F2F2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摘　　要</w:t>
            </w:r>
          </w:p>
        </w:tc>
      </w:tr>
      <w:tr w:rsidR="005C7B5F" w:rsidRPr="005C7B5F" w:rsidTr="009D195E">
        <w:trPr>
          <w:trHeight w:val="510"/>
          <w:jc w:val="center"/>
        </w:trPr>
        <w:tc>
          <w:tcPr>
            <w:tcW w:w="2647" w:type="dxa"/>
            <w:vAlign w:val="center"/>
          </w:tcPr>
          <w:p w:rsidR="009D195E" w:rsidRPr="005C7B5F" w:rsidRDefault="009D195E" w:rsidP="009D195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市　補　助　金</w:t>
            </w:r>
          </w:p>
        </w:tc>
        <w:tc>
          <w:tcPr>
            <w:tcW w:w="2815" w:type="dxa"/>
            <w:vAlign w:val="center"/>
          </w:tcPr>
          <w:p w:rsidR="009D195E" w:rsidRPr="005C7B5F" w:rsidRDefault="009D195E" w:rsidP="009D195E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32" w:type="dxa"/>
            <w:vAlign w:val="center"/>
          </w:tcPr>
          <w:p w:rsidR="009D195E" w:rsidRPr="005C7B5F" w:rsidRDefault="009D195E" w:rsidP="009D195E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姫路市保育所等業務効率化</w:t>
            </w:r>
            <w:r w:rsidR="00121C67" w:rsidRPr="005C7B5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・安全対策</w:t>
            </w:r>
            <w:r w:rsidRPr="005C7B5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推進事業費補助金</w:t>
            </w:r>
          </w:p>
        </w:tc>
      </w:tr>
      <w:tr w:rsidR="005C7B5F" w:rsidRPr="005C7B5F" w:rsidTr="009D195E">
        <w:trPr>
          <w:trHeight w:val="510"/>
          <w:jc w:val="center"/>
        </w:trPr>
        <w:tc>
          <w:tcPr>
            <w:tcW w:w="2647" w:type="dxa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自　己　資　金</w:t>
            </w:r>
          </w:p>
        </w:tc>
        <w:tc>
          <w:tcPr>
            <w:tcW w:w="2815" w:type="dxa"/>
            <w:vAlign w:val="center"/>
          </w:tcPr>
          <w:p w:rsidR="008F0115" w:rsidRPr="005C7B5F" w:rsidRDefault="008F0115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32" w:type="dxa"/>
            <w:vAlign w:val="center"/>
          </w:tcPr>
          <w:p w:rsidR="008F0115" w:rsidRPr="005C7B5F" w:rsidRDefault="008F011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C7B5F" w:rsidRPr="005C7B5F" w:rsidTr="009D195E">
        <w:trPr>
          <w:trHeight w:val="510"/>
          <w:jc w:val="center"/>
        </w:trPr>
        <w:tc>
          <w:tcPr>
            <w:tcW w:w="2647" w:type="dxa"/>
            <w:vAlign w:val="center"/>
          </w:tcPr>
          <w:p w:rsidR="009D195E" w:rsidRPr="005C7B5F" w:rsidRDefault="009D195E" w:rsidP="009D195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寄付金その他の収入</w:t>
            </w:r>
          </w:p>
        </w:tc>
        <w:tc>
          <w:tcPr>
            <w:tcW w:w="2815" w:type="dxa"/>
            <w:vAlign w:val="center"/>
          </w:tcPr>
          <w:p w:rsidR="009D195E" w:rsidRPr="005C7B5F" w:rsidRDefault="009D195E" w:rsidP="009D195E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32" w:type="dxa"/>
            <w:vAlign w:val="center"/>
          </w:tcPr>
          <w:p w:rsidR="009D195E" w:rsidRPr="005C7B5F" w:rsidRDefault="009D195E" w:rsidP="009D195E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C7B5F" w:rsidRPr="005C7B5F" w:rsidTr="009D195E">
        <w:trPr>
          <w:trHeight w:val="510"/>
          <w:jc w:val="center"/>
        </w:trPr>
        <w:tc>
          <w:tcPr>
            <w:tcW w:w="2647" w:type="dxa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8F0115" w:rsidRPr="005C7B5F" w:rsidRDefault="008F0115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8F0115" w:rsidRPr="005C7B5F" w:rsidRDefault="008F011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C7B5F" w:rsidRPr="005C7B5F" w:rsidTr="009D195E">
        <w:trPr>
          <w:trHeight w:val="510"/>
          <w:jc w:val="center"/>
        </w:trPr>
        <w:tc>
          <w:tcPr>
            <w:tcW w:w="2647" w:type="dxa"/>
            <w:tcBorders>
              <w:bottom w:val="double" w:sz="4" w:space="0" w:color="auto"/>
            </w:tcBorders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4" w:space="0" w:color="auto"/>
            </w:tcBorders>
            <w:vAlign w:val="center"/>
          </w:tcPr>
          <w:p w:rsidR="008F0115" w:rsidRPr="005C7B5F" w:rsidRDefault="008F0115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double" w:sz="4" w:space="0" w:color="auto"/>
            </w:tcBorders>
            <w:vAlign w:val="center"/>
          </w:tcPr>
          <w:p w:rsidR="008F0115" w:rsidRPr="005C7B5F" w:rsidRDefault="008F011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F0115" w:rsidRPr="005C7B5F" w:rsidTr="009D195E">
        <w:trPr>
          <w:trHeight w:val="510"/>
          <w:jc w:val="center"/>
        </w:trPr>
        <w:tc>
          <w:tcPr>
            <w:tcW w:w="2647" w:type="dxa"/>
            <w:tcBorders>
              <w:top w:val="double" w:sz="4" w:space="0" w:color="auto"/>
            </w:tcBorders>
            <w:vAlign w:val="center"/>
          </w:tcPr>
          <w:p w:rsidR="008F0115" w:rsidRPr="005C7B5F" w:rsidRDefault="008F37B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合　　　計</w:t>
            </w:r>
          </w:p>
        </w:tc>
        <w:tc>
          <w:tcPr>
            <w:tcW w:w="2815" w:type="dxa"/>
            <w:tcBorders>
              <w:top w:val="double" w:sz="4" w:space="0" w:color="auto"/>
            </w:tcBorders>
            <w:vAlign w:val="center"/>
          </w:tcPr>
          <w:p w:rsidR="008F0115" w:rsidRPr="005C7B5F" w:rsidRDefault="008F0115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32" w:type="dxa"/>
            <w:tcBorders>
              <w:top w:val="double" w:sz="4" w:space="0" w:color="auto"/>
            </w:tcBorders>
            <w:vAlign w:val="center"/>
          </w:tcPr>
          <w:p w:rsidR="008F0115" w:rsidRPr="005C7B5F" w:rsidRDefault="008F011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F0115" w:rsidRPr="005C7B5F" w:rsidRDefault="008F0115">
      <w:pPr>
        <w:spacing w:line="499" w:lineRule="exact"/>
        <w:ind w:left="840"/>
        <w:rPr>
          <w:rFonts w:ascii="ＭＳ 明朝" w:hAnsi="ＭＳ 明朝"/>
          <w:color w:val="000000" w:themeColor="text1"/>
          <w:sz w:val="24"/>
          <w:szCs w:val="24"/>
        </w:rPr>
      </w:pPr>
    </w:p>
    <w:p w:rsidR="008F0115" w:rsidRPr="005C7B5F" w:rsidRDefault="008F0115">
      <w:pPr>
        <w:numPr>
          <w:ilvl w:val="0"/>
          <w:numId w:val="5"/>
        </w:numPr>
        <w:spacing w:line="499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5C7B5F">
        <w:rPr>
          <w:rFonts w:ascii="ＭＳ 明朝" w:hAnsi="ＭＳ 明朝" w:hint="eastAsia"/>
          <w:color w:val="000000" w:themeColor="text1"/>
          <w:sz w:val="24"/>
          <w:szCs w:val="24"/>
        </w:rPr>
        <w:t>支出の部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1"/>
        <w:gridCol w:w="2753"/>
        <w:gridCol w:w="3055"/>
      </w:tblGrid>
      <w:tr w:rsidR="005C7B5F" w:rsidRPr="005C7B5F" w:rsidTr="009D195E">
        <w:trPr>
          <w:trHeight w:val="510"/>
        </w:trPr>
        <w:tc>
          <w:tcPr>
            <w:tcW w:w="2501" w:type="dxa"/>
            <w:shd w:val="clear" w:color="auto" w:fill="F2F2F2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支　出　科　目</w:t>
            </w:r>
          </w:p>
        </w:tc>
        <w:tc>
          <w:tcPr>
            <w:tcW w:w="2753" w:type="dxa"/>
            <w:shd w:val="clear" w:color="auto" w:fill="F2F2F2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予　算　額</w:t>
            </w:r>
          </w:p>
        </w:tc>
        <w:tc>
          <w:tcPr>
            <w:tcW w:w="3055" w:type="dxa"/>
            <w:shd w:val="clear" w:color="auto" w:fill="F2F2F2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摘　　要</w:t>
            </w:r>
          </w:p>
        </w:tc>
      </w:tr>
      <w:tr w:rsidR="005C7B5F" w:rsidRPr="005C7B5F" w:rsidTr="009D195E">
        <w:trPr>
          <w:trHeight w:val="510"/>
        </w:trPr>
        <w:tc>
          <w:tcPr>
            <w:tcW w:w="2501" w:type="dxa"/>
            <w:vAlign w:val="center"/>
          </w:tcPr>
          <w:p w:rsidR="009D195E" w:rsidRPr="005C7B5F" w:rsidRDefault="009D195E" w:rsidP="009D195E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9D195E" w:rsidRPr="005C7B5F" w:rsidRDefault="009D195E" w:rsidP="009D195E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55" w:type="dxa"/>
            <w:vAlign w:val="center"/>
          </w:tcPr>
          <w:p w:rsidR="009D195E" w:rsidRPr="005C7B5F" w:rsidRDefault="00121C67" w:rsidP="009D195E">
            <w:pPr>
              <w:pStyle w:val="a3"/>
              <w:wordWrap/>
              <w:snapToGrid w:val="0"/>
              <w:spacing w:line="240" w:lineRule="auto"/>
              <w:rPr>
                <w:color w:val="000000" w:themeColor="text1"/>
                <w:spacing w:val="0"/>
                <w:kern w:val="2"/>
                <w:sz w:val="18"/>
                <w:szCs w:val="18"/>
              </w:rPr>
            </w:pPr>
            <w:r w:rsidRPr="005C7B5F">
              <w:rPr>
                <w:rFonts w:hint="eastAsia"/>
                <w:color w:val="000000" w:themeColor="text1"/>
                <w:spacing w:val="0"/>
                <w:kern w:val="2"/>
                <w:sz w:val="18"/>
                <w:szCs w:val="18"/>
              </w:rPr>
              <w:t>業務効率化推進事業</w:t>
            </w:r>
          </w:p>
        </w:tc>
      </w:tr>
      <w:tr w:rsidR="005C7B5F" w:rsidRPr="005C7B5F" w:rsidTr="009D195E">
        <w:trPr>
          <w:trHeight w:val="510"/>
        </w:trPr>
        <w:tc>
          <w:tcPr>
            <w:tcW w:w="2501" w:type="dxa"/>
            <w:vAlign w:val="center"/>
          </w:tcPr>
          <w:p w:rsidR="00121C67" w:rsidRPr="005C7B5F" w:rsidRDefault="00121C67" w:rsidP="00121C67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121C67" w:rsidRPr="005C7B5F" w:rsidRDefault="00121C67" w:rsidP="00121C67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55" w:type="dxa"/>
            <w:vAlign w:val="center"/>
          </w:tcPr>
          <w:p w:rsidR="00121C67" w:rsidRPr="005C7B5F" w:rsidRDefault="00121C67" w:rsidP="00121C67">
            <w:pPr>
              <w:pStyle w:val="a3"/>
              <w:wordWrap/>
              <w:snapToGrid w:val="0"/>
              <w:spacing w:line="240" w:lineRule="auto"/>
              <w:rPr>
                <w:color w:val="000000" w:themeColor="text1"/>
                <w:spacing w:val="0"/>
                <w:kern w:val="2"/>
                <w:sz w:val="18"/>
                <w:szCs w:val="18"/>
              </w:rPr>
            </w:pPr>
            <w:r w:rsidRPr="005C7B5F">
              <w:rPr>
                <w:rFonts w:hint="eastAsia"/>
                <w:color w:val="000000" w:themeColor="text1"/>
                <w:spacing w:val="0"/>
                <w:kern w:val="2"/>
                <w:sz w:val="18"/>
                <w:szCs w:val="18"/>
              </w:rPr>
              <w:t>安全対策推進事業</w:t>
            </w:r>
          </w:p>
        </w:tc>
      </w:tr>
      <w:tr w:rsidR="005C7B5F" w:rsidRPr="005C7B5F" w:rsidTr="009D195E">
        <w:trPr>
          <w:trHeight w:val="510"/>
        </w:trPr>
        <w:tc>
          <w:tcPr>
            <w:tcW w:w="2501" w:type="dxa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8F0115" w:rsidRPr="005C7B5F" w:rsidRDefault="008F0115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8F0115" w:rsidRPr="005C7B5F" w:rsidRDefault="008F0115" w:rsidP="00121C67">
            <w:pPr>
              <w:pStyle w:val="a3"/>
              <w:wordWrap/>
              <w:snapToGrid w:val="0"/>
              <w:spacing w:line="240" w:lineRule="auto"/>
              <w:rPr>
                <w:color w:val="000000" w:themeColor="text1"/>
                <w:spacing w:val="0"/>
                <w:kern w:val="2"/>
                <w:sz w:val="18"/>
                <w:szCs w:val="18"/>
              </w:rPr>
            </w:pPr>
          </w:p>
        </w:tc>
      </w:tr>
      <w:tr w:rsidR="005C7B5F" w:rsidRPr="005C7B5F" w:rsidTr="009D195E">
        <w:trPr>
          <w:trHeight w:val="510"/>
        </w:trPr>
        <w:tc>
          <w:tcPr>
            <w:tcW w:w="2501" w:type="dxa"/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8F0115" w:rsidRPr="005C7B5F" w:rsidRDefault="008F0115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8F0115" w:rsidRPr="005C7B5F" w:rsidRDefault="008F0115" w:rsidP="00121C67">
            <w:pPr>
              <w:pStyle w:val="a3"/>
              <w:wordWrap/>
              <w:snapToGrid w:val="0"/>
              <w:spacing w:line="240" w:lineRule="auto"/>
              <w:rPr>
                <w:color w:val="000000" w:themeColor="text1"/>
                <w:spacing w:val="0"/>
                <w:kern w:val="2"/>
                <w:sz w:val="18"/>
                <w:szCs w:val="18"/>
              </w:rPr>
            </w:pPr>
          </w:p>
        </w:tc>
      </w:tr>
      <w:tr w:rsidR="005C7B5F" w:rsidRPr="005C7B5F" w:rsidTr="009D195E">
        <w:trPr>
          <w:trHeight w:val="510"/>
        </w:trPr>
        <w:tc>
          <w:tcPr>
            <w:tcW w:w="2501" w:type="dxa"/>
            <w:tcBorders>
              <w:bottom w:val="double" w:sz="4" w:space="0" w:color="auto"/>
            </w:tcBorders>
            <w:vAlign w:val="center"/>
          </w:tcPr>
          <w:p w:rsidR="008F0115" w:rsidRPr="005C7B5F" w:rsidRDefault="008F011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8F0115" w:rsidRPr="005C7B5F" w:rsidRDefault="008F0115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double" w:sz="4" w:space="0" w:color="auto"/>
            </w:tcBorders>
            <w:vAlign w:val="center"/>
          </w:tcPr>
          <w:p w:rsidR="008F0115" w:rsidRPr="005C7B5F" w:rsidRDefault="008F0115" w:rsidP="00121C67">
            <w:pPr>
              <w:pStyle w:val="a3"/>
              <w:wordWrap/>
              <w:snapToGrid w:val="0"/>
              <w:spacing w:line="240" w:lineRule="auto"/>
              <w:rPr>
                <w:color w:val="000000" w:themeColor="text1"/>
                <w:spacing w:val="0"/>
                <w:kern w:val="2"/>
                <w:sz w:val="18"/>
                <w:szCs w:val="18"/>
              </w:rPr>
            </w:pPr>
          </w:p>
        </w:tc>
      </w:tr>
      <w:tr w:rsidR="008F37B2" w:rsidRPr="005C7B5F" w:rsidTr="009D195E">
        <w:trPr>
          <w:trHeight w:val="510"/>
        </w:trPr>
        <w:tc>
          <w:tcPr>
            <w:tcW w:w="2501" w:type="dxa"/>
            <w:tcBorders>
              <w:top w:val="double" w:sz="4" w:space="0" w:color="auto"/>
            </w:tcBorders>
            <w:vAlign w:val="center"/>
          </w:tcPr>
          <w:p w:rsidR="008F37B2" w:rsidRPr="005C7B5F" w:rsidRDefault="008F37B2" w:rsidP="008F37B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合　　　計</w:t>
            </w: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8F37B2" w:rsidRPr="005C7B5F" w:rsidRDefault="008F37B2" w:rsidP="008F37B2">
            <w:pPr>
              <w:ind w:rightChars="61" w:right="128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C7B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55" w:type="dxa"/>
            <w:tcBorders>
              <w:top w:val="double" w:sz="4" w:space="0" w:color="auto"/>
            </w:tcBorders>
            <w:vAlign w:val="center"/>
          </w:tcPr>
          <w:p w:rsidR="008F37B2" w:rsidRPr="005C7B5F" w:rsidRDefault="008F37B2" w:rsidP="008F37B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F0115" w:rsidRPr="005C7B5F" w:rsidRDefault="008F0115">
      <w:pPr>
        <w:spacing w:line="499" w:lineRule="exact"/>
        <w:rPr>
          <w:rFonts w:ascii="ＭＳ 明朝" w:hAnsi="ＭＳ 明朝"/>
          <w:color w:val="000000" w:themeColor="text1"/>
          <w:sz w:val="24"/>
          <w:szCs w:val="24"/>
        </w:rPr>
      </w:pPr>
    </w:p>
    <w:p w:rsidR="008F0115" w:rsidRPr="005C7B5F" w:rsidRDefault="008F0115">
      <w:pPr>
        <w:spacing w:line="499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5C7B5F">
        <w:rPr>
          <w:rFonts w:ascii="ＭＳ 明朝" w:hAnsi="ＭＳ 明朝" w:hint="eastAsia"/>
          <w:color w:val="000000" w:themeColor="text1"/>
          <w:sz w:val="24"/>
          <w:szCs w:val="24"/>
        </w:rPr>
        <w:t>（注）収支の計は一致させること。</w:t>
      </w:r>
    </w:p>
    <w:p w:rsidR="008F0115" w:rsidRPr="005C7B5F" w:rsidRDefault="008F0115">
      <w:pPr>
        <w:spacing w:line="499" w:lineRule="exact"/>
        <w:rPr>
          <w:rFonts w:ascii="ＭＳ 明朝" w:hAnsi="ＭＳ 明朝"/>
          <w:color w:val="000000" w:themeColor="text1"/>
          <w:sz w:val="24"/>
          <w:szCs w:val="24"/>
        </w:rPr>
      </w:pPr>
    </w:p>
    <w:sectPr w:rsidR="008F0115" w:rsidRPr="005C7B5F">
      <w:footerReference w:type="even" r:id="rId7"/>
      <w:type w:val="continuous"/>
      <w:pgSz w:w="11906" w:h="16838" w:code="9"/>
      <w:pgMar w:top="1701" w:right="1701" w:bottom="1701" w:left="170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12" w:rsidRDefault="003D1512">
      <w:r>
        <w:separator/>
      </w:r>
    </w:p>
  </w:endnote>
  <w:endnote w:type="continuationSeparator" w:id="0">
    <w:p w:rsidR="003D1512" w:rsidRDefault="003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15" w:rsidRDefault="008F01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115" w:rsidRDefault="008F01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12" w:rsidRDefault="003D1512">
      <w:r>
        <w:separator/>
      </w:r>
    </w:p>
  </w:footnote>
  <w:footnote w:type="continuationSeparator" w:id="0">
    <w:p w:rsidR="003D1512" w:rsidRDefault="003D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BC3"/>
    <w:multiLevelType w:val="hybridMultilevel"/>
    <w:tmpl w:val="CC8EE6B6"/>
    <w:lvl w:ilvl="0" w:tplc="1ACA3E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09C"/>
    <w:multiLevelType w:val="hybridMultilevel"/>
    <w:tmpl w:val="29E4786C"/>
    <w:lvl w:ilvl="0" w:tplc="7B1E894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017E5"/>
    <w:multiLevelType w:val="hybridMultilevel"/>
    <w:tmpl w:val="F8CC5F66"/>
    <w:lvl w:ilvl="0" w:tplc="2E060E32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161A8"/>
    <w:multiLevelType w:val="hybridMultilevel"/>
    <w:tmpl w:val="79DA0A30"/>
    <w:lvl w:ilvl="0" w:tplc="D43A5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610EA6"/>
    <w:multiLevelType w:val="hybridMultilevel"/>
    <w:tmpl w:val="AC829314"/>
    <w:lvl w:ilvl="0" w:tplc="E6C48E3A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B774CA"/>
    <w:multiLevelType w:val="hybridMultilevel"/>
    <w:tmpl w:val="CC5EC6A2"/>
    <w:lvl w:ilvl="0" w:tplc="9C7E1F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oNotHyphenateCaps/>
  <w:drawingGridHorizontalSpacing w:val="125"/>
  <w:drawingGridVerticalSpacing w:val="37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B2"/>
    <w:rsid w:val="00121C67"/>
    <w:rsid w:val="003D1512"/>
    <w:rsid w:val="005C7B5F"/>
    <w:rsid w:val="008E6C1D"/>
    <w:rsid w:val="008F0115"/>
    <w:rsid w:val="008F37B2"/>
    <w:rsid w:val="009D195E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98535-CCB1-4437-94CE-0C8B03C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Block Text"/>
    <w:basedOn w:val="a"/>
    <w:semiHidden/>
    <w:pPr>
      <w:kinsoku w:val="0"/>
      <w:overflowPunct w:val="0"/>
      <w:autoSpaceDE w:val="0"/>
      <w:autoSpaceDN w:val="0"/>
      <w:adjustRightInd w:val="0"/>
      <w:ind w:left="265" w:rightChars="66" w:right="165" w:hangingChars="106" w:hanging="265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kinsoku w:val="0"/>
      <w:overflowPunct w:val="0"/>
      <w:autoSpaceDE w:val="0"/>
      <w:autoSpaceDN w:val="0"/>
      <w:adjustRightInd w:val="0"/>
      <w:ind w:firstLineChars="100" w:firstLine="254"/>
    </w:pPr>
    <w:rPr>
      <w:color w:val="FF0000"/>
      <w:sz w:val="25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uiPriority w:val="99"/>
    <w:rPr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私立保育所特別保育事業費交付要綱（様式含む）H15.4.</vt:lpstr>
      <vt:lpstr>私立保育所特別保育事業費交付要綱（様式含む）H15.4.</vt:lpstr>
    </vt:vector>
  </TitlesOfParts>
  <Company>HEIMAT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私立保育所特別保育事業費交付要綱（様式含む）H15.4.</dc:title>
  <dc:subject/>
  <dc:creator>HEIMAT</dc:creator>
  <cp:keywords/>
  <cp:lastModifiedBy>植川　宏美</cp:lastModifiedBy>
  <cp:revision>5</cp:revision>
  <cp:lastPrinted>2020-12-24T10:41:00Z</cp:lastPrinted>
  <dcterms:created xsi:type="dcterms:W3CDTF">2023-05-11T05:53:00Z</dcterms:created>
  <dcterms:modified xsi:type="dcterms:W3CDTF">2023-05-31T01:57:00Z</dcterms:modified>
</cp:coreProperties>
</file>