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DB" w:rsidRPr="000B45DB" w:rsidRDefault="000B45DB" w:rsidP="000B45DB">
      <w:pPr>
        <w:ind w:leftChars="100" w:left="460" w:hanging="245"/>
        <w:rPr>
          <w:rFonts w:ascii="ＭＳ 明朝"/>
          <w:szCs w:val="21"/>
        </w:rPr>
      </w:pPr>
      <w:r w:rsidRPr="000B45DB">
        <w:rPr>
          <w:rFonts w:ascii="ＭＳ 明朝" w:hAnsi="ＭＳ ゴシック"/>
          <w:sz w:val="24"/>
          <w:szCs w:val="24"/>
        </w:rPr>
        <w:t>（別紙）</w:t>
      </w:r>
    </w:p>
    <w:p w:rsidR="000B45DB" w:rsidRPr="000B45DB" w:rsidRDefault="000B45DB" w:rsidP="000B45DB">
      <w:pPr>
        <w:ind w:left="245" w:hanging="245"/>
        <w:rPr>
          <w:rFonts w:ascii="ＭＳ 明朝" w:hAnsi="ＭＳ ゴシック"/>
          <w:sz w:val="24"/>
          <w:szCs w:val="24"/>
        </w:rPr>
      </w:pPr>
    </w:p>
    <w:p w:rsidR="000B45DB" w:rsidRPr="000B45DB" w:rsidRDefault="000B45DB" w:rsidP="000B45DB">
      <w:pPr>
        <w:ind w:left="285" w:hanging="285"/>
        <w:jc w:val="center"/>
        <w:rPr>
          <w:rFonts w:ascii="ＭＳ 明朝" w:hAnsi="ＭＳ ゴシック"/>
          <w:sz w:val="28"/>
          <w:szCs w:val="28"/>
        </w:rPr>
      </w:pPr>
      <w:r w:rsidRPr="000B45DB">
        <w:rPr>
          <w:rFonts w:ascii="ＭＳ 明朝" w:hAnsi="ＭＳ ゴシック" w:hint="eastAsia"/>
          <w:sz w:val="28"/>
          <w:szCs w:val="28"/>
        </w:rPr>
        <w:t>補助対象事業の概要書</w:t>
      </w:r>
    </w:p>
    <w:p w:rsidR="000B45DB" w:rsidRPr="000B45DB" w:rsidRDefault="000B45DB" w:rsidP="000B45DB">
      <w:pPr>
        <w:ind w:left="285" w:hanging="285"/>
        <w:rPr>
          <w:rFonts w:ascii="ＭＳ 明朝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57"/>
        <w:gridCol w:w="6638"/>
      </w:tblGrid>
      <w:tr w:rsidR="000B45DB" w:rsidRPr="000B45DB" w:rsidTr="006647D9">
        <w:trPr>
          <w:cantSplit/>
          <w:trHeight w:val="595"/>
        </w:trPr>
        <w:tc>
          <w:tcPr>
            <w:tcW w:w="590" w:type="dxa"/>
            <w:vMerge w:val="restart"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導入場所</w:t>
            </w:r>
          </w:p>
        </w:tc>
        <w:tc>
          <w:tcPr>
            <w:tcW w:w="2495" w:type="dxa"/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事務所又は事業所名</w:t>
            </w:r>
          </w:p>
        </w:tc>
        <w:tc>
          <w:tcPr>
            <w:tcW w:w="6826" w:type="dxa"/>
          </w:tcPr>
          <w:p w:rsidR="000B45DB" w:rsidRPr="000B45DB" w:rsidRDefault="000B45DB" w:rsidP="000B45DB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595"/>
        </w:trPr>
        <w:tc>
          <w:tcPr>
            <w:tcW w:w="590" w:type="dxa"/>
            <w:vMerge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6826" w:type="dxa"/>
          </w:tcPr>
          <w:p w:rsidR="000B45DB" w:rsidRPr="000B45DB" w:rsidRDefault="000B45DB" w:rsidP="000B45DB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595"/>
        </w:trPr>
        <w:tc>
          <w:tcPr>
            <w:tcW w:w="59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doub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業　　　種</w:t>
            </w:r>
          </w:p>
        </w:tc>
        <w:tc>
          <w:tcPr>
            <w:tcW w:w="6826" w:type="dxa"/>
            <w:tcBorders>
              <w:bottom w:val="double" w:sz="4" w:space="0" w:color="auto"/>
            </w:tcBorders>
          </w:tcPr>
          <w:p w:rsidR="000B45DB" w:rsidRPr="000B45DB" w:rsidRDefault="000B45DB" w:rsidP="000B45DB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792"/>
        </w:trPr>
        <w:tc>
          <w:tcPr>
            <w:tcW w:w="59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対象車両</w:t>
            </w:r>
          </w:p>
        </w:tc>
        <w:tc>
          <w:tcPr>
            <w:tcW w:w="24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メーカー名</w:t>
            </w:r>
          </w:p>
        </w:tc>
        <w:tc>
          <w:tcPr>
            <w:tcW w:w="6826" w:type="dxa"/>
            <w:tcBorders>
              <w:top w:val="doub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708"/>
        </w:trPr>
        <w:tc>
          <w:tcPr>
            <w:tcW w:w="590" w:type="dxa"/>
            <w:vMerge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車　　　名</w:t>
            </w:r>
          </w:p>
        </w:tc>
        <w:tc>
          <w:tcPr>
            <w:tcW w:w="6826" w:type="dxa"/>
          </w:tcPr>
          <w:p w:rsidR="000B45DB" w:rsidRPr="000B45DB" w:rsidRDefault="000B45DB" w:rsidP="000B45DB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834"/>
        </w:trPr>
        <w:tc>
          <w:tcPr>
            <w:tcW w:w="590" w:type="dxa"/>
            <w:vMerge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型　　　式</w:t>
            </w:r>
          </w:p>
        </w:tc>
        <w:tc>
          <w:tcPr>
            <w:tcW w:w="6826" w:type="dxa"/>
          </w:tcPr>
          <w:p w:rsidR="000B45DB" w:rsidRPr="000B45DB" w:rsidRDefault="000B45DB" w:rsidP="000B45DB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854"/>
        </w:trPr>
        <w:tc>
          <w:tcPr>
            <w:tcW w:w="590" w:type="dxa"/>
            <w:vMerge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購入・リースの別</w:t>
            </w:r>
          </w:p>
        </w:tc>
        <w:tc>
          <w:tcPr>
            <w:tcW w:w="6826" w:type="dxa"/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購　　入　・　リース</w:t>
            </w:r>
          </w:p>
        </w:tc>
      </w:tr>
      <w:tr w:rsidR="000B45DB" w:rsidRPr="000B45DB" w:rsidTr="006647D9">
        <w:trPr>
          <w:cantSplit/>
          <w:trHeight w:val="824"/>
        </w:trPr>
        <w:tc>
          <w:tcPr>
            <w:tcW w:w="590" w:type="dxa"/>
            <w:vMerge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DB" w:rsidRPr="000B45DB" w:rsidRDefault="000B45DB" w:rsidP="000B45DB">
            <w:pPr>
              <w:ind w:left="333" w:hanging="333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pacing w:val="44"/>
                <w:kern w:val="0"/>
                <w:sz w:val="24"/>
                <w:szCs w:val="24"/>
                <w:fitText w:val="1225" w:id="-427623680"/>
              </w:rPr>
              <w:t>主な使</w:t>
            </w:r>
            <w:r w:rsidRPr="000B45DB">
              <w:rPr>
                <w:rFonts w:ascii="ＭＳ 明朝" w:hAnsi="ＭＳ ゴシック" w:hint="eastAsia"/>
                <w:spacing w:val="1"/>
                <w:kern w:val="0"/>
                <w:sz w:val="24"/>
                <w:szCs w:val="24"/>
                <w:fitText w:val="1225" w:id="-427623680"/>
              </w:rPr>
              <w:t>途</w:t>
            </w:r>
          </w:p>
        </w:tc>
        <w:tc>
          <w:tcPr>
            <w:tcW w:w="6826" w:type="dxa"/>
          </w:tcPr>
          <w:p w:rsidR="000B45DB" w:rsidRPr="000B45DB" w:rsidRDefault="000B45DB" w:rsidP="000B45DB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0B45DB" w:rsidRPr="000B45DB" w:rsidTr="006647D9">
        <w:trPr>
          <w:cantSplit/>
          <w:trHeight w:val="1084"/>
        </w:trPr>
        <w:tc>
          <w:tcPr>
            <w:tcW w:w="590" w:type="dxa"/>
            <w:vMerge/>
            <w:textDirection w:val="tbRlV"/>
            <w:vAlign w:val="center"/>
          </w:tcPr>
          <w:p w:rsidR="000B45DB" w:rsidRPr="000B45DB" w:rsidRDefault="000B45DB" w:rsidP="000B45DB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kern w:val="0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kern w:val="0"/>
                <w:sz w:val="24"/>
                <w:szCs w:val="24"/>
              </w:rPr>
              <w:t>車両登録日</w:t>
            </w:r>
          </w:p>
        </w:tc>
        <w:tc>
          <w:tcPr>
            <w:tcW w:w="6826" w:type="dxa"/>
            <w:vAlign w:val="center"/>
          </w:tcPr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 xml:space="preserve">　　　　　年　　　月　　　日</w:t>
            </w:r>
          </w:p>
          <w:p w:rsidR="000B45DB" w:rsidRPr="000B45DB" w:rsidRDefault="000B45DB" w:rsidP="000B45DB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0B45DB">
              <w:rPr>
                <w:rFonts w:ascii="ＭＳ 明朝" w:hAnsi="ＭＳ ゴシック" w:hint="eastAsia"/>
                <w:sz w:val="24"/>
                <w:szCs w:val="24"/>
              </w:rPr>
              <w:t>リース期間（　　　年　　　月 ～ 　　　年　　　月）</w:t>
            </w:r>
          </w:p>
        </w:tc>
      </w:tr>
    </w:tbl>
    <w:p w:rsidR="000B45DB" w:rsidRPr="000B45DB" w:rsidRDefault="000B45DB" w:rsidP="000B45DB">
      <w:pPr>
        <w:ind w:left="285" w:hanging="285"/>
        <w:rPr>
          <w:rFonts w:ascii="ＭＳ 明朝" w:hAnsi="ＭＳ ゴシック"/>
          <w:sz w:val="28"/>
          <w:szCs w:val="28"/>
        </w:rPr>
      </w:pPr>
    </w:p>
    <w:p w:rsidR="00EE2BA0" w:rsidRPr="007F27CB" w:rsidRDefault="000B45DB" w:rsidP="00205C2A">
      <w:pPr>
        <w:ind w:left="245" w:hanging="245"/>
        <w:rPr>
          <w:rFonts w:ascii="ＭＳ 明朝"/>
          <w:sz w:val="25"/>
        </w:rPr>
      </w:pPr>
      <w:r w:rsidRPr="000B45DB">
        <w:rPr>
          <w:rFonts w:ascii="ＭＳ 明朝" w:hAnsi="ＭＳ ゴシック" w:hint="eastAsia"/>
          <w:sz w:val="24"/>
          <w:szCs w:val="24"/>
        </w:rPr>
        <w:t>注：この様式は、補助を受けようとする車両1台につき1枚作成する。</w:t>
      </w:r>
      <w:bookmarkStart w:id="0" w:name="_GoBack"/>
      <w:bookmarkEnd w:id="0"/>
    </w:p>
    <w:p w:rsidR="007662E8" w:rsidRDefault="007662E8">
      <w:pPr>
        <w:ind w:left="215" w:hanging="215"/>
      </w:pPr>
    </w:p>
    <w:sectPr w:rsidR="007662E8" w:rsidSect="00205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2" w:right="1077" w:bottom="1134" w:left="1134" w:header="851" w:footer="992" w:gutter="0"/>
      <w:cols w:space="425"/>
      <w:docGrid w:type="linesAndChars" w:linePitch="368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A0" w:rsidRDefault="00EE2BA0" w:rsidP="00EE2BA0">
      <w:pPr>
        <w:ind w:left="210" w:hanging="210"/>
      </w:pPr>
      <w:r>
        <w:separator/>
      </w:r>
    </w:p>
  </w:endnote>
  <w:endnote w:type="continuationSeparator" w:id="0">
    <w:p w:rsidR="00EE2BA0" w:rsidRDefault="00EE2BA0" w:rsidP="00EE2BA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A0" w:rsidRDefault="00EE2BA0" w:rsidP="00EE2BA0">
      <w:pPr>
        <w:ind w:left="210" w:hanging="210"/>
      </w:pPr>
      <w:r>
        <w:separator/>
      </w:r>
    </w:p>
  </w:footnote>
  <w:footnote w:type="continuationSeparator" w:id="0">
    <w:p w:rsidR="00EE2BA0" w:rsidRDefault="00EE2BA0" w:rsidP="00EE2BA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3D"/>
    <w:rsid w:val="000B45DB"/>
    <w:rsid w:val="000F3DA9"/>
    <w:rsid w:val="001D7CAA"/>
    <w:rsid w:val="00205C2A"/>
    <w:rsid w:val="00441DEE"/>
    <w:rsid w:val="004B6465"/>
    <w:rsid w:val="005954DC"/>
    <w:rsid w:val="00694B0A"/>
    <w:rsid w:val="006D0B12"/>
    <w:rsid w:val="007662E8"/>
    <w:rsid w:val="008560FF"/>
    <w:rsid w:val="008A4C35"/>
    <w:rsid w:val="00A31448"/>
    <w:rsid w:val="00AC6602"/>
    <w:rsid w:val="00D06154"/>
    <w:rsid w:val="00D8340A"/>
    <w:rsid w:val="00D9253D"/>
    <w:rsid w:val="00E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D1EB7"/>
  <w15:chartTrackingRefBased/>
  <w15:docId w15:val="{73F88250-50F0-4EF0-9EE3-85B4C707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A0"/>
    <w:pPr>
      <w:widowControl w:val="0"/>
      <w:ind w:left="100" w:hangingChars="100" w:hanging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BA0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E2BA0"/>
  </w:style>
  <w:style w:type="paragraph" w:styleId="a5">
    <w:name w:val="footer"/>
    <w:basedOn w:val="a"/>
    <w:link w:val="a6"/>
    <w:uiPriority w:val="99"/>
    <w:unhideWhenUsed/>
    <w:rsid w:val="00EE2BA0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E2BA0"/>
  </w:style>
  <w:style w:type="character" w:styleId="a7">
    <w:name w:val="annotation reference"/>
    <w:uiPriority w:val="99"/>
    <w:semiHidden/>
    <w:unhideWhenUsed/>
    <w:rsid w:val="00EE2B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2BA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2BA0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2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72A79-79D6-453C-9B91-FE3A2697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2026-06-16T03:00:00Z</cp:lastPrinted>
  <dcterms:created xsi:type="dcterms:W3CDTF">2026-06-16T05:06:00Z</dcterms:created>
  <dcterms:modified xsi:type="dcterms:W3CDTF">2026-06-16T05:06:00Z</dcterms:modified>
</cp:coreProperties>
</file>