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hint="eastAsia"/>
        </w:rPr>
        <w:t>（別紙２－４）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0"/>
      </w:tblGrid>
      <w:tr>
        <w:tc>
          <w:tcPr>
            <w:tcW w:w="15480" w:type="dxa"/>
            <w:shd w:val="clear" w:color="auto" w:fill="auto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>
      <w:pPr>
        <w:spacing w:line="0" w:lineRule="atLeast"/>
        <w:rPr>
          <w:sz w:val="1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109"/>
      </w:tblGrid>
      <w:tr>
        <w:trPr>
          <w:trHeight w:val="50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  <w:bookmarkStart w:id="0" w:name="_GoBack" w:colFirst="0" w:colLast="3"/>
            <w:r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法人・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事業所</w:t>
            </w:r>
          </w:p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の特徴</w:t>
            </w:r>
          </w:p>
        </w:tc>
        <w:tc>
          <w:tcPr>
            <w:tcW w:w="81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>
            <w:pPr>
              <w:widowControl/>
              <w:spacing w:line="0" w:lineRule="atLeast"/>
              <w:jc w:val="left"/>
            </w:pPr>
          </w:p>
          <w:p>
            <w:pPr>
              <w:widowControl/>
              <w:spacing w:line="0" w:lineRule="atLeast"/>
              <w:jc w:val="left"/>
            </w:pPr>
          </w:p>
          <w:p>
            <w:pPr>
              <w:spacing w:line="0" w:lineRule="atLeast"/>
            </w:pPr>
          </w:p>
          <w:p>
            <w:pPr>
              <w:spacing w:line="0" w:lineRule="atLeast"/>
            </w:pPr>
          </w:p>
        </w:tc>
      </w:tr>
      <w:tr>
        <w:trPr>
          <w:trHeight w:val="500"/>
        </w:trPr>
        <w:tc>
          <w:tcPr>
            <w:tcW w:w="113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267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02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</w:p>
        </w:tc>
      </w:tr>
      <w:bookmarkEnd w:id="0"/>
    </w:tbl>
    <w:p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35"/>
        <w:gridCol w:w="1435"/>
        <w:gridCol w:w="1435"/>
        <w:gridCol w:w="1435"/>
        <w:gridCol w:w="1435"/>
        <w:gridCol w:w="1435"/>
        <w:gridCol w:w="1435"/>
        <w:gridCol w:w="1435"/>
        <w:gridCol w:w="1435"/>
        <w:gridCol w:w="1436"/>
      </w:tblGrid>
      <w:tr>
        <w:trPr>
          <w:trHeight w:val="269"/>
        </w:trPr>
        <w:tc>
          <w:tcPr>
            <w:tcW w:w="1129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地域住民・</w:t>
            </w:r>
          </w:p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地域団体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合計</w:t>
            </w:r>
          </w:p>
        </w:tc>
      </w:tr>
      <w:tr>
        <w:trPr>
          <w:trHeight w:val="269"/>
        </w:trPr>
        <w:tc>
          <w:tcPr>
            <w:tcW w:w="1129" w:type="dxa"/>
            <w:vMerge/>
            <w:shd w:val="clear" w:color="auto" w:fill="auto"/>
          </w:tcPr>
          <w:p>
            <w:pPr>
              <w:spacing w:line="0" w:lineRule="atLeast"/>
              <w:rPr>
                <w:sz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</w:tbl>
    <w:p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219"/>
      </w:tblGrid>
      <w:tr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前回の改善計画に対する取組・結果</w:t>
            </w:r>
          </w:p>
        </w:tc>
        <w:tc>
          <w:tcPr>
            <w:tcW w:w="333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意見</w:t>
            </w:r>
          </w:p>
        </w:tc>
        <w:tc>
          <w:tcPr>
            <w:tcW w:w="321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</w:pPr>
            <w:r>
              <w:rPr>
                <w:rFonts w:hint="eastAsia"/>
              </w:rPr>
              <w:t>今回の改善計画</w:t>
            </w:r>
          </w:p>
        </w:tc>
      </w:tr>
      <w:tr>
        <w:trPr>
          <w:trHeight w:val="1111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</w:pPr>
            <w:r>
              <w:rPr>
                <w:rFonts w:hint="eastAsia"/>
              </w:rPr>
              <w:t>Ａ．事業所自己評価</w:t>
            </w:r>
          </w:p>
          <w:p>
            <w:pPr>
              <w:spacing w:line="0" w:lineRule="atLeast"/>
              <w:ind w:leftChars="200" w:left="420"/>
              <w:jc w:val="left"/>
            </w:pPr>
            <w:r>
              <w:rPr>
                <w:rFonts w:hint="eastAsia"/>
              </w:rPr>
              <w:t>の確認</w:t>
            </w: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>
            <w:pPr>
              <w:spacing w:line="0" w:lineRule="atLeast"/>
            </w:pPr>
          </w:p>
        </w:tc>
      </w:tr>
      <w:tr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</w:pPr>
            <w:r>
              <w:rPr>
                <w:rFonts w:hint="eastAsia"/>
              </w:rPr>
              <w:t>Ｂ．事業所の</w:t>
            </w:r>
          </w:p>
          <w:p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>
            <w:pPr>
              <w:spacing w:line="0" w:lineRule="atLeast"/>
            </w:pPr>
          </w:p>
        </w:tc>
      </w:tr>
      <w:tr>
        <w:trPr>
          <w:trHeight w:val="1129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</w:pPr>
            <w:r>
              <w:rPr>
                <w:rFonts w:hint="eastAsia"/>
              </w:rPr>
              <w:t>Ｃ．事業所と地域の</w:t>
            </w:r>
          </w:p>
          <w:p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かかわり</w:t>
            </w: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>
            <w:pPr>
              <w:spacing w:line="0" w:lineRule="atLeast"/>
            </w:pPr>
          </w:p>
        </w:tc>
      </w:tr>
      <w:tr>
        <w:trPr>
          <w:trHeight w:val="1117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Ｄ．地域に出向いて</w:t>
            </w:r>
          </w:p>
          <w:p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本人の暮らしを</w:t>
            </w:r>
          </w:p>
          <w:p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>
            <w:pPr>
              <w:spacing w:line="0" w:lineRule="atLeast"/>
            </w:pPr>
          </w:p>
        </w:tc>
      </w:tr>
      <w:tr>
        <w:trPr>
          <w:trHeight w:val="1133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</w:pPr>
            <w:r>
              <w:rPr>
                <w:rFonts w:hint="eastAsia"/>
              </w:rPr>
              <w:t>Ｅ．運営推進会議を</w:t>
            </w:r>
          </w:p>
          <w:p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>
            <w:pPr>
              <w:spacing w:line="0" w:lineRule="atLeast"/>
            </w:pPr>
          </w:p>
        </w:tc>
      </w:tr>
      <w:tr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>
            <w:pPr>
              <w:spacing w:line="0" w:lineRule="atLeast"/>
              <w:jc w:val="left"/>
            </w:pPr>
            <w:r>
              <w:rPr>
                <w:rFonts w:hint="eastAsia"/>
              </w:rPr>
              <w:t>Ｆ．事業所の</w:t>
            </w:r>
          </w:p>
          <w:p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>
            <w:pPr>
              <w:spacing w:line="0" w:lineRule="atLeast"/>
            </w:pPr>
          </w:p>
        </w:tc>
      </w:tr>
    </w:tbl>
    <w:p>
      <w:pPr>
        <w:widowControl/>
        <w:jc w:val="left"/>
        <w:rPr>
          <w:rFonts w:ascii="ＭＳ 明朝" w:hAnsi="ＭＳ 明朝"/>
          <w:sz w:val="24"/>
          <w:szCs w:val="24"/>
        </w:rPr>
      </w:pPr>
    </w:p>
    <w:p>
      <w:pPr>
        <w:widowControl/>
        <w:spacing w:line="80" w:lineRule="exact"/>
        <w:jc w:val="left"/>
        <w:rPr>
          <w:rFonts w:ascii="ＭＳ 明朝" w:hAnsi="ＭＳ 明朝"/>
          <w:sz w:val="24"/>
          <w:szCs w:val="24"/>
        </w:rPr>
      </w:pPr>
    </w:p>
    <w:sectPr>
      <w:pgSz w:w="16840" w:h="11907" w:orient="landscape" w:code="9"/>
      <w:pgMar w:top="851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C17DB-9F6F-4FF3-850D-052BF81E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customStyle="1" w:styleId="ruby03">
    <w:name w:val="ruby03"/>
    <w:basedOn w:val="a0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55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C1F5-7898-4962-8BE6-360E486B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D-canp</dc:creator>
  <cp:keywords/>
  <cp:lastModifiedBy>津志</cp:lastModifiedBy>
  <cp:revision>5</cp:revision>
  <cp:lastPrinted>2015-03-05T06:51:00Z</cp:lastPrinted>
  <dcterms:created xsi:type="dcterms:W3CDTF">2021-07-07T06:04:00Z</dcterms:created>
  <dcterms:modified xsi:type="dcterms:W3CDTF">2021-07-07T06:05:00Z</dcterms:modified>
</cp:coreProperties>
</file>