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FD" w:rsidRPr="002704F2" w:rsidRDefault="00CF2130" w:rsidP="004434F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</w:t>
      </w:r>
      <w:r w:rsidR="004434FD" w:rsidRPr="002704F2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>１４</w:t>
      </w:r>
      <w:bookmarkStart w:id="0" w:name="_GoBack"/>
      <w:bookmarkEnd w:id="0"/>
    </w:p>
    <w:p w:rsidR="004F5764" w:rsidRPr="002704F2" w:rsidRDefault="00FA7EFE" w:rsidP="004434F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704F2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4434FD" w:rsidRPr="002704F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704F2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4434FD" w:rsidRPr="002704F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704F2">
        <w:rPr>
          <w:rFonts w:ascii="ＭＳ ゴシック" w:eastAsia="ＭＳ ゴシック" w:hAnsi="ＭＳ ゴシック" w:hint="eastAsia"/>
          <w:sz w:val="28"/>
          <w:szCs w:val="28"/>
        </w:rPr>
        <w:t>所</w:t>
      </w:r>
      <w:r w:rsidR="004434FD" w:rsidRPr="002704F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704F2">
        <w:rPr>
          <w:rFonts w:ascii="ＭＳ ゴシック" w:eastAsia="ＭＳ ゴシック" w:hAnsi="ＭＳ ゴシック" w:hint="eastAsia"/>
          <w:sz w:val="28"/>
          <w:szCs w:val="28"/>
        </w:rPr>
        <w:t>一</w:t>
      </w:r>
      <w:r w:rsidR="004434FD" w:rsidRPr="002704F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704F2">
        <w:rPr>
          <w:rFonts w:ascii="ＭＳ ゴシック" w:eastAsia="ＭＳ ゴシック" w:hAnsi="ＭＳ ゴシック" w:hint="eastAsia"/>
          <w:sz w:val="28"/>
          <w:szCs w:val="28"/>
        </w:rPr>
        <w:t>覧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954"/>
        <w:gridCol w:w="2623"/>
        <w:gridCol w:w="959"/>
        <w:gridCol w:w="2813"/>
      </w:tblGrid>
      <w:tr w:rsidR="00FA7EFE" w:rsidRPr="002704F2" w:rsidTr="002704F2">
        <w:trPr>
          <w:trHeight w:val="681"/>
        </w:trPr>
        <w:tc>
          <w:tcPr>
            <w:tcW w:w="1620" w:type="dxa"/>
            <w:shd w:val="clear" w:color="auto" w:fill="auto"/>
            <w:vAlign w:val="center"/>
          </w:tcPr>
          <w:p w:rsidR="00FA7EFE" w:rsidRPr="002704F2" w:rsidRDefault="00FA7EFE" w:rsidP="00FA7EFE">
            <w:r w:rsidRPr="002704F2">
              <w:rPr>
                <w:rFonts w:hint="eastAsia"/>
              </w:rPr>
              <w:t>法人の名称</w:t>
            </w:r>
          </w:p>
        </w:tc>
        <w:tc>
          <w:tcPr>
            <w:tcW w:w="7540" w:type="dxa"/>
            <w:gridSpan w:val="4"/>
            <w:shd w:val="clear" w:color="auto" w:fill="auto"/>
            <w:vAlign w:val="center"/>
          </w:tcPr>
          <w:p w:rsidR="00FA7EFE" w:rsidRPr="002704F2" w:rsidRDefault="00FA7EFE" w:rsidP="00FA7EFE"/>
        </w:tc>
      </w:tr>
      <w:tr w:rsidR="00FA7EFE" w:rsidRPr="002704F2" w:rsidTr="002704F2">
        <w:trPr>
          <w:trHeight w:val="54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FA7EFE" w:rsidRPr="002704F2" w:rsidRDefault="00FA7EFE" w:rsidP="00FA7EFE">
            <w:r w:rsidRPr="002704F2">
              <w:rPr>
                <w:rFonts w:hint="eastAsia"/>
              </w:rPr>
              <w:t>主たる事務所の所在地</w:t>
            </w:r>
          </w:p>
        </w:tc>
        <w:tc>
          <w:tcPr>
            <w:tcW w:w="7540" w:type="dxa"/>
            <w:gridSpan w:val="4"/>
            <w:shd w:val="clear" w:color="auto" w:fill="auto"/>
            <w:vAlign w:val="center"/>
          </w:tcPr>
          <w:p w:rsidR="00FA7EFE" w:rsidRPr="002704F2" w:rsidRDefault="00FA7EFE" w:rsidP="00FA7EFE"/>
        </w:tc>
      </w:tr>
      <w:tr w:rsidR="00FA7EFE" w:rsidRPr="002704F2" w:rsidTr="002704F2">
        <w:tc>
          <w:tcPr>
            <w:tcW w:w="1620" w:type="dxa"/>
            <w:vMerge/>
            <w:shd w:val="clear" w:color="auto" w:fill="auto"/>
            <w:vAlign w:val="center"/>
          </w:tcPr>
          <w:p w:rsidR="00FA7EFE" w:rsidRPr="002704F2" w:rsidRDefault="00FA7EFE" w:rsidP="00FA7EFE"/>
        </w:tc>
        <w:tc>
          <w:tcPr>
            <w:tcW w:w="972" w:type="dxa"/>
            <w:shd w:val="clear" w:color="auto" w:fill="auto"/>
            <w:vAlign w:val="center"/>
          </w:tcPr>
          <w:p w:rsidR="00FA7EFE" w:rsidRPr="002704F2" w:rsidRDefault="00FA7EFE" w:rsidP="00FA7EFE">
            <w:pPr>
              <w:rPr>
                <w:sz w:val="18"/>
                <w:szCs w:val="18"/>
              </w:rPr>
            </w:pPr>
            <w:r w:rsidRPr="002704F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7EFE" w:rsidRPr="002704F2" w:rsidRDefault="00FA7EFE" w:rsidP="00FA7EFE"/>
        </w:tc>
        <w:tc>
          <w:tcPr>
            <w:tcW w:w="972" w:type="dxa"/>
            <w:shd w:val="clear" w:color="auto" w:fill="auto"/>
            <w:vAlign w:val="center"/>
          </w:tcPr>
          <w:p w:rsidR="00FA7EFE" w:rsidRPr="002704F2" w:rsidRDefault="00FA7EFE" w:rsidP="00FA7EFE">
            <w:pPr>
              <w:rPr>
                <w:sz w:val="18"/>
                <w:szCs w:val="18"/>
              </w:rPr>
            </w:pPr>
            <w:r w:rsidRPr="002704F2">
              <w:rPr>
                <w:rFonts w:hint="eastAsia"/>
                <w:sz w:val="18"/>
                <w:szCs w:val="18"/>
              </w:rPr>
              <w:t>Fax</w:t>
            </w:r>
            <w:r w:rsidRPr="002704F2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FA7EFE" w:rsidRPr="002704F2" w:rsidRDefault="00FA7EFE" w:rsidP="00FA7EFE"/>
        </w:tc>
      </w:tr>
      <w:tr w:rsidR="00FA7EFE" w:rsidRPr="002704F2" w:rsidTr="002704F2">
        <w:trPr>
          <w:trHeight w:val="519"/>
        </w:trPr>
        <w:tc>
          <w:tcPr>
            <w:tcW w:w="1620" w:type="dxa"/>
            <w:shd w:val="clear" w:color="auto" w:fill="auto"/>
            <w:vAlign w:val="center"/>
          </w:tcPr>
          <w:p w:rsidR="00FA7EFE" w:rsidRPr="002704F2" w:rsidRDefault="00FA7EFE" w:rsidP="00FA7EFE">
            <w:r w:rsidRPr="002704F2">
              <w:rPr>
                <w:rFonts w:hint="eastAsia"/>
              </w:rPr>
              <w:t>代表者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FA7EFE" w:rsidRPr="002704F2" w:rsidRDefault="00FA7EFE" w:rsidP="00FA7EFE">
            <w:pPr>
              <w:rPr>
                <w:sz w:val="18"/>
                <w:szCs w:val="18"/>
              </w:rPr>
            </w:pPr>
            <w:r w:rsidRPr="002704F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7EFE" w:rsidRPr="002704F2" w:rsidRDefault="00FA7EFE" w:rsidP="00FA7EFE"/>
        </w:tc>
        <w:tc>
          <w:tcPr>
            <w:tcW w:w="972" w:type="dxa"/>
            <w:shd w:val="clear" w:color="auto" w:fill="auto"/>
            <w:vAlign w:val="center"/>
          </w:tcPr>
          <w:p w:rsidR="00FA7EFE" w:rsidRPr="002704F2" w:rsidRDefault="00FA7EFE" w:rsidP="00FA7EFE">
            <w:pPr>
              <w:rPr>
                <w:sz w:val="18"/>
                <w:szCs w:val="18"/>
              </w:rPr>
            </w:pPr>
            <w:r w:rsidRPr="002704F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FA7EFE" w:rsidRPr="002704F2" w:rsidRDefault="00FA7EFE" w:rsidP="00FA7EFE"/>
        </w:tc>
      </w:tr>
    </w:tbl>
    <w:p w:rsidR="00FA7EFE" w:rsidRDefault="00FA7EF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385"/>
        <w:gridCol w:w="3413"/>
        <w:gridCol w:w="2617"/>
      </w:tblGrid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ind w:leftChars="-50" w:left="-108" w:rightChars="-50" w:right="-108"/>
              <w:jc w:val="center"/>
              <w:rPr>
                <w:spacing w:val="-8"/>
                <w:sz w:val="20"/>
                <w:szCs w:val="20"/>
              </w:rPr>
            </w:pPr>
            <w:r w:rsidRPr="002704F2">
              <w:rPr>
                <w:rFonts w:hint="eastAsia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 w:rsidP="002704F2">
            <w:pPr>
              <w:jc w:val="center"/>
            </w:pPr>
            <w:r w:rsidRPr="002704F2">
              <w:rPr>
                <w:rFonts w:hint="eastAsia"/>
              </w:rPr>
              <w:t>事業所番号</w:t>
            </w:r>
          </w:p>
        </w:tc>
        <w:tc>
          <w:tcPr>
            <w:tcW w:w="3499" w:type="dxa"/>
            <w:shd w:val="clear" w:color="auto" w:fill="auto"/>
          </w:tcPr>
          <w:p w:rsidR="00FA7EFE" w:rsidRPr="002704F2" w:rsidRDefault="00FA7EFE" w:rsidP="002704F2">
            <w:pPr>
              <w:jc w:val="center"/>
            </w:pPr>
            <w:r w:rsidRPr="002704F2">
              <w:rPr>
                <w:rFonts w:hint="eastAsia"/>
              </w:rPr>
              <w:t>事業所名</w:t>
            </w:r>
          </w:p>
        </w:tc>
        <w:tc>
          <w:tcPr>
            <w:tcW w:w="2680" w:type="dxa"/>
            <w:shd w:val="clear" w:color="auto" w:fill="auto"/>
          </w:tcPr>
          <w:p w:rsidR="00FA7EFE" w:rsidRPr="002704F2" w:rsidRDefault="00FA7EFE" w:rsidP="002704F2">
            <w:pPr>
              <w:jc w:val="center"/>
            </w:pPr>
            <w:r w:rsidRPr="002704F2">
              <w:rPr>
                <w:rFonts w:hint="eastAsia"/>
              </w:rPr>
              <w:t>サービスの種類</w:t>
            </w:r>
          </w:p>
        </w:tc>
      </w:tr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jc w:val="right"/>
            </w:pPr>
            <w:r w:rsidRPr="002704F2">
              <w:rPr>
                <w:rFonts w:hint="eastAsia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/>
        </w:tc>
        <w:tc>
          <w:tcPr>
            <w:tcW w:w="3499" w:type="dxa"/>
            <w:shd w:val="clear" w:color="auto" w:fill="auto"/>
          </w:tcPr>
          <w:p w:rsidR="00FA7EFE" w:rsidRPr="002704F2" w:rsidRDefault="00FA7EFE"/>
        </w:tc>
        <w:tc>
          <w:tcPr>
            <w:tcW w:w="2680" w:type="dxa"/>
            <w:shd w:val="clear" w:color="auto" w:fill="auto"/>
          </w:tcPr>
          <w:p w:rsidR="00FA7EFE" w:rsidRPr="002704F2" w:rsidRDefault="00FA7EFE"/>
        </w:tc>
      </w:tr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jc w:val="right"/>
            </w:pPr>
            <w:r w:rsidRPr="002704F2">
              <w:rPr>
                <w:rFonts w:hint="eastAsia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/>
        </w:tc>
        <w:tc>
          <w:tcPr>
            <w:tcW w:w="3499" w:type="dxa"/>
            <w:shd w:val="clear" w:color="auto" w:fill="auto"/>
          </w:tcPr>
          <w:p w:rsidR="00FA7EFE" w:rsidRPr="002704F2" w:rsidRDefault="00FA7EFE"/>
        </w:tc>
        <w:tc>
          <w:tcPr>
            <w:tcW w:w="2680" w:type="dxa"/>
            <w:shd w:val="clear" w:color="auto" w:fill="auto"/>
          </w:tcPr>
          <w:p w:rsidR="00FA7EFE" w:rsidRPr="002704F2" w:rsidRDefault="00FA7EFE"/>
        </w:tc>
      </w:tr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jc w:val="right"/>
            </w:pPr>
            <w:r w:rsidRPr="002704F2">
              <w:rPr>
                <w:rFonts w:hint="eastAsia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/>
        </w:tc>
        <w:tc>
          <w:tcPr>
            <w:tcW w:w="3499" w:type="dxa"/>
            <w:shd w:val="clear" w:color="auto" w:fill="auto"/>
          </w:tcPr>
          <w:p w:rsidR="00FA7EFE" w:rsidRPr="002704F2" w:rsidRDefault="00FA7EFE"/>
        </w:tc>
        <w:tc>
          <w:tcPr>
            <w:tcW w:w="2680" w:type="dxa"/>
            <w:shd w:val="clear" w:color="auto" w:fill="auto"/>
          </w:tcPr>
          <w:p w:rsidR="00FA7EFE" w:rsidRPr="002704F2" w:rsidRDefault="00FA7EFE"/>
        </w:tc>
      </w:tr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jc w:val="right"/>
            </w:pPr>
            <w:r w:rsidRPr="002704F2">
              <w:rPr>
                <w:rFonts w:hint="eastAsia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/>
        </w:tc>
        <w:tc>
          <w:tcPr>
            <w:tcW w:w="3499" w:type="dxa"/>
            <w:shd w:val="clear" w:color="auto" w:fill="auto"/>
          </w:tcPr>
          <w:p w:rsidR="00FA7EFE" w:rsidRPr="002704F2" w:rsidRDefault="00FA7EFE"/>
        </w:tc>
        <w:tc>
          <w:tcPr>
            <w:tcW w:w="2680" w:type="dxa"/>
            <w:shd w:val="clear" w:color="auto" w:fill="auto"/>
          </w:tcPr>
          <w:p w:rsidR="00FA7EFE" w:rsidRPr="002704F2" w:rsidRDefault="00FA7EFE"/>
        </w:tc>
      </w:tr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jc w:val="right"/>
            </w:pPr>
            <w:r w:rsidRPr="002704F2">
              <w:rPr>
                <w:rFonts w:hint="eastAsia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/>
        </w:tc>
        <w:tc>
          <w:tcPr>
            <w:tcW w:w="3499" w:type="dxa"/>
            <w:shd w:val="clear" w:color="auto" w:fill="auto"/>
          </w:tcPr>
          <w:p w:rsidR="00FA7EFE" w:rsidRPr="002704F2" w:rsidRDefault="00FA7EFE"/>
        </w:tc>
        <w:tc>
          <w:tcPr>
            <w:tcW w:w="2680" w:type="dxa"/>
            <w:shd w:val="clear" w:color="auto" w:fill="auto"/>
          </w:tcPr>
          <w:p w:rsidR="00FA7EFE" w:rsidRPr="002704F2" w:rsidRDefault="00FA7EFE"/>
        </w:tc>
      </w:tr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jc w:val="right"/>
            </w:pPr>
            <w:r w:rsidRPr="002704F2">
              <w:rPr>
                <w:rFonts w:hint="eastAsia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/>
        </w:tc>
        <w:tc>
          <w:tcPr>
            <w:tcW w:w="3499" w:type="dxa"/>
            <w:shd w:val="clear" w:color="auto" w:fill="auto"/>
          </w:tcPr>
          <w:p w:rsidR="00FA7EFE" w:rsidRPr="002704F2" w:rsidRDefault="00FA7EFE"/>
        </w:tc>
        <w:tc>
          <w:tcPr>
            <w:tcW w:w="2680" w:type="dxa"/>
            <w:shd w:val="clear" w:color="auto" w:fill="auto"/>
          </w:tcPr>
          <w:p w:rsidR="00FA7EFE" w:rsidRPr="002704F2" w:rsidRDefault="00FA7EFE"/>
        </w:tc>
      </w:tr>
      <w:tr w:rsidR="00FA7EFE" w:rsidRPr="002704F2" w:rsidTr="002704F2">
        <w:tc>
          <w:tcPr>
            <w:tcW w:w="540" w:type="dxa"/>
            <w:shd w:val="clear" w:color="auto" w:fill="auto"/>
          </w:tcPr>
          <w:p w:rsidR="00FA7EFE" w:rsidRPr="002704F2" w:rsidRDefault="00FA7EFE" w:rsidP="002704F2">
            <w:pPr>
              <w:jc w:val="right"/>
            </w:pPr>
            <w:r w:rsidRPr="002704F2">
              <w:rPr>
                <w:rFonts w:hint="eastAsia"/>
              </w:rPr>
              <w:t>7</w:t>
            </w:r>
          </w:p>
        </w:tc>
        <w:tc>
          <w:tcPr>
            <w:tcW w:w="2441" w:type="dxa"/>
            <w:shd w:val="clear" w:color="auto" w:fill="auto"/>
          </w:tcPr>
          <w:p w:rsidR="00FA7EFE" w:rsidRPr="002704F2" w:rsidRDefault="00FA7EFE"/>
        </w:tc>
        <w:tc>
          <w:tcPr>
            <w:tcW w:w="3499" w:type="dxa"/>
            <w:shd w:val="clear" w:color="auto" w:fill="auto"/>
          </w:tcPr>
          <w:p w:rsidR="00FA7EFE" w:rsidRPr="002704F2" w:rsidRDefault="00FA7EFE"/>
        </w:tc>
        <w:tc>
          <w:tcPr>
            <w:tcW w:w="2680" w:type="dxa"/>
            <w:shd w:val="clear" w:color="auto" w:fill="auto"/>
          </w:tcPr>
          <w:p w:rsidR="00FA7EFE" w:rsidRPr="002704F2" w:rsidRDefault="00FA7EFE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8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9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10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11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12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13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14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15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16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17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18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19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  <w:tr w:rsidR="004434FD" w:rsidRPr="002704F2" w:rsidTr="002704F2">
        <w:tc>
          <w:tcPr>
            <w:tcW w:w="540" w:type="dxa"/>
            <w:shd w:val="clear" w:color="auto" w:fill="auto"/>
          </w:tcPr>
          <w:p w:rsidR="004434FD" w:rsidRPr="002704F2" w:rsidRDefault="004434FD" w:rsidP="002704F2">
            <w:pPr>
              <w:jc w:val="right"/>
            </w:pPr>
            <w:r w:rsidRPr="002704F2">
              <w:rPr>
                <w:rFonts w:hint="eastAsia"/>
              </w:rPr>
              <w:t>20</w:t>
            </w:r>
          </w:p>
        </w:tc>
        <w:tc>
          <w:tcPr>
            <w:tcW w:w="2441" w:type="dxa"/>
            <w:shd w:val="clear" w:color="auto" w:fill="auto"/>
          </w:tcPr>
          <w:p w:rsidR="004434FD" w:rsidRPr="002704F2" w:rsidRDefault="004434FD"/>
        </w:tc>
        <w:tc>
          <w:tcPr>
            <w:tcW w:w="3499" w:type="dxa"/>
            <w:shd w:val="clear" w:color="auto" w:fill="auto"/>
          </w:tcPr>
          <w:p w:rsidR="004434FD" w:rsidRPr="002704F2" w:rsidRDefault="004434FD"/>
        </w:tc>
        <w:tc>
          <w:tcPr>
            <w:tcW w:w="2680" w:type="dxa"/>
            <w:shd w:val="clear" w:color="auto" w:fill="auto"/>
          </w:tcPr>
          <w:p w:rsidR="004434FD" w:rsidRPr="002704F2" w:rsidRDefault="004434FD"/>
        </w:tc>
      </w:tr>
    </w:tbl>
    <w:p w:rsidR="00FA7EFE" w:rsidRDefault="004434FD">
      <w:r>
        <w:rPr>
          <w:rFonts w:hint="eastAsia"/>
        </w:rPr>
        <w:t>備考</w:t>
      </w:r>
    </w:p>
    <w:p w:rsidR="004434FD" w:rsidRDefault="004434FD" w:rsidP="004434FD">
      <w:pPr>
        <w:ind w:firstLineChars="100" w:firstLine="216"/>
      </w:pPr>
      <w:r>
        <w:rPr>
          <w:rFonts w:hint="eastAsia"/>
        </w:rPr>
        <w:t>①　姫路市内の事業所のみ記載してください。</w:t>
      </w:r>
    </w:p>
    <w:p w:rsidR="004434FD" w:rsidRDefault="004434FD" w:rsidP="004434FD">
      <w:pPr>
        <w:ind w:firstLineChars="100" w:firstLine="216"/>
      </w:pPr>
      <w:r>
        <w:rPr>
          <w:rFonts w:hint="eastAsia"/>
        </w:rPr>
        <w:t>②　休止中の事業所についても記載が必要です。</w:t>
      </w:r>
    </w:p>
    <w:p w:rsidR="004434FD" w:rsidRDefault="004434FD" w:rsidP="004434FD">
      <w:pPr>
        <w:ind w:leftChars="100" w:left="648" w:hangingChars="200" w:hanging="432"/>
      </w:pPr>
      <w:r>
        <w:rPr>
          <w:rFonts w:hint="eastAsia"/>
        </w:rPr>
        <w:t>③　居宅サービスと介護予防サービスは「訪問介護・介護予防訪問介護」等の記載方法により一行で記載してください。</w:t>
      </w:r>
    </w:p>
    <w:sectPr w:rsidR="004434FD" w:rsidSect="001E3A5F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AE"/>
    <w:rsid w:val="000F00B0"/>
    <w:rsid w:val="001E3A5F"/>
    <w:rsid w:val="002704F2"/>
    <w:rsid w:val="00423EAE"/>
    <w:rsid w:val="004434FD"/>
    <w:rsid w:val="00483580"/>
    <w:rsid w:val="004F5764"/>
    <w:rsid w:val="00CF2130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2EAE7"/>
  <w15:chartTrackingRefBased/>
  <w15:docId w15:val="{A3D96C2B-75D7-4F04-B9AB-3CD1A6D2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E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A7E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米田　真武</cp:lastModifiedBy>
  <cp:revision>3</cp:revision>
  <cp:lastPrinted>2014-05-02T05:32:00Z</cp:lastPrinted>
  <dcterms:created xsi:type="dcterms:W3CDTF">2023-12-19T01:29:00Z</dcterms:created>
  <dcterms:modified xsi:type="dcterms:W3CDTF">2024-06-18T10:21:00Z</dcterms:modified>
</cp:coreProperties>
</file>