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26" w:rsidRDefault="00F05DB4">
      <w:pPr>
        <w:ind w:firstLineChars="100" w:firstLine="241"/>
        <w:jc w:val="center"/>
        <w:rPr>
          <w:rFonts w:ascii="ＭＳ 明朝" w:hAnsi="ＭＳ 明朝"/>
          <w:b/>
          <w:color w:val="000000"/>
          <w:sz w:val="24"/>
        </w:rPr>
      </w:pPr>
      <w:r>
        <w:rPr>
          <w:rFonts w:ascii="ＭＳ 明朝" w:hAnsi="ＭＳ 明朝" w:hint="eastAsia"/>
          <w:b/>
          <w:color w:val="000000"/>
          <w:sz w:val="24"/>
        </w:rPr>
        <w:t>指定（総合事業）訪問介護　運営規程の記入例</w:t>
      </w:r>
    </w:p>
    <w:p w:rsidR="008A7026" w:rsidRDefault="00F05DB4">
      <w:pPr>
        <w:rPr>
          <w:rFonts w:ascii="ＭＳ 明朝" w:hAnsi="ＭＳ 明朝"/>
          <w:color w:val="000000"/>
        </w:rPr>
      </w:pPr>
      <w:r>
        <w:rPr>
          <w:rFonts w:ascii="ＭＳ 明朝" w:hAnsi="ＭＳ 明朝" w:hint="eastAsia"/>
          <w:color w:val="000000"/>
        </w:rPr>
        <w:t>・この運営規程の例示はあくまでイメージであり、各項目の記載の方法・内容については、事業所の実情に応じて作成してください。（訪問介護と指定総合事業訪問介護と共用で使用可）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068"/>
      </w:tblGrid>
      <w:tr w:rsidR="008A7026">
        <w:tc>
          <w:tcPr>
            <w:tcW w:w="6768" w:type="dxa"/>
            <w:vAlign w:val="center"/>
          </w:tcPr>
          <w:p w:rsidR="008A7026" w:rsidRDefault="00F05DB4">
            <w:pPr>
              <w:jc w:val="center"/>
              <w:rPr>
                <w:rFonts w:ascii="ＭＳ 明朝" w:hAnsi="ＭＳ 明朝"/>
                <w:color w:val="000000"/>
              </w:rPr>
            </w:pPr>
            <w:r>
              <w:rPr>
                <w:rFonts w:ascii="ＭＳ 明朝" w:hAnsi="ＭＳ 明朝" w:hint="eastAsia"/>
                <w:color w:val="000000"/>
              </w:rPr>
              <w:t>運　営　規　程</w:t>
            </w:r>
          </w:p>
        </w:tc>
        <w:tc>
          <w:tcPr>
            <w:tcW w:w="3068" w:type="dxa"/>
            <w:vAlign w:val="center"/>
          </w:tcPr>
          <w:p w:rsidR="008A7026" w:rsidRDefault="00F05DB4">
            <w:pPr>
              <w:jc w:val="center"/>
              <w:rPr>
                <w:rFonts w:ascii="ＭＳ 明朝" w:hAnsi="ＭＳ 明朝"/>
                <w:color w:val="000000"/>
              </w:rPr>
            </w:pPr>
            <w:r>
              <w:rPr>
                <w:rFonts w:ascii="ＭＳ 明朝" w:hAnsi="ＭＳ 明朝" w:hint="eastAsia"/>
                <w:color w:val="000000"/>
              </w:rPr>
              <w:t>作成に当たっての留意事項等</w:t>
            </w:r>
          </w:p>
        </w:tc>
      </w:tr>
      <w:tr w:rsidR="008A7026">
        <w:trPr>
          <w:trHeight w:val="7220"/>
        </w:trPr>
        <w:tc>
          <w:tcPr>
            <w:tcW w:w="6768" w:type="dxa"/>
          </w:tcPr>
          <w:p w:rsidR="008A7026" w:rsidRDefault="00F05DB4">
            <w:pPr>
              <w:rPr>
                <w:rFonts w:ascii="ＭＳ 明朝" w:hAnsi="ＭＳ 明朝"/>
                <w:color w:val="000000"/>
              </w:rPr>
            </w:pPr>
            <w:r>
              <w:rPr>
                <w:rFonts w:ascii="ＭＳ 明朝" w:hAnsi="ＭＳ 明朝" w:hint="eastAsia"/>
                <w:color w:val="000000"/>
              </w:rPr>
              <w:t>（事業の目的）</w:t>
            </w:r>
          </w:p>
          <w:p w:rsidR="008A7026" w:rsidRDefault="00F05DB4">
            <w:pPr>
              <w:ind w:left="178" w:hangingChars="85" w:hanging="178"/>
              <w:rPr>
                <w:rFonts w:ascii="ＭＳ 明朝" w:hAnsi="ＭＳ 明朝"/>
                <w:color w:val="000000"/>
              </w:rPr>
            </w:pPr>
            <w:r>
              <w:rPr>
                <w:rFonts w:ascii="ＭＳ 明朝" w:hAnsi="ＭＳ 明朝" w:hint="eastAsia"/>
                <w:color w:val="000000"/>
              </w:rPr>
              <w:t>第１条　＊＊＊が設置する△△△（以下「事業所」という。）において実施する</w:t>
            </w:r>
            <w:r>
              <w:rPr>
                <w:rFonts w:ascii="ＭＳ 明朝" w:hAnsi="ＭＳ 明朝" w:cs="ＭＳ 明朝" w:hint="eastAsia"/>
                <w:color w:val="000000"/>
              </w:rPr>
              <w:t>指定（総合事業）訪問介護</w:t>
            </w:r>
            <w:r>
              <w:rPr>
                <w:rFonts w:ascii="ＭＳ 明朝" w:hAnsi="ＭＳ 明朝" w:hint="eastAsia"/>
                <w:color w:val="000000"/>
              </w:rPr>
              <w:t>事業（以下「事業」という。）の適正な運営を確保するために必要な人員及び運営管理に関する事項を定め、要介護状態（要支援状態）にある利用者又は事業対象者に対し、</w:t>
            </w:r>
            <w:r>
              <w:rPr>
                <w:rFonts w:ascii="ＭＳ 明朝" w:hAnsi="ＭＳ 明朝" w:cs="ＭＳ 明朝" w:hint="eastAsia"/>
                <w:color w:val="000000"/>
              </w:rPr>
              <w:t>指定（総合事業）訪問介護</w:t>
            </w:r>
            <w:r>
              <w:rPr>
                <w:rFonts w:ascii="ＭＳ 明朝" w:hAnsi="ＭＳ 明朝" w:hint="eastAsia"/>
                <w:color w:val="000000"/>
              </w:rPr>
              <w:t>の円滑な運営管理を図るとともに、利用者の意思及び人格を尊重し、利用者の立場に立った適切な</w:t>
            </w:r>
            <w:r>
              <w:rPr>
                <w:rFonts w:ascii="ＭＳ 明朝" w:hAnsi="ＭＳ 明朝" w:cs="ＭＳ 明朝" w:hint="eastAsia"/>
                <w:color w:val="000000"/>
              </w:rPr>
              <w:t>指定（総合事業）訪問介護</w:t>
            </w:r>
            <w:r>
              <w:rPr>
                <w:rFonts w:ascii="ＭＳ 明朝" w:hAnsi="ＭＳ 明朝" w:hint="eastAsia"/>
                <w:color w:val="000000"/>
              </w:rPr>
              <w:t>の提供を確保することを目的とする。</w:t>
            </w:r>
          </w:p>
          <w:p w:rsidR="008A7026" w:rsidRDefault="008A7026">
            <w:pPr>
              <w:rPr>
                <w:rFonts w:ascii="ＭＳ 明朝" w:hAnsi="ＭＳ 明朝"/>
                <w:color w:val="000000"/>
              </w:rPr>
            </w:pPr>
          </w:p>
          <w:p w:rsidR="008A7026" w:rsidRDefault="00F05DB4">
            <w:pPr>
              <w:rPr>
                <w:rFonts w:ascii="ＭＳ 明朝" w:hAnsi="ＭＳ 明朝"/>
                <w:color w:val="000000"/>
              </w:rPr>
            </w:pPr>
            <w:r>
              <w:rPr>
                <w:rFonts w:ascii="ＭＳ 明朝" w:hAnsi="ＭＳ 明朝" w:hint="eastAsia"/>
                <w:color w:val="000000"/>
              </w:rPr>
              <w:t>（運営の方針）</w:t>
            </w:r>
          </w:p>
          <w:p w:rsidR="008A7026" w:rsidRDefault="00F05DB4">
            <w:pPr>
              <w:ind w:left="178" w:hangingChars="85" w:hanging="178"/>
              <w:rPr>
                <w:rFonts w:ascii="ＭＳ 明朝" w:hAnsi="ＭＳ 明朝"/>
                <w:color w:val="000000"/>
              </w:rPr>
            </w:pPr>
            <w:r>
              <w:rPr>
                <w:rFonts w:ascii="ＭＳ 明朝" w:hAnsi="ＭＳ 明朝" w:hint="eastAsia"/>
                <w:color w:val="000000"/>
              </w:rPr>
              <w:t>第２条　事業所が実施する事業は、利用者が可能な限りその居宅において、その有する能力に応じ自立した日常生活を営むことができるように配慮して、身体介護その他の生活全般にわたる援助を行うものとする。</w:t>
            </w:r>
          </w:p>
          <w:p w:rsidR="008A7026" w:rsidRDefault="00F05DB4">
            <w:pPr>
              <w:ind w:left="178" w:hangingChars="85" w:hanging="178"/>
              <w:rPr>
                <w:rFonts w:ascii="ＭＳ 明朝" w:hAnsi="ＭＳ 明朝"/>
                <w:color w:val="000000"/>
              </w:rPr>
            </w:pPr>
            <w:r>
              <w:rPr>
                <w:rFonts w:ascii="ＭＳ 明朝" w:hAnsi="ＭＳ 明朝" w:hint="eastAsia"/>
                <w:color w:val="000000"/>
              </w:rPr>
              <w:t>２　事業所は、必要な時に必要な訪問介護の提供ができるよう努めるものとする。</w:t>
            </w:r>
          </w:p>
          <w:p w:rsidR="008A7026" w:rsidRDefault="00F05DB4">
            <w:pPr>
              <w:ind w:left="178" w:hangingChars="85" w:hanging="178"/>
              <w:rPr>
                <w:rFonts w:ascii="ＭＳ 明朝" w:hAnsi="ＭＳ 明朝"/>
                <w:color w:val="000000"/>
              </w:rPr>
            </w:pPr>
            <w:r>
              <w:rPr>
                <w:rFonts w:ascii="ＭＳ 明朝" w:hAnsi="ＭＳ 明朝" w:hint="eastAsia"/>
                <w:color w:val="000000"/>
              </w:rPr>
              <w:t>３　事業所は、利用者が可能な限りその居宅において、要支援状態の維持もしくは改善を図り、又は要介護状態の軽減又は悪化の防止に資するよう、その目標を設定し、計画的に行い、常に利用者の立場に立ったサービス提供に努めるものとする。</w:t>
            </w:r>
          </w:p>
          <w:p w:rsidR="008A7026" w:rsidRDefault="00F05DB4">
            <w:pPr>
              <w:ind w:left="178" w:hangingChars="85" w:hanging="178"/>
              <w:rPr>
                <w:rFonts w:ascii="ＭＳ 明朝" w:hAnsi="ＭＳ 明朝"/>
                <w:color w:val="000000"/>
              </w:rPr>
            </w:pPr>
            <w:r>
              <w:rPr>
                <w:rFonts w:ascii="ＭＳ 明朝" w:hAnsi="ＭＳ 明朝" w:hint="eastAsia"/>
                <w:color w:val="000000"/>
              </w:rPr>
              <w:t>４　事業の実施に当たっては、利用者の所在する市町村、居宅介護支援事業者、在宅介護支援センター、地域包括支援センター、他の居宅サービス事業者その他の保健医療サービス及び福祉サービスを提供する者との連携に努めるものとする。</w:t>
            </w:r>
          </w:p>
          <w:p w:rsidR="008A7026" w:rsidRDefault="008A7026">
            <w:pPr>
              <w:rPr>
                <w:rFonts w:ascii="ＭＳ 明朝" w:hAnsi="ＭＳ 明朝"/>
                <w:color w:val="000000"/>
              </w:rPr>
            </w:pPr>
          </w:p>
          <w:p w:rsidR="008A7026" w:rsidRDefault="00F05DB4">
            <w:pPr>
              <w:rPr>
                <w:rFonts w:ascii="ＭＳ 明朝" w:hAnsi="ＭＳ 明朝"/>
                <w:color w:val="000000"/>
              </w:rPr>
            </w:pPr>
            <w:r>
              <w:rPr>
                <w:rFonts w:ascii="ＭＳ 明朝" w:hAnsi="ＭＳ 明朝" w:hint="eastAsia"/>
                <w:color w:val="000000"/>
              </w:rPr>
              <w:t>（事業所の名称等）</w:t>
            </w:r>
          </w:p>
          <w:p w:rsidR="008A7026" w:rsidRDefault="00F05DB4">
            <w:pPr>
              <w:ind w:left="178" w:hangingChars="85" w:hanging="178"/>
              <w:rPr>
                <w:rFonts w:ascii="ＭＳ 明朝" w:hAnsi="ＭＳ 明朝"/>
                <w:color w:val="000000"/>
              </w:rPr>
            </w:pPr>
            <w:r>
              <w:rPr>
                <w:rFonts w:ascii="ＭＳ 明朝" w:hAnsi="ＭＳ 明朝" w:hint="eastAsia"/>
                <w:color w:val="000000"/>
              </w:rPr>
              <w:t>第３条　事業を行う事業所の名称及び所在地は、次のとおりとする。</w:t>
            </w:r>
          </w:p>
          <w:p w:rsidR="008A7026" w:rsidRDefault="00F05DB4">
            <w:pPr>
              <w:ind w:firstLineChars="100" w:firstLine="210"/>
              <w:rPr>
                <w:rFonts w:ascii="ＭＳ 明朝" w:hAnsi="ＭＳ 明朝"/>
                <w:color w:val="000000"/>
              </w:rPr>
            </w:pPr>
            <w:r>
              <w:rPr>
                <w:rFonts w:ascii="ＭＳ 明朝" w:hAnsi="ＭＳ 明朝" w:hint="eastAsia"/>
                <w:color w:val="000000"/>
              </w:rPr>
              <w:t xml:space="preserve">（１）名　称　</w:t>
            </w:r>
            <w:r>
              <w:rPr>
                <w:rFonts w:ascii="ＭＳ 明朝" w:hAnsi="ＭＳ 明朝" w:cs="ＭＳ 明朝" w:hint="eastAsia"/>
                <w:color w:val="000000"/>
              </w:rPr>
              <w:t>△△△訪問介護事業所</w:t>
            </w:r>
          </w:p>
          <w:p w:rsidR="008A7026" w:rsidRDefault="00F05DB4">
            <w:pPr>
              <w:ind w:firstLineChars="100" w:firstLine="210"/>
              <w:rPr>
                <w:rFonts w:ascii="ＭＳ 明朝" w:hAnsi="ＭＳ 明朝"/>
                <w:color w:val="000000"/>
              </w:rPr>
            </w:pPr>
            <w:r>
              <w:rPr>
                <w:rFonts w:ascii="ＭＳ 明朝" w:hAnsi="ＭＳ 明朝" w:hint="eastAsia"/>
                <w:color w:val="000000"/>
              </w:rPr>
              <w:t>（２）所在地　姫路市○○○</w:t>
            </w:r>
          </w:p>
          <w:p w:rsidR="008A7026" w:rsidRDefault="008A7026">
            <w:pPr>
              <w:rPr>
                <w:rFonts w:ascii="ＭＳ 明朝" w:hAnsi="ＭＳ 明朝"/>
                <w:color w:val="000000"/>
              </w:rPr>
            </w:pPr>
          </w:p>
          <w:p w:rsidR="008A7026" w:rsidRDefault="00F05DB4">
            <w:pPr>
              <w:rPr>
                <w:rFonts w:ascii="ＭＳ 明朝" w:hAnsi="ＭＳ 明朝"/>
                <w:color w:val="000000"/>
              </w:rPr>
            </w:pPr>
            <w:r>
              <w:rPr>
                <w:rFonts w:ascii="ＭＳ 明朝" w:hAnsi="ＭＳ 明朝" w:hint="eastAsia"/>
                <w:color w:val="000000"/>
              </w:rPr>
              <w:t>（従業者の職種、員数及び職務の内容）</w:t>
            </w:r>
          </w:p>
          <w:p w:rsidR="008A7026" w:rsidRDefault="00F05DB4">
            <w:pPr>
              <w:ind w:left="178" w:hangingChars="85" w:hanging="178"/>
              <w:rPr>
                <w:rFonts w:ascii="ＭＳ 明朝" w:hAnsi="ＭＳ 明朝"/>
                <w:color w:val="000000"/>
              </w:rPr>
            </w:pPr>
            <w:r>
              <w:rPr>
                <w:rFonts w:ascii="ＭＳ 明朝" w:hAnsi="ＭＳ 明朝" w:hint="eastAsia"/>
                <w:color w:val="000000"/>
              </w:rPr>
              <w:t>第４条　事業所における従業者の職種、員数及び職務の内容は次のとおりとする。</w:t>
            </w:r>
          </w:p>
          <w:p w:rsidR="008A7026" w:rsidRDefault="00F05DB4">
            <w:pPr>
              <w:ind w:firstLineChars="100" w:firstLine="210"/>
              <w:rPr>
                <w:rFonts w:ascii="ＭＳ 明朝" w:hAnsi="ＭＳ 明朝"/>
                <w:color w:val="000000"/>
              </w:rPr>
            </w:pPr>
            <w:r>
              <w:rPr>
                <w:rFonts w:ascii="ＭＳ 明朝" w:hAnsi="ＭＳ 明朝" w:hint="eastAsia"/>
                <w:color w:val="000000"/>
              </w:rPr>
              <w:t>（１）管理者　１名</w:t>
            </w:r>
          </w:p>
          <w:p w:rsidR="008A7026" w:rsidRDefault="00F05DB4">
            <w:pPr>
              <w:ind w:leftChars="400" w:left="840" w:firstLineChars="100" w:firstLine="210"/>
              <w:rPr>
                <w:rFonts w:ascii="ＭＳ 明朝" w:hAnsi="ＭＳ 明朝"/>
                <w:color w:val="000000"/>
              </w:rPr>
            </w:pPr>
            <w:r>
              <w:rPr>
                <w:rFonts w:ascii="ＭＳ 明朝" w:hAnsi="ＭＳ 明朝" w:hint="eastAsia"/>
                <w:color w:val="000000"/>
              </w:rPr>
              <w:t>従業者および業務の管理を一元的に行うとともに、法令等において規定されている</w:t>
            </w:r>
            <w:r>
              <w:rPr>
                <w:rFonts w:ascii="ＭＳ 明朝" w:hAnsi="ＭＳ 明朝" w:cs="ＭＳ 明朝" w:hint="eastAsia"/>
                <w:color w:val="000000"/>
              </w:rPr>
              <w:t>指定（総合事業）訪問介護</w:t>
            </w:r>
            <w:r>
              <w:rPr>
                <w:rFonts w:ascii="ＭＳ 明朝" w:hAnsi="ＭＳ 明朝" w:hint="eastAsia"/>
                <w:color w:val="000000"/>
              </w:rPr>
              <w:t>の実施に関し、事業所の従業者に対し遵守すべき事項について指揮命令を行う。</w:t>
            </w:r>
          </w:p>
          <w:p w:rsidR="008A7026" w:rsidRDefault="00F05DB4">
            <w:pPr>
              <w:ind w:firstLineChars="100" w:firstLine="210"/>
              <w:rPr>
                <w:rFonts w:ascii="ＭＳ 明朝" w:hAnsi="ＭＳ 明朝"/>
                <w:color w:val="000000"/>
              </w:rPr>
            </w:pPr>
            <w:r>
              <w:rPr>
                <w:rFonts w:ascii="ＭＳ 明朝" w:hAnsi="ＭＳ 明朝" w:hint="eastAsia"/>
                <w:color w:val="000000"/>
              </w:rPr>
              <w:lastRenderedPageBreak/>
              <w:t>（２）サービス提供責任者　１名以上</w:t>
            </w:r>
          </w:p>
          <w:p w:rsidR="008A7026" w:rsidRDefault="00F05DB4">
            <w:pPr>
              <w:ind w:leftChars="300" w:left="840" w:hangingChars="100" w:hanging="210"/>
              <w:rPr>
                <w:rFonts w:ascii="ＭＳ 明朝" w:hAnsi="ＭＳ 明朝"/>
                <w:color w:val="000000"/>
              </w:rPr>
            </w:pPr>
            <w:r>
              <w:rPr>
                <w:rFonts w:ascii="ＭＳ 明朝" w:hAnsi="ＭＳ 明朝" w:hint="eastAsia"/>
                <w:color w:val="000000"/>
              </w:rPr>
              <w:t>・</w:t>
            </w:r>
            <w:r>
              <w:rPr>
                <w:rFonts w:ascii="ＭＳ 明朝" w:hAnsi="ＭＳ 明朝" w:cs="ＭＳ 明朝" w:hint="eastAsia"/>
                <w:color w:val="000000"/>
              </w:rPr>
              <w:t>訪問介護（総合事業訪問介護）計画</w:t>
            </w:r>
            <w:r>
              <w:rPr>
                <w:rFonts w:ascii="ＭＳ 明朝" w:hAnsi="ＭＳ 明朝" w:hint="eastAsia"/>
                <w:color w:val="000000"/>
              </w:rPr>
              <w:t>の作成・変更等を行い、利用の申込みに係る調整をすること。</w:t>
            </w:r>
          </w:p>
          <w:p w:rsidR="008A7026" w:rsidRDefault="00F05DB4">
            <w:pPr>
              <w:ind w:leftChars="300" w:left="840" w:hangingChars="100" w:hanging="210"/>
              <w:rPr>
                <w:rFonts w:ascii="ＭＳ 明朝" w:hAnsi="ＭＳ 明朝"/>
                <w:color w:val="000000"/>
              </w:rPr>
            </w:pPr>
            <w:r>
              <w:rPr>
                <w:rFonts w:ascii="ＭＳ 明朝" w:hAnsi="ＭＳ 明朝" w:hint="eastAsia"/>
                <w:color w:val="000000"/>
              </w:rPr>
              <w:t>・利用者の状態の変化やサービスに関する意向を定期的に把握し、サービス担当者会議への出席、利用者に関する情報の共有等居宅介護支援事業者等との連携に関すること。</w:t>
            </w:r>
          </w:p>
          <w:p w:rsidR="008A7026" w:rsidRDefault="00F05DB4">
            <w:pPr>
              <w:ind w:leftChars="300" w:left="840" w:hangingChars="100" w:hanging="210"/>
              <w:rPr>
                <w:rFonts w:ascii="ＭＳ 明朝" w:hAnsi="ＭＳ 明朝"/>
                <w:color w:val="000000"/>
              </w:rPr>
            </w:pPr>
            <w:r>
              <w:rPr>
                <w:rFonts w:ascii="ＭＳ 明朝" w:hAnsi="ＭＳ 明朝" w:hint="eastAsia"/>
                <w:color w:val="000000"/>
              </w:rPr>
              <w:t>・訪問介護員に対し、具体的な援助目標及び援助内容を指示するとともに、利用者の状況についての情報を伝達し、業務の実施状況を把握すること。</w:t>
            </w:r>
          </w:p>
          <w:p w:rsidR="008A7026" w:rsidRDefault="00F05DB4">
            <w:pPr>
              <w:ind w:leftChars="300" w:left="840" w:hangingChars="100" w:hanging="210"/>
              <w:rPr>
                <w:rFonts w:ascii="ＭＳ 明朝" w:hAnsi="ＭＳ 明朝"/>
                <w:color w:val="000000"/>
              </w:rPr>
            </w:pPr>
            <w:r>
              <w:rPr>
                <w:rFonts w:ascii="ＭＳ 明朝" w:hAnsi="ＭＳ 明朝" w:hint="eastAsia"/>
                <w:color w:val="000000"/>
              </w:rPr>
              <w:t>・訪問介護員の能力や希望を踏まえた業務管理、研修、技術指導その他サービス内容の管理について必要な業務等を実施すること。</w:t>
            </w:r>
          </w:p>
          <w:p w:rsidR="008A7026" w:rsidRDefault="00F05DB4">
            <w:pPr>
              <w:ind w:firstLineChars="100" w:firstLine="210"/>
              <w:rPr>
                <w:rFonts w:ascii="ＭＳ 明朝" w:hAnsi="ＭＳ 明朝"/>
                <w:color w:val="000000"/>
              </w:rPr>
            </w:pPr>
            <w:r>
              <w:rPr>
                <w:rFonts w:ascii="ＭＳ 明朝" w:hAnsi="ＭＳ 明朝" w:hint="eastAsia"/>
                <w:color w:val="000000"/>
              </w:rPr>
              <w:t>（３）訪問介護員　３名以上</w:t>
            </w:r>
          </w:p>
          <w:p w:rsidR="008A7026" w:rsidRDefault="00F05DB4">
            <w:pPr>
              <w:ind w:leftChars="400" w:left="840" w:firstLineChars="100" w:firstLine="210"/>
              <w:rPr>
                <w:rFonts w:ascii="ＭＳ 明朝" w:hAnsi="ＭＳ 明朝"/>
                <w:color w:val="000000"/>
              </w:rPr>
            </w:pPr>
            <w:r>
              <w:rPr>
                <w:rFonts w:ascii="ＭＳ 明朝" w:hAnsi="ＭＳ 明朝" w:hint="eastAsia"/>
                <w:color w:val="000000"/>
              </w:rPr>
              <w:t>訪問介護員は、</w:t>
            </w:r>
            <w:r>
              <w:rPr>
                <w:rFonts w:ascii="ＭＳ 明朝" w:hAnsi="ＭＳ 明朝" w:cs="ＭＳ 明朝" w:hint="eastAsia"/>
                <w:color w:val="000000"/>
              </w:rPr>
              <w:t>訪問介護（総合事業訪問介護）計画</w:t>
            </w:r>
            <w:r>
              <w:rPr>
                <w:rFonts w:ascii="ＭＳ 明朝" w:hAnsi="ＭＳ 明朝" w:hint="eastAsia"/>
                <w:color w:val="000000"/>
              </w:rPr>
              <w:t>に基づき</w:t>
            </w:r>
            <w:r>
              <w:rPr>
                <w:rFonts w:ascii="ＭＳ 明朝" w:hAnsi="ＭＳ 明朝" w:cs="ＭＳ 明朝" w:hint="eastAsia"/>
                <w:color w:val="000000"/>
              </w:rPr>
              <w:t>訪問介護（総合事業訪問介護）</w:t>
            </w:r>
            <w:r>
              <w:rPr>
                <w:rFonts w:ascii="ＭＳ 明朝" w:hAnsi="ＭＳ 明朝" w:hint="eastAsia"/>
                <w:color w:val="000000"/>
              </w:rPr>
              <w:t>の提供に当たる。</w:t>
            </w:r>
          </w:p>
          <w:p w:rsidR="008A7026" w:rsidRDefault="008A7026">
            <w:pPr>
              <w:rPr>
                <w:rFonts w:ascii="ＭＳ 明朝" w:hAnsi="ＭＳ 明朝"/>
                <w:color w:val="000000"/>
              </w:rPr>
            </w:pPr>
          </w:p>
          <w:p w:rsidR="008A7026" w:rsidRDefault="00F05DB4">
            <w:pPr>
              <w:rPr>
                <w:rFonts w:ascii="ＭＳ 明朝" w:hAnsi="ＭＳ 明朝"/>
                <w:color w:val="000000"/>
              </w:rPr>
            </w:pPr>
            <w:r>
              <w:rPr>
                <w:rFonts w:ascii="ＭＳ 明朝" w:hAnsi="ＭＳ 明朝" w:hint="eastAsia"/>
                <w:color w:val="000000"/>
              </w:rPr>
              <w:t>（営業日、営業時間等）</w:t>
            </w:r>
          </w:p>
          <w:p w:rsidR="008A7026" w:rsidRDefault="00F05DB4">
            <w:pPr>
              <w:rPr>
                <w:rFonts w:ascii="ＭＳ 明朝" w:hAnsi="ＭＳ 明朝"/>
                <w:color w:val="000000"/>
              </w:rPr>
            </w:pPr>
            <w:r>
              <w:rPr>
                <w:rFonts w:ascii="ＭＳ 明朝" w:hAnsi="ＭＳ 明朝" w:hint="eastAsia"/>
                <w:color w:val="000000"/>
              </w:rPr>
              <w:t>第５条　事業所の営業日、営業時間等は、次のとおりとする。</w:t>
            </w:r>
          </w:p>
          <w:p w:rsidR="008A7026" w:rsidRDefault="00F05DB4">
            <w:pPr>
              <w:ind w:firstLineChars="100" w:firstLine="210"/>
              <w:rPr>
                <w:rFonts w:ascii="ＭＳ 明朝" w:hAnsi="ＭＳ 明朝"/>
                <w:color w:val="000000"/>
              </w:rPr>
            </w:pPr>
            <w:r>
              <w:rPr>
                <w:rFonts w:ascii="ＭＳ 明朝" w:hAnsi="ＭＳ 明朝" w:hint="eastAsia"/>
                <w:color w:val="000000"/>
              </w:rPr>
              <w:t>（１）営業日　○曜日から○曜日までとする。</w:t>
            </w:r>
          </w:p>
          <w:p w:rsidR="008A7026" w:rsidRDefault="00F05DB4">
            <w:pPr>
              <w:ind w:leftChars="700" w:left="1470" w:firstLineChars="100" w:firstLine="210"/>
              <w:rPr>
                <w:rFonts w:ascii="ＭＳ 明朝" w:hAnsi="ＭＳ 明朝"/>
                <w:color w:val="000000"/>
              </w:rPr>
            </w:pPr>
            <w:r>
              <w:rPr>
                <w:rFonts w:ascii="ＭＳ 明朝" w:hAnsi="ＭＳ 明朝" w:hint="eastAsia"/>
                <w:color w:val="000000"/>
              </w:rPr>
              <w:t>ただし、祝日、○月○日から○月○日までを除く。</w:t>
            </w:r>
          </w:p>
          <w:p w:rsidR="008A7026" w:rsidRDefault="00F05DB4">
            <w:pPr>
              <w:ind w:firstLineChars="100" w:firstLine="210"/>
              <w:rPr>
                <w:rFonts w:ascii="ＭＳ 明朝" w:hAnsi="ＭＳ 明朝"/>
                <w:color w:val="000000"/>
              </w:rPr>
            </w:pPr>
            <w:r>
              <w:rPr>
                <w:rFonts w:ascii="ＭＳ 明朝" w:hAnsi="ＭＳ 明朝" w:hint="eastAsia"/>
                <w:color w:val="000000"/>
              </w:rPr>
              <w:t>（２）営業時間　午前○時から午後○時までとする。</w:t>
            </w:r>
          </w:p>
          <w:p w:rsidR="008A7026" w:rsidRDefault="00F05DB4">
            <w:pPr>
              <w:ind w:leftChars="100" w:left="840" w:hangingChars="300" w:hanging="630"/>
              <w:rPr>
                <w:rFonts w:ascii="ＭＳ 明朝" w:hAnsi="ＭＳ 明朝"/>
                <w:color w:val="000000"/>
              </w:rPr>
            </w:pPr>
            <w:r>
              <w:rPr>
                <w:rFonts w:ascii="ＭＳ 明朝" w:hAnsi="ＭＳ 明朝" w:hint="eastAsia"/>
                <w:color w:val="000000"/>
              </w:rPr>
              <w:t>（３）上記の営業日、営業時間のほか、電話等により２４時間常時連絡が可能な体制とする。</w:t>
            </w:r>
          </w:p>
          <w:p w:rsidR="008A7026" w:rsidRDefault="008A7026">
            <w:pPr>
              <w:rPr>
                <w:rFonts w:ascii="ＭＳ 明朝" w:hAnsi="ＭＳ 明朝"/>
                <w:color w:val="000000"/>
              </w:rPr>
            </w:pPr>
          </w:p>
          <w:p w:rsidR="008A7026" w:rsidRDefault="00F05DB4">
            <w:pPr>
              <w:rPr>
                <w:rFonts w:ascii="ＭＳ 明朝" w:hAnsi="ＭＳ 明朝"/>
                <w:color w:val="000000"/>
              </w:rPr>
            </w:pPr>
            <w:r>
              <w:rPr>
                <w:rFonts w:ascii="ＭＳ 明朝" w:hAnsi="ＭＳ 明朝" w:hint="eastAsia"/>
                <w:color w:val="000000"/>
              </w:rPr>
              <w:t>（事業の内容及び利用料等）</w:t>
            </w:r>
          </w:p>
          <w:p w:rsidR="008A7026" w:rsidRDefault="00F05DB4">
            <w:pPr>
              <w:ind w:left="210" w:hangingChars="100" w:hanging="210"/>
              <w:rPr>
                <w:rFonts w:ascii="ＭＳ 明朝" w:hAnsi="ＭＳ 明朝"/>
                <w:color w:val="000000"/>
              </w:rPr>
            </w:pPr>
            <w:r>
              <w:rPr>
                <w:rFonts w:ascii="ＭＳ 明朝" w:hAnsi="ＭＳ 明朝" w:hint="eastAsia"/>
                <w:color w:val="000000"/>
              </w:rPr>
              <w:t>第６条　事業の内容は次に掲げるものとし、指定訪問介護</w:t>
            </w:r>
            <w:r>
              <w:rPr>
                <w:rFonts w:ascii="ＭＳ 明朝" w:hAnsi="ＭＳ 明朝" w:cs="ＭＳ 明朝" w:hint="eastAsia"/>
                <w:color w:val="000000"/>
              </w:rPr>
              <w:t>を提供した場合の利用料の額は、介護報酬告示上の額、総合事業訪問介護を提供した場合の利用料の額は、保険者の定める額によるものとし、当該指定（総合事業）訪問介護が法定代理受理サービスであるときは、利用料のうち各利用者の負担割合に応じた額の支払いを受けるものとする。</w:t>
            </w:r>
          </w:p>
          <w:p w:rsidR="008A7026" w:rsidRDefault="00F05DB4">
            <w:pPr>
              <w:ind w:firstLineChars="100" w:firstLine="210"/>
              <w:rPr>
                <w:rFonts w:ascii="ＭＳ 明朝" w:hAnsi="ＭＳ 明朝"/>
                <w:color w:val="000000"/>
              </w:rPr>
            </w:pPr>
            <w:r>
              <w:rPr>
                <w:rFonts w:ascii="ＭＳ 明朝" w:hAnsi="ＭＳ 明朝" w:hint="eastAsia"/>
                <w:color w:val="000000"/>
              </w:rPr>
              <w:t>（１）（総合事業）訪問介護計画の作成</w:t>
            </w:r>
          </w:p>
          <w:p w:rsidR="008A7026" w:rsidRDefault="00F05DB4">
            <w:pPr>
              <w:ind w:firstLineChars="100" w:firstLine="210"/>
              <w:rPr>
                <w:rFonts w:ascii="ＭＳ 明朝" w:hAnsi="ＭＳ 明朝"/>
                <w:color w:val="000000"/>
              </w:rPr>
            </w:pPr>
            <w:r>
              <w:rPr>
                <w:rFonts w:ascii="ＭＳ 明朝" w:hAnsi="ＭＳ 明朝" w:hint="eastAsia"/>
                <w:color w:val="000000"/>
              </w:rPr>
              <w:t>（２）身体介護に関する内容</w:t>
            </w:r>
          </w:p>
          <w:p w:rsidR="008A7026" w:rsidRDefault="00F05DB4">
            <w:pPr>
              <w:ind w:firstLineChars="300" w:firstLine="630"/>
              <w:rPr>
                <w:rFonts w:ascii="ＭＳ 明朝" w:hAnsi="ＭＳ 明朝"/>
                <w:color w:val="000000"/>
              </w:rPr>
            </w:pPr>
            <w:r>
              <w:rPr>
                <w:rFonts w:ascii="ＭＳ 明朝" w:hAnsi="ＭＳ 明朝" w:hint="eastAsia"/>
                <w:color w:val="000000"/>
              </w:rPr>
              <w:t>①排泄・食事介助</w:t>
            </w:r>
          </w:p>
          <w:p w:rsidR="008A7026" w:rsidRDefault="00F05DB4">
            <w:pPr>
              <w:ind w:firstLineChars="300" w:firstLine="630"/>
              <w:rPr>
                <w:rFonts w:ascii="ＭＳ 明朝" w:hAnsi="ＭＳ 明朝"/>
                <w:color w:val="000000"/>
              </w:rPr>
            </w:pPr>
            <w:r>
              <w:rPr>
                <w:rFonts w:ascii="ＭＳ 明朝" w:hAnsi="ＭＳ 明朝" w:hint="eastAsia"/>
                <w:color w:val="000000"/>
              </w:rPr>
              <w:t>②清拭・入浴・身体整容</w:t>
            </w:r>
          </w:p>
          <w:p w:rsidR="008A7026" w:rsidRDefault="00F05DB4">
            <w:pPr>
              <w:ind w:firstLineChars="300" w:firstLine="630"/>
              <w:rPr>
                <w:rFonts w:ascii="ＭＳ 明朝" w:hAnsi="ＭＳ 明朝"/>
                <w:color w:val="000000"/>
              </w:rPr>
            </w:pPr>
            <w:r>
              <w:rPr>
                <w:rFonts w:ascii="ＭＳ 明朝" w:hAnsi="ＭＳ 明朝" w:hint="eastAsia"/>
                <w:color w:val="000000"/>
              </w:rPr>
              <w:t>③体位変換</w:t>
            </w:r>
          </w:p>
          <w:p w:rsidR="008A7026" w:rsidRDefault="00F05DB4">
            <w:pPr>
              <w:ind w:firstLineChars="300" w:firstLine="630"/>
              <w:rPr>
                <w:rFonts w:ascii="ＭＳ 明朝" w:hAnsi="ＭＳ 明朝"/>
                <w:color w:val="000000"/>
              </w:rPr>
            </w:pPr>
            <w:r>
              <w:rPr>
                <w:rFonts w:ascii="ＭＳ 明朝" w:hAnsi="ＭＳ 明朝" w:hint="eastAsia"/>
                <w:color w:val="000000"/>
              </w:rPr>
              <w:t>④移動・移乗介助、外出介助</w:t>
            </w:r>
          </w:p>
          <w:p w:rsidR="008A7026" w:rsidRDefault="00F05DB4">
            <w:pPr>
              <w:ind w:firstLineChars="300" w:firstLine="630"/>
              <w:rPr>
                <w:rFonts w:ascii="ＭＳ 明朝" w:hAnsi="ＭＳ 明朝"/>
                <w:color w:val="000000"/>
              </w:rPr>
            </w:pPr>
            <w:r>
              <w:rPr>
                <w:rFonts w:ascii="ＭＳ 明朝" w:hAnsi="ＭＳ 明朝" w:hint="eastAsia"/>
                <w:color w:val="000000"/>
              </w:rPr>
              <w:t>⑤その他の必要な身体の介護</w:t>
            </w:r>
          </w:p>
          <w:p w:rsidR="008A7026" w:rsidRDefault="00F05DB4">
            <w:pPr>
              <w:ind w:firstLineChars="100" w:firstLine="210"/>
              <w:rPr>
                <w:rFonts w:ascii="ＭＳ 明朝" w:hAnsi="ＭＳ 明朝"/>
                <w:color w:val="000000"/>
              </w:rPr>
            </w:pPr>
            <w:r>
              <w:rPr>
                <w:rFonts w:ascii="ＭＳ 明朝" w:hAnsi="ＭＳ 明朝" w:hint="eastAsia"/>
                <w:color w:val="000000"/>
              </w:rPr>
              <w:t>（３）生活援助に関する内容</w:t>
            </w:r>
          </w:p>
          <w:p w:rsidR="008A7026" w:rsidRDefault="00F05DB4">
            <w:pPr>
              <w:ind w:firstLineChars="300" w:firstLine="630"/>
              <w:rPr>
                <w:rFonts w:ascii="ＭＳ 明朝" w:hAnsi="ＭＳ 明朝"/>
                <w:color w:val="000000"/>
              </w:rPr>
            </w:pPr>
            <w:r>
              <w:rPr>
                <w:rFonts w:ascii="ＭＳ 明朝" w:hAnsi="ＭＳ 明朝" w:hint="eastAsia"/>
                <w:color w:val="000000"/>
              </w:rPr>
              <w:t>①調理</w:t>
            </w:r>
          </w:p>
          <w:p w:rsidR="008A7026" w:rsidRDefault="00F05DB4">
            <w:pPr>
              <w:ind w:firstLineChars="300" w:firstLine="630"/>
              <w:rPr>
                <w:rFonts w:ascii="ＭＳ 明朝" w:hAnsi="ＭＳ 明朝"/>
                <w:color w:val="000000"/>
              </w:rPr>
            </w:pPr>
            <w:r>
              <w:rPr>
                <w:rFonts w:ascii="ＭＳ 明朝" w:hAnsi="ＭＳ 明朝" w:hint="eastAsia"/>
                <w:color w:val="000000"/>
              </w:rPr>
              <w:t>②衣類の洗濯、補修</w:t>
            </w:r>
          </w:p>
          <w:p w:rsidR="008A7026" w:rsidRDefault="00F05DB4">
            <w:pPr>
              <w:ind w:firstLineChars="300" w:firstLine="630"/>
              <w:rPr>
                <w:rFonts w:ascii="ＭＳ 明朝" w:hAnsi="ＭＳ 明朝"/>
                <w:color w:val="000000"/>
              </w:rPr>
            </w:pPr>
            <w:r>
              <w:rPr>
                <w:rFonts w:ascii="ＭＳ 明朝" w:hAnsi="ＭＳ 明朝" w:hint="eastAsia"/>
                <w:color w:val="000000"/>
              </w:rPr>
              <w:t>③住居の掃除、整理整頓</w:t>
            </w:r>
          </w:p>
          <w:p w:rsidR="008A7026" w:rsidRDefault="00F05DB4">
            <w:pPr>
              <w:ind w:firstLineChars="300" w:firstLine="630"/>
              <w:rPr>
                <w:rFonts w:ascii="ＭＳ 明朝" w:hAnsi="ＭＳ 明朝"/>
                <w:color w:val="000000"/>
              </w:rPr>
            </w:pPr>
            <w:r>
              <w:rPr>
                <w:rFonts w:ascii="ＭＳ 明朝" w:hAnsi="ＭＳ 明朝" w:hint="eastAsia"/>
                <w:color w:val="000000"/>
              </w:rPr>
              <w:t>④生活必需品の買い物</w:t>
            </w:r>
          </w:p>
          <w:p w:rsidR="008A7026" w:rsidRDefault="00F05DB4">
            <w:pPr>
              <w:ind w:firstLineChars="300" w:firstLine="630"/>
              <w:rPr>
                <w:rFonts w:ascii="ＭＳ 明朝" w:hAnsi="ＭＳ 明朝"/>
                <w:color w:val="000000"/>
              </w:rPr>
            </w:pPr>
            <w:r>
              <w:rPr>
                <w:rFonts w:ascii="ＭＳ 明朝" w:hAnsi="ＭＳ 明朝" w:hint="eastAsia"/>
                <w:color w:val="000000"/>
              </w:rPr>
              <w:t>⑤その他必要な家事</w:t>
            </w:r>
          </w:p>
          <w:p w:rsidR="008A7026" w:rsidRDefault="00F05DB4">
            <w:pPr>
              <w:ind w:firstLineChars="100" w:firstLine="210"/>
              <w:rPr>
                <w:rFonts w:ascii="ＭＳ 明朝" w:hAnsi="ＭＳ 明朝"/>
                <w:color w:val="000000"/>
              </w:rPr>
            </w:pPr>
            <w:r>
              <w:rPr>
                <w:rFonts w:ascii="ＭＳ 明朝" w:hAnsi="ＭＳ 明朝" w:hint="eastAsia"/>
                <w:color w:val="000000"/>
              </w:rPr>
              <w:t>（４）通院等のための乗車・降車の介助</w:t>
            </w:r>
          </w:p>
          <w:p w:rsidR="008A7026" w:rsidRDefault="008A7026">
            <w:pPr>
              <w:rPr>
                <w:rFonts w:ascii="ＭＳ 明朝" w:hAnsi="ＭＳ 明朝"/>
                <w:color w:val="000000"/>
                <w:shd w:val="pct10" w:color="auto" w:fill="FFFFFF"/>
              </w:rPr>
            </w:pPr>
          </w:p>
          <w:p w:rsidR="008A7026" w:rsidRDefault="00F05DB4">
            <w:pPr>
              <w:ind w:left="210" w:hangingChars="100" w:hanging="210"/>
              <w:rPr>
                <w:rFonts w:ascii="ＭＳ 明朝" w:hAnsi="ＭＳ 明朝"/>
                <w:color w:val="000000"/>
              </w:rPr>
            </w:pPr>
            <w:r>
              <w:rPr>
                <w:rFonts w:ascii="ＭＳ 明朝" w:hAnsi="ＭＳ 明朝" w:hint="eastAsia"/>
                <w:color w:val="000000"/>
              </w:rPr>
              <w:t>２　次条に定める通常の事業の実施地域を越えて行う事業に要する交通費は、その実費を徴収する。なお、自動車を使用した場合の交通費は、次の額とする。</w:t>
            </w:r>
          </w:p>
          <w:p w:rsidR="008A7026" w:rsidRDefault="004422A5">
            <w:pPr>
              <w:ind w:firstLineChars="100" w:firstLine="210"/>
              <w:rPr>
                <w:rFonts w:ascii="ＭＳ 明朝" w:hAnsi="ＭＳ 明朝"/>
                <w:color w:val="000000"/>
              </w:rPr>
            </w:pPr>
            <w:r>
              <w:rPr>
                <w:rFonts w:ascii="ＭＳ 明朝" w:hAnsi="ＭＳ 明朝" w:hint="eastAsia"/>
                <w:color w:val="000000"/>
              </w:rPr>
              <w:t>（１）実施地域</w:t>
            </w:r>
            <w:r w:rsidR="00F05DB4">
              <w:rPr>
                <w:rFonts w:ascii="ＭＳ 明朝" w:hAnsi="ＭＳ 明朝" w:hint="eastAsia"/>
                <w:color w:val="000000"/>
              </w:rPr>
              <w:t>から片道○○キロメートル未満　　○○○円</w:t>
            </w:r>
          </w:p>
          <w:p w:rsidR="008A7026" w:rsidRDefault="004422A5">
            <w:pPr>
              <w:ind w:firstLineChars="100" w:firstLine="210"/>
              <w:rPr>
                <w:rFonts w:ascii="ＭＳ 明朝" w:hAnsi="ＭＳ 明朝"/>
                <w:color w:val="000000"/>
              </w:rPr>
            </w:pPr>
            <w:r>
              <w:rPr>
                <w:rFonts w:ascii="ＭＳ 明朝" w:hAnsi="ＭＳ 明朝" w:hint="eastAsia"/>
                <w:color w:val="000000"/>
              </w:rPr>
              <w:t>（２）実施地域</w:t>
            </w:r>
            <w:bookmarkStart w:id="0" w:name="_GoBack"/>
            <w:bookmarkEnd w:id="0"/>
            <w:r w:rsidR="00F05DB4">
              <w:rPr>
                <w:rFonts w:ascii="ＭＳ 明朝" w:hAnsi="ＭＳ 明朝" w:hint="eastAsia"/>
                <w:color w:val="000000"/>
              </w:rPr>
              <w:t>から片道○○キロメートル以上　　○○○円</w:t>
            </w:r>
          </w:p>
          <w:p w:rsidR="008A7026" w:rsidRDefault="00F05DB4">
            <w:pPr>
              <w:ind w:left="210" w:hangingChars="100" w:hanging="210"/>
              <w:rPr>
                <w:rFonts w:ascii="ＭＳ 明朝" w:hAnsi="ＭＳ 明朝"/>
                <w:color w:val="000000"/>
              </w:rPr>
            </w:pPr>
            <w:r>
              <w:rPr>
                <w:rFonts w:ascii="ＭＳ 明朝" w:hAnsi="ＭＳ 明朝" w:hint="eastAsia"/>
                <w:color w:val="000000"/>
              </w:rPr>
              <w:t>３　前各項の利用料等の支払を受けたときは、利用者又はその家族に対し、利用料とその他の利用料（個別の費用ごとに区分したもの）について記載した領収書を交付する。</w:t>
            </w:r>
          </w:p>
          <w:p w:rsidR="008A7026" w:rsidRDefault="00F05DB4">
            <w:pPr>
              <w:ind w:left="210" w:hangingChars="100" w:hanging="210"/>
              <w:rPr>
                <w:rFonts w:ascii="ＭＳ 明朝" w:hAnsi="ＭＳ 明朝"/>
                <w:color w:val="000000"/>
              </w:rPr>
            </w:pPr>
            <w:r>
              <w:rPr>
                <w:rFonts w:ascii="ＭＳ 明朝" w:hAnsi="ＭＳ 明朝" w:hint="eastAsia"/>
                <w:color w:val="000000"/>
              </w:rPr>
              <w:t>４　指定（総合事業）訪問介護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A7026" w:rsidRDefault="00F05DB4">
            <w:pPr>
              <w:ind w:left="210" w:hangingChars="100" w:hanging="210"/>
              <w:rPr>
                <w:rFonts w:ascii="ＭＳ 明朝" w:hAnsi="ＭＳ 明朝"/>
                <w:color w:val="000000"/>
              </w:rPr>
            </w:pPr>
            <w:r>
              <w:rPr>
                <w:rFonts w:ascii="ＭＳ 明朝" w:hAnsi="ＭＳ 明朝" w:hint="eastAsia"/>
                <w:color w:val="000000"/>
              </w:rPr>
              <w:t>５　法定代理受領サービスに該当しない指定（総合事業）訪問介護に係る利用料の支払いを受けたときは、提供した指定（総合事業）訪問介護の内容、費用の額その他必要と認められる事項を記載したサービス提供証明書を利用者に対して交付するものとする。</w:t>
            </w:r>
          </w:p>
          <w:p w:rsidR="008A7026" w:rsidRDefault="008A7026">
            <w:pPr>
              <w:rPr>
                <w:rFonts w:ascii="ＭＳ 明朝" w:hAnsi="ＭＳ 明朝"/>
                <w:color w:val="000000"/>
              </w:rPr>
            </w:pPr>
          </w:p>
          <w:p w:rsidR="008A7026" w:rsidRDefault="00F05DB4">
            <w:pPr>
              <w:rPr>
                <w:rFonts w:ascii="ＭＳ 明朝" w:hAnsi="ＭＳ 明朝"/>
                <w:color w:val="000000"/>
              </w:rPr>
            </w:pPr>
            <w:r>
              <w:rPr>
                <w:rFonts w:ascii="ＭＳ 明朝" w:hAnsi="ＭＳ 明朝" w:hint="eastAsia"/>
                <w:color w:val="000000"/>
              </w:rPr>
              <w:t>（通常の事業の実施地域）</w:t>
            </w:r>
          </w:p>
          <w:p w:rsidR="008A7026" w:rsidRDefault="00F05DB4">
            <w:pPr>
              <w:ind w:left="210" w:hangingChars="100" w:hanging="210"/>
              <w:rPr>
                <w:rFonts w:ascii="ＭＳ 明朝" w:hAnsi="ＭＳ 明朝"/>
                <w:color w:val="000000"/>
              </w:rPr>
            </w:pPr>
            <w:r>
              <w:rPr>
                <w:rFonts w:ascii="ＭＳ 明朝" w:hAnsi="ＭＳ 明朝" w:hint="eastAsia"/>
                <w:color w:val="000000"/>
              </w:rPr>
              <w:t>第７条　通常の事業の実施地域は、姫路市（○○町を除く）とする。</w:t>
            </w:r>
          </w:p>
          <w:p w:rsidR="008A7026" w:rsidRDefault="008A7026">
            <w:pPr>
              <w:ind w:left="210" w:hangingChars="100" w:hanging="210"/>
              <w:rPr>
                <w:rFonts w:ascii="ＭＳ 明朝" w:hAnsi="ＭＳ 明朝"/>
                <w:color w:val="000000"/>
              </w:rPr>
            </w:pPr>
          </w:p>
          <w:p w:rsidR="008A7026" w:rsidRDefault="00F05DB4">
            <w:pPr>
              <w:rPr>
                <w:rFonts w:ascii="ＭＳ 明朝" w:hAnsi="ＭＳ 明朝"/>
                <w:color w:val="000000"/>
              </w:rPr>
            </w:pPr>
            <w:r>
              <w:rPr>
                <w:rFonts w:ascii="ＭＳ 明朝" w:hAnsi="ＭＳ 明朝" w:hint="eastAsia"/>
                <w:color w:val="000000"/>
              </w:rPr>
              <w:t>（衛生管理等）</w:t>
            </w:r>
          </w:p>
          <w:p w:rsidR="008A7026" w:rsidRDefault="00F05DB4">
            <w:pPr>
              <w:ind w:left="210" w:hangingChars="100" w:hanging="210"/>
              <w:rPr>
                <w:rFonts w:ascii="ＭＳ 明朝" w:hAnsi="ＭＳ 明朝"/>
                <w:color w:val="000000"/>
              </w:rPr>
            </w:pPr>
            <w:r>
              <w:rPr>
                <w:rFonts w:ascii="ＭＳ 明朝" w:hAnsi="ＭＳ 明朝" w:hint="eastAsia"/>
                <w:color w:val="000000"/>
              </w:rPr>
              <w:t>第８条　従業者の清潔の保持及び健康状態の管理を行うとともに、事業所の設備及び備品等の衛生的な管理に努めるものとする。</w:t>
            </w:r>
          </w:p>
          <w:p w:rsidR="008A7026" w:rsidRDefault="008A7026">
            <w:pPr>
              <w:rPr>
                <w:rFonts w:ascii="ＭＳ 明朝" w:hAnsi="ＭＳ 明朝"/>
                <w:color w:val="000000"/>
              </w:rPr>
            </w:pPr>
          </w:p>
          <w:p w:rsidR="008A7026" w:rsidRDefault="00F05DB4">
            <w:pPr>
              <w:rPr>
                <w:rFonts w:ascii="ＭＳ 明朝" w:hAnsi="ＭＳ 明朝"/>
                <w:color w:val="000000"/>
              </w:rPr>
            </w:pPr>
            <w:r>
              <w:rPr>
                <w:rFonts w:ascii="ＭＳ 明朝" w:hAnsi="ＭＳ 明朝" w:hint="eastAsia"/>
                <w:color w:val="000000"/>
              </w:rPr>
              <w:t>（緊急時等における対応方法）</w:t>
            </w:r>
          </w:p>
          <w:p w:rsidR="008A7026" w:rsidRDefault="00F05DB4">
            <w:pPr>
              <w:ind w:left="210" w:hangingChars="100" w:hanging="210"/>
              <w:rPr>
                <w:rFonts w:ascii="ＭＳ 明朝" w:hAnsi="ＭＳ 明朝"/>
                <w:color w:val="000000"/>
              </w:rPr>
            </w:pPr>
            <w:r>
              <w:rPr>
                <w:rFonts w:ascii="ＭＳ 明朝" w:hAnsi="ＭＳ 明朝" w:hint="eastAsia"/>
                <w:color w:val="000000"/>
              </w:rPr>
              <w:t>第９条　従業者は、指定（総合事業）訪問介護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A7026" w:rsidRDefault="00F05DB4">
            <w:pPr>
              <w:ind w:left="210" w:hangingChars="100" w:hanging="210"/>
              <w:rPr>
                <w:rFonts w:ascii="ＭＳ 明朝" w:hAnsi="ＭＳ 明朝"/>
                <w:color w:val="000000"/>
              </w:rPr>
            </w:pPr>
            <w:r>
              <w:rPr>
                <w:rFonts w:ascii="ＭＳ 明朝" w:hAnsi="ＭＳ 明朝" w:hint="eastAsia"/>
                <w:color w:val="000000"/>
              </w:rPr>
              <w:t>２　指定（総合事業）訪問介護の提供により事故が発生した場合は、利用者の所在する市町村、利用者の家族、利用者に係る居宅介護支援事業者等に連絡するとともに、必要な措置を講じるものとする。</w:t>
            </w:r>
          </w:p>
          <w:p w:rsidR="008A7026" w:rsidRDefault="00F05DB4">
            <w:pPr>
              <w:ind w:left="210" w:hangingChars="100" w:hanging="210"/>
              <w:rPr>
                <w:rFonts w:ascii="ＭＳ 明朝" w:hAnsi="ＭＳ 明朝"/>
                <w:color w:val="000000"/>
              </w:rPr>
            </w:pPr>
            <w:r>
              <w:rPr>
                <w:rFonts w:ascii="ＭＳ 明朝" w:hAnsi="ＭＳ 明朝" w:hint="eastAsia"/>
                <w:color w:val="000000"/>
              </w:rPr>
              <w:t>３　利用者に対する指定（総合事業）訪問介護の提供により賠償すべき事故が発生した場合には、損害賠償を速やかに行うものとする。</w:t>
            </w:r>
          </w:p>
          <w:p w:rsidR="008A7026" w:rsidRDefault="008A7026">
            <w:pPr>
              <w:rPr>
                <w:rFonts w:ascii="ＭＳ 明朝" w:hAnsi="ＭＳ 明朝"/>
                <w:color w:val="000000"/>
              </w:rPr>
            </w:pPr>
          </w:p>
          <w:p w:rsidR="008A7026" w:rsidRDefault="00F05DB4">
            <w:pPr>
              <w:rPr>
                <w:rFonts w:ascii="ＭＳ 明朝" w:hAnsi="ＭＳ 明朝"/>
                <w:color w:val="000000"/>
              </w:rPr>
            </w:pPr>
            <w:r>
              <w:rPr>
                <w:rFonts w:ascii="ＭＳ 明朝" w:hAnsi="ＭＳ 明朝" w:hint="eastAsia"/>
                <w:color w:val="000000"/>
              </w:rPr>
              <w:t>（苦情処理）</w:t>
            </w:r>
          </w:p>
          <w:p w:rsidR="008A7026" w:rsidRDefault="00F05DB4">
            <w:pPr>
              <w:ind w:left="210" w:hangingChars="100" w:hanging="210"/>
              <w:rPr>
                <w:rFonts w:ascii="ＭＳ 明朝" w:hAnsi="ＭＳ 明朝"/>
                <w:color w:val="000000"/>
              </w:rPr>
            </w:pPr>
            <w:r>
              <w:rPr>
                <w:rFonts w:ascii="ＭＳ 明朝" w:hAnsi="ＭＳ 明朝" w:hint="eastAsia"/>
                <w:color w:val="000000"/>
              </w:rPr>
              <w:t>第１０条　指定（総合事業）訪問介護の提供に係る利用者からの苦情に迅速かつ適切に対応するために必要な措置を講じるものとする。</w:t>
            </w:r>
          </w:p>
          <w:p w:rsidR="008A7026" w:rsidRDefault="00F05DB4">
            <w:pPr>
              <w:ind w:left="210" w:hangingChars="100" w:hanging="210"/>
              <w:rPr>
                <w:rFonts w:ascii="ＭＳ 明朝" w:hAnsi="ＭＳ 明朝"/>
                <w:color w:val="000000"/>
              </w:rPr>
            </w:pPr>
            <w:r>
              <w:rPr>
                <w:rFonts w:ascii="ＭＳ 明朝" w:hAnsi="ＭＳ 明朝" w:hint="eastAsia"/>
                <w:color w:val="000000"/>
              </w:rPr>
              <w:t>２　事業所は、提供した指定（総合事業）訪問介護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8A7026" w:rsidRDefault="00F05DB4">
            <w:pPr>
              <w:ind w:left="210" w:hangingChars="100" w:hanging="210"/>
              <w:rPr>
                <w:rFonts w:ascii="ＭＳ 明朝" w:hAnsi="ＭＳ 明朝"/>
                <w:color w:val="000000"/>
              </w:rPr>
            </w:pPr>
            <w:r>
              <w:rPr>
                <w:rFonts w:ascii="ＭＳ 明朝" w:hAnsi="ＭＳ 明朝" w:hint="eastAsia"/>
                <w:color w:val="000000"/>
              </w:rPr>
              <w:t>３　事業所は、提供した指定訪問介護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A7026" w:rsidRDefault="008A7026">
            <w:pPr>
              <w:rPr>
                <w:rFonts w:ascii="ＭＳ 明朝" w:hAnsi="ＭＳ 明朝"/>
                <w:color w:val="000000"/>
              </w:rPr>
            </w:pPr>
          </w:p>
          <w:p w:rsidR="008A7026" w:rsidRDefault="00F05DB4">
            <w:pPr>
              <w:ind w:left="178" w:hangingChars="85" w:hanging="178"/>
              <w:rPr>
                <w:rFonts w:ascii="ＭＳ 明朝" w:hAnsi="ＭＳ 明朝"/>
                <w:color w:val="000000"/>
              </w:rPr>
            </w:pPr>
            <w:r>
              <w:rPr>
                <w:rFonts w:ascii="ＭＳ 明朝" w:hAnsi="ＭＳ 明朝" w:hint="eastAsia"/>
                <w:color w:val="000000"/>
              </w:rPr>
              <w:t>（個人情報の保護）</w:t>
            </w:r>
          </w:p>
          <w:p w:rsidR="008A7026" w:rsidRDefault="00F05DB4">
            <w:pPr>
              <w:ind w:left="178" w:hangingChars="85" w:hanging="178"/>
              <w:rPr>
                <w:rFonts w:ascii="ＭＳ 明朝" w:hAnsi="ＭＳ 明朝"/>
                <w:color w:val="000000"/>
              </w:rPr>
            </w:pPr>
            <w:r>
              <w:rPr>
                <w:rFonts w:ascii="ＭＳ 明朝" w:hAnsi="ＭＳ 明朝" w:hint="eastAsia"/>
                <w:color w:val="000000"/>
              </w:rPr>
              <w:t>第１１条　事業所は、利用者及びその家族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する。</w:t>
            </w:r>
          </w:p>
          <w:p w:rsidR="008A7026" w:rsidRDefault="00F05DB4">
            <w:pPr>
              <w:ind w:left="178" w:hangingChars="85" w:hanging="178"/>
              <w:rPr>
                <w:rFonts w:ascii="ＭＳ 明朝" w:hAnsi="ＭＳ 明朝"/>
                <w:color w:val="000000"/>
              </w:rPr>
            </w:pPr>
            <w:r>
              <w:rPr>
                <w:rFonts w:ascii="ＭＳ 明朝" w:hAnsi="ＭＳ 明朝" w:hint="eastAsia"/>
                <w:color w:val="000000"/>
              </w:rPr>
              <w:t>２　事業者が得た利用者及びその家族の個人情報については、介護サービスの提供以外の目的では原則的に利用しないものとし、外部への情報提供について、利用者の個人情報を用いる場合は利用者の同意を、利用者の家族の個人情報を用いる場合は当該家族の同意をあらかじめ文書により得るものとする。</w:t>
            </w:r>
          </w:p>
          <w:p w:rsidR="008A7026" w:rsidRDefault="008A7026">
            <w:pPr>
              <w:ind w:left="178" w:hangingChars="85" w:hanging="178"/>
              <w:rPr>
                <w:rFonts w:ascii="ＭＳ 明朝" w:hAnsi="ＭＳ 明朝"/>
                <w:color w:val="000000"/>
              </w:rPr>
            </w:pPr>
          </w:p>
          <w:p w:rsidR="008A7026" w:rsidRDefault="00F05DB4">
            <w:pPr>
              <w:ind w:left="178" w:hangingChars="85" w:hanging="178"/>
              <w:rPr>
                <w:rFonts w:ascii="ＭＳ 明朝" w:hAnsi="ＭＳ 明朝"/>
                <w:color w:val="000000"/>
              </w:rPr>
            </w:pPr>
            <w:r>
              <w:rPr>
                <w:rFonts w:ascii="ＭＳ 明朝" w:hAnsi="ＭＳ 明朝" w:hint="eastAsia"/>
                <w:color w:val="000000"/>
              </w:rPr>
              <w:t>（秘密の保持）</w:t>
            </w:r>
          </w:p>
          <w:p w:rsidR="008A7026" w:rsidRDefault="00F05DB4">
            <w:pPr>
              <w:ind w:left="178" w:hangingChars="85" w:hanging="178"/>
              <w:rPr>
                <w:rFonts w:ascii="ＭＳ 明朝" w:hAnsi="ＭＳ 明朝"/>
                <w:color w:val="000000"/>
              </w:rPr>
            </w:pPr>
            <w:r>
              <w:rPr>
                <w:rFonts w:ascii="ＭＳ 明朝" w:hAnsi="ＭＳ 明朝" w:hint="eastAsia"/>
                <w:color w:val="000000"/>
              </w:rPr>
              <w:t>第１２条　従業者は、業務上知り得た利用者又はその家族の秘密を保持する。</w:t>
            </w:r>
          </w:p>
          <w:p w:rsidR="008A7026" w:rsidRDefault="00F05DB4">
            <w:pPr>
              <w:ind w:left="178" w:hangingChars="85" w:hanging="178"/>
              <w:rPr>
                <w:rFonts w:ascii="ＭＳ 明朝" w:hAnsi="ＭＳ 明朝"/>
                <w:color w:val="000000"/>
              </w:rPr>
            </w:pPr>
            <w:r>
              <w:rPr>
                <w:rFonts w:ascii="ＭＳ 明朝" w:hAnsi="ＭＳ 明朝" w:hint="eastAsia"/>
                <w:color w:val="000000"/>
              </w:rPr>
              <w:t>２　従業者であった者に、業務上知り得た利用者又はその家族の秘密を保持させるため、従業者でなくなった後においても、これらの秘密を保持すべき旨を、従業者との雇用契約の内容に含むものとする。</w:t>
            </w:r>
          </w:p>
          <w:p w:rsidR="008A7026" w:rsidRDefault="008A7026">
            <w:pPr>
              <w:ind w:left="178" w:hangingChars="85" w:hanging="178"/>
              <w:rPr>
                <w:rFonts w:ascii="ＭＳ 明朝" w:hAnsi="ＭＳ 明朝"/>
                <w:color w:val="000000"/>
              </w:rPr>
            </w:pPr>
          </w:p>
          <w:p w:rsidR="008A7026" w:rsidRDefault="00F05DB4">
            <w:pPr>
              <w:ind w:left="178" w:hangingChars="85" w:hanging="178"/>
              <w:rPr>
                <w:rFonts w:ascii="ＭＳ 明朝" w:hAnsi="ＭＳ 明朝"/>
                <w:color w:val="000000"/>
              </w:rPr>
            </w:pPr>
            <w:r>
              <w:rPr>
                <w:rFonts w:ascii="ＭＳ 明朝" w:hAnsi="ＭＳ 明朝" w:hint="eastAsia"/>
                <w:color w:val="000000"/>
              </w:rPr>
              <w:t>（虐待防止に関する事項）</w:t>
            </w:r>
          </w:p>
          <w:p w:rsidR="00707DB2" w:rsidRPr="00707DB2" w:rsidRDefault="00F05DB4" w:rsidP="00707DB2">
            <w:pPr>
              <w:ind w:left="210" w:hangingChars="100" w:hanging="210"/>
              <w:rPr>
                <w:rFonts w:ascii="ＭＳ 明朝" w:hAnsi="ＭＳ 明朝"/>
                <w:color w:val="000000"/>
              </w:rPr>
            </w:pPr>
            <w:r>
              <w:rPr>
                <w:rFonts w:ascii="ＭＳ 明朝" w:hAnsi="ＭＳ 明朝" w:hint="eastAsia"/>
                <w:color w:val="000000"/>
              </w:rPr>
              <w:t xml:space="preserve">第１３条　</w:t>
            </w:r>
            <w:r w:rsidR="00707DB2" w:rsidRPr="00707DB2">
              <w:rPr>
                <w:rFonts w:ascii="ＭＳ 明朝" w:hAnsi="ＭＳ 明朝" w:hint="eastAsia"/>
                <w:color w:val="000000"/>
              </w:rPr>
              <w:t>事業者は、利用者の人権の擁護・虐待等の防止のため次の措置を講ずるものとする。</w:t>
            </w:r>
          </w:p>
          <w:p w:rsidR="00707DB2" w:rsidRPr="00707DB2" w:rsidRDefault="00707DB2" w:rsidP="00707DB2">
            <w:pPr>
              <w:ind w:left="420" w:hangingChars="200" w:hanging="420"/>
              <w:rPr>
                <w:rFonts w:ascii="ＭＳ 明朝" w:hAnsi="ＭＳ 明朝"/>
                <w:color w:val="000000"/>
              </w:rPr>
            </w:pPr>
            <w:r w:rsidRPr="00707DB2">
              <w:rPr>
                <w:rFonts w:ascii="ＭＳ 明朝" w:hAnsi="ＭＳ 明朝" w:hint="eastAsia"/>
                <w:color w:val="000000"/>
              </w:rPr>
              <w:t>（１）定期的な虐待の防止のための対策を検討する委員会の開催及び、その結果について従業者への周知徹底</w:t>
            </w:r>
          </w:p>
          <w:p w:rsidR="00707DB2" w:rsidRPr="00707DB2" w:rsidRDefault="00707DB2" w:rsidP="00707DB2">
            <w:pPr>
              <w:ind w:left="210" w:hangingChars="100" w:hanging="210"/>
              <w:rPr>
                <w:rFonts w:ascii="ＭＳ 明朝" w:hAnsi="ＭＳ 明朝"/>
                <w:color w:val="000000"/>
              </w:rPr>
            </w:pPr>
            <w:r w:rsidRPr="00707DB2">
              <w:rPr>
                <w:rFonts w:ascii="ＭＳ 明朝" w:hAnsi="ＭＳ 明朝" w:hint="eastAsia"/>
                <w:color w:val="000000"/>
              </w:rPr>
              <w:t>（２）虐待の防止のための指針の整備</w:t>
            </w:r>
          </w:p>
          <w:p w:rsidR="00707DB2" w:rsidRPr="00707DB2" w:rsidRDefault="00707DB2" w:rsidP="00707DB2">
            <w:pPr>
              <w:ind w:left="210" w:hangingChars="100" w:hanging="210"/>
              <w:rPr>
                <w:rFonts w:ascii="ＭＳ 明朝" w:hAnsi="ＭＳ 明朝"/>
                <w:color w:val="000000"/>
              </w:rPr>
            </w:pPr>
            <w:r w:rsidRPr="00707DB2">
              <w:rPr>
                <w:rFonts w:ascii="ＭＳ 明朝" w:hAnsi="ＭＳ 明朝" w:hint="eastAsia"/>
                <w:color w:val="000000"/>
              </w:rPr>
              <w:t>（３）定期的な虐待の防止のための研修の実施</w:t>
            </w:r>
          </w:p>
          <w:p w:rsidR="00707DB2" w:rsidRPr="00707DB2" w:rsidRDefault="00707DB2" w:rsidP="00707DB2">
            <w:pPr>
              <w:ind w:left="210" w:hangingChars="100" w:hanging="210"/>
              <w:rPr>
                <w:rFonts w:ascii="ＭＳ 明朝" w:hAnsi="ＭＳ 明朝"/>
                <w:color w:val="000000"/>
              </w:rPr>
            </w:pPr>
            <w:r w:rsidRPr="00707DB2">
              <w:rPr>
                <w:rFonts w:ascii="ＭＳ 明朝" w:hAnsi="ＭＳ 明朝" w:hint="eastAsia"/>
                <w:color w:val="000000"/>
              </w:rPr>
              <w:t>（４）前３号に掲げる措置を適切に実施するための担当者の配置</w:t>
            </w:r>
          </w:p>
          <w:p w:rsidR="008A7026" w:rsidRDefault="00707DB2" w:rsidP="00707DB2">
            <w:pPr>
              <w:ind w:left="210" w:hangingChars="100" w:hanging="210"/>
              <w:rPr>
                <w:rFonts w:ascii="ＭＳ 明朝" w:hAnsi="ＭＳ 明朝"/>
                <w:color w:val="000000"/>
              </w:rPr>
            </w:pPr>
            <w:r w:rsidRPr="00707DB2">
              <w:rPr>
                <w:rFonts w:ascii="ＭＳ 明朝" w:hAnsi="ＭＳ 明朝" w:hint="eastAsia"/>
                <w:color w:val="000000"/>
              </w:rPr>
              <w:t>２　事業者は、サービス提供中に、当該事業所従業者又は養護者（利用者の家族等高齢者を現に養護する者）による虐待を受けたと思われる利用者を発見した場合は、速やかに、これを市に通報するものとする。</w:t>
            </w:r>
          </w:p>
          <w:p w:rsidR="008A7026" w:rsidRDefault="008A7026">
            <w:pPr>
              <w:rPr>
                <w:rFonts w:ascii="ＭＳ 明朝" w:hAnsi="ＭＳ 明朝"/>
                <w:color w:val="000000"/>
              </w:rPr>
            </w:pPr>
          </w:p>
          <w:p w:rsidR="008A7026" w:rsidRDefault="00F05DB4">
            <w:pPr>
              <w:rPr>
                <w:rFonts w:ascii="ＭＳ 明朝" w:hAnsi="ＭＳ 明朝"/>
                <w:color w:val="000000"/>
              </w:rPr>
            </w:pPr>
            <w:r>
              <w:rPr>
                <w:rFonts w:ascii="ＭＳ 明朝" w:hAnsi="ＭＳ 明朝" w:hint="eastAsia"/>
                <w:color w:val="000000"/>
              </w:rPr>
              <w:t>（従業者の研修等）</w:t>
            </w:r>
          </w:p>
          <w:p w:rsidR="008A7026" w:rsidRDefault="00F05DB4" w:rsidP="00F0175F">
            <w:pPr>
              <w:ind w:left="210" w:hangingChars="100" w:hanging="210"/>
              <w:rPr>
                <w:rFonts w:ascii="ＭＳ 明朝" w:hAnsi="ＭＳ 明朝"/>
                <w:color w:val="000000"/>
              </w:rPr>
            </w:pPr>
            <w:r>
              <w:rPr>
                <w:rFonts w:ascii="ＭＳ 明朝" w:hAnsi="ＭＳ 明朝" w:hint="eastAsia"/>
                <w:color w:val="000000"/>
              </w:rPr>
              <w:t>第１４条　事業者は、従業者に対し、常に必要な知識の習得及び能力の向上を図るための研修（外部における研修受講を含む。）を実施する。なお、研修の機会を次のとおり設けるものとし、また、業務体制を整備する</w:t>
            </w:r>
          </w:p>
          <w:p w:rsidR="008A7026" w:rsidRDefault="00F05DB4">
            <w:pPr>
              <w:numPr>
                <w:ilvl w:val="0"/>
                <w:numId w:val="1"/>
              </w:numPr>
              <w:rPr>
                <w:rFonts w:ascii="ＭＳ 明朝" w:hAnsi="ＭＳ 明朝"/>
                <w:color w:val="000000"/>
              </w:rPr>
            </w:pPr>
            <w:r>
              <w:rPr>
                <w:rFonts w:ascii="ＭＳ 明朝" w:hAnsi="ＭＳ 明朝" w:hint="eastAsia"/>
                <w:color w:val="000000"/>
              </w:rPr>
              <w:t>採用時研修　採用後○か月以内</w:t>
            </w:r>
          </w:p>
          <w:p w:rsidR="008A7026" w:rsidRDefault="00F05DB4">
            <w:pPr>
              <w:numPr>
                <w:ilvl w:val="0"/>
                <w:numId w:val="1"/>
              </w:numPr>
              <w:rPr>
                <w:rFonts w:ascii="ＭＳ 明朝" w:hAnsi="ＭＳ 明朝"/>
                <w:color w:val="000000"/>
              </w:rPr>
            </w:pPr>
            <w:r>
              <w:rPr>
                <w:rFonts w:ascii="ＭＳ 明朝" w:hAnsi="ＭＳ 明朝" w:hint="eastAsia"/>
                <w:color w:val="000000"/>
              </w:rPr>
              <w:t>継続研修　　年○回以上</w:t>
            </w:r>
          </w:p>
          <w:p w:rsidR="008A7026" w:rsidRDefault="008A7026">
            <w:pPr>
              <w:rPr>
                <w:rFonts w:ascii="ＭＳ 明朝" w:hAnsi="ＭＳ 明朝"/>
                <w:color w:val="000000"/>
              </w:rPr>
            </w:pPr>
          </w:p>
          <w:p w:rsidR="008A7026" w:rsidRDefault="00F05DB4">
            <w:pPr>
              <w:rPr>
                <w:rFonts w:ascii="ＭＳ 明朝" w:hAnsi="ＭＳ 明朝"/>
                <w:color w:val="000000"/>
              </w:rPr>
            </w:pPr>
            <w:r>
              <w:rPr>
                <w:rFonts w:ascii="ＭＳ 明朝" w:hAnsi="ＭＳ 明朝" w:hint="eastAsia"/>
                <w:color w:val="000000"/>
              </w:rPr>
              <w:t>（記録の整備）</w:t>
            </w:r>
          </w:p>
          <w:p w:rsidR="008A7026" w:rsidRDefault="00F05DB4" w:rsidP="00F0175F">
            <w:pPr>
              <w:ind w:left="210" w:hangingChars="100" w:hanging="210"/>
              <w:rPr>
                <w:rFonts w:ascii="ＭＳ 明朝" w:hAnsi="ＭＳ 明朝"/>
                <w:color w:val="000000"/>
              </w:rPr>
            </w:pPr>
            <w:r>
              <w:rPr>
                <w:rFonts w:ascii="ＭＳ 明朝" w:hAnsi="ＭＳ 明朝" w:hint="eastAsia"/>
                <w:color w:val="000000"/>
              </w:rPr>
              <w:t>第１５条　事業者は、従業者、設備、備品及び会計に関する諸記録を整備するものとする。</w:t>
            </w:r>
          </w:p>
          <w:p w:rsidR="008A7026" w:rsidRDefault="00F05DB4">
            <w:pPr>
              <w:ind w:left="210" w:hangingChars="100" w:hanging="210"/>
              <w:rPr>
                <w:rFonts w:ascii="ＭＳ 明朝" w:hAnsi="ＭＳ 明朝"/>
                <w:color w:val="000000"/>
              </w:rPr>
            </w:pPr>
            <w:r>
              <w:rPr>
                <w:rFonts w:ascii="ＭＳ 明朝" w:hAnsi="ＭＳ 明朝" w:hint="eastAsia"/>
                <w:color w:val="000000"/>
              </w:rPr>
              <w:t>２　事業者は、利用者に対する指定（総合事業）訪問介護の提供に関する諸記録を整備し、その完結の日から５年間保存するものとする。なお、「その完結の日」とは、個々の利用者につき、契約終了（契約の解約・解除、他の施設への入所、利用者の死亡、利用者の自立等）により一連のサービス提供が終了した日を指すものとする。</w:t>
            </w:r>
          </w:p>
          <w:p w:rsidR="008A7026" w:rsidRDefault="008A7026">
            <w:pPr>
              <w:rPr>
                <w:rFonts w:ascii="ＭＳ 明朝" w:hAnsi="ＭＳ 明朝"/>
                <w:color w:val="000000"/>
              </w:rPr>
            </w:pPr>
          </w:p>
          <w:p w:rsidR="008A7026" w:rsidRDefault="00F05DB4">
            <w:pPr>
              <w:rPr>
                <w:rFonts w:ascii="ＭＳ 明朝" w:hAnsi="ＭＳ 明朝"/>
              </w:rPr>
            </w:pPr>
            <w:r>
              <w:rPr>
                <w:rFonts w:ascii="ＭＳ 明朝" w:hAnsi="ＭＳ 明朝" w:hint="eastAsia"/>
              </w:rPr>
              <w:t>（個別計画の提出）</w:t>
            </w:r>
          </w:p>
          <w:p w:rsidR="008A7026" w:rsidRDefault="00F05DB4" w:rsidP="00F0175F">
            <w:pPr>
              <w:ind w:left="210" w:hangingChars="100" w:hanging="210"/>
              <w:rPr>
                <w:rFonts w:ascii="ＭＳ 明朝" w:hAnsi="ＭＳ 明朝"/>
              </w:rPr>
            </w:pPr>
            <w:r>
              <w:rPr>
                <w:rFonts w:ascii="ＭＳ 明朝" w:hAnsi="ＭＳ 明朝" w:hint="eastAsia"/>
              </w:rPr>
              <w:t>第１６条　居宅サービス計画を作成している居宅介護支援事業者または地域包括支援センターから訪問介護（総合事業訪問介護）計画の提供の求めがあった際には、当該訪問介護（総合事業訪問介護）計画を提出することに協力するように努めるものとする。</w:t>
            </w:r>
          </w:p>
          <w:p w:rsidR="008A7026" w:rsidRDefault="008A7026">
            <w:pPr>
              <w:rPr>
                <w:rFonts w:ascii="ＭＳ 明朝" w:hAnsi="ＭＳ 明朝"/>
                <w:color w:val="000000"/>
              </w:rPr>
            </w:pPr>
          </w:p>
          <w:p w:rsidR="00BC60AD" w:rsidRPr="00BC60AD" w:rsidRDefault="00BC60AD" w:rsidP="00BC60AD">
            <w:pPr>
              <w:rPr>
                <w:rFonts w:ascii="ＭＳ 明朝" w:hAnsi="ＭＳ 明朝"/>
                <w:color w:val="000000"/>
              </w:rPr>
            </w:pPr>
            <w:r w:rsidRPr="00BC60AD">
              <w:rPr>
                <w:rFonts w:ascii="ＭＳ 明朝" w:hAnsi="ＭＳ 明朝" w:hint="eastAsia"/>
                <w:color w:val="000000"/>
              </w:rPr>
              <w:t>（業務継続計画の策定等）</w:t>
            </w:r>
          </w:p>
          <w:p w:rsidR="00BC60AD" w:rsidRPr="00BC60AD" w:rsidRDefault="00BC60AD" w:rsidP="00BC60AD">
            <w:pPr>
              <w:ind w:left="210" w:hangingChars="100" w:hanging="210"/>
              <w:rPr>
                <w:rFonts w:ascii="ＭＳ 明朝" w:hAnsi="ＭＳ 明朝"/>
                <w:color w:val="000000"/>
              </w:rPr>
            </w:pPr>
            <w:r>
              <w:rPr>
                <w:rFonts w:ascii="ＭＳ 明朝" w:hAnsi="ＭＳ 明朝" w:hint="eastAsia"/>
                <w:color w:val="000000"/>
              </w:rPr>
              <w:t>第１７</w:t>
            </w:r>
            <w:r w:rsidRPr="00BC60AD">
              <w:rPr>
                <w:rFonts w:ascii="ＭＳ 明朝" w:hAnsi="ＭＳ 明朝" w:hint="eastAsia"/>
                <w:color w:val="000000"/>
              </w:rPr>
              <w:t>条　事業者は、感染症や非常災害の発生時においても、利用者が継続して指定</w:t>
            </w:r>
            <w:r w:rsidR="002645A2">
              <w:rPr>
                <w:rFonts w:ascii="ＭＳ 明朝" w:hAnsi="ＭＳ 明朝" w:hint="eastAsia"/>
                <w:color w:val="000000"/>
              </w:rPr>
              <w:t>（総合事業）訪問介護</w:t>
            </w:r>
            <w:r w:rsidRPr="00BC60AD">
              <w:rPr>
                <w:rFonts w:ascii="ＭＳ 明朝" w:hAnsi="ＭＳ 明朝" w:hint="eastAsia"/>
                <w:color w:val="000000"/>
              </w:rPr>
              <w:t>の提供を受けられるよう次の措置を講ずるものとする。</w:t>
            </w:r>
          </w:p>
          <w:p w:rsidR="00BC60AD" w:rsidRPr="00BC60AD" w:rsidRDefault="00BC60AD" w:rsidP="00BC60AD">
            <w:pPr>
              <w:rPr>
                <w:rFonts w:ascii="ＭＳ 明朝" w:hAnsi="ＭＳ 明朝"/>
                <w:color w:val="000000"/>
              </w:rPr>
            </w:pPr>
            <w:r w:rsidRPr="00BC60AD">
              <w:rPr>
                <w:rFonts w:ascii="ＭＳ 明朝" w:hAnsi="ＭＳ 明朝" w:hint="eastAsia"/>
                <w:color w:val="000000"/>
              </w:rPr>
              <w:t xml:space="preserve">　（１）業務継続計画の策定</w:t>
            </w:r>
          </w:p>
          <w:p w:rsidR="00BC60AD" w:rsidRPr="00BC60AD" w:rsidRDefault="00BC60AD" w:rsidP="00BC60AD">
            <w:pPr>
              <w:ind w:left="630" w:hangingChars="300" w:hanging="630"/>
              <w:rPr>
                <w:rFonts w:ascii="ＭＳ 明朝" w:hAnsi="ＭＳ 明朝"/>
                <w:color w:val="000000"/>
              </w:rPr>
            </w:pPr>
            <w:r w:rsidRPr="00BC60AD">
              <w:rPr>
                <w:rFonts w:ascii="ＭＳ 明朝" w:hAnsi="ＭＳ 明朝" w:hint="eastAsia"/>
                <w:color w:val="000000"/>
              </w:rPr>
              <w:t xml:space="preserve">　（２）従業者への業務継続計画の周知徹底及び定期的な研修及び訓練の実施</w:t>
            </w:r>
          </w:p>
          <w:p w:rsidR="00BC60AD" w:rsidRPr="00BC60AD" w:rsidRDefault="00BC60AD" w:rsidP="00BC60AD">
            <w:pPr>
              <w:rPr>
                <w:rFonts w:ascii="ＭＳ 明朝" w:hAnsi="ＭＳ 明朝"/>
                <w:color w:val="000000"/>
              </w:rPr>
            </w:pPr>
            <w:r w:rsidRPr="00BC60AD">
              <w:rPr>
                <w:rFonts w:ascii="ＭＳ 明朝" w:hAnsi="ＭＳ 明朝" w:hint="eastAsia"/>
                <w:color w:val="000000"/>
              </w:rPr>
              <w:t xml:space="preserve">　（３）定期的な業務継続計画の見直し及び変更</w:t>
            </w:r>
          </w:p>
          <w:p w:rsidR="00BC60AD" w:rsidRPr="00BC60AD" w:rsidRDefault="00BC60AD" w:rsidP="00BC60AD">
            <w:pPr>
              <w:rPr>
                <w:rFonts w:ascii="ＭＳ 明朝" w:hAnsi="ＭＳ 明朝"/>
                <w:color w:val="000000"/>
              </w:rPr>
            </w:pPr>
          </w:p>
          <w:p w:rsidR="00BC60AD" w:rsidRPr="00BC60AD" w:rsidRDefault="00BC60AD" w:rsidP="00BC60AD">
            <w:pPr>
              <w:rPr>
                <w:rFonts w:ascii="ＭＳ 明朝" w:hAnsi="ＭＳ 明朝"/>
                <w:color w:val="000000"/>
              </w:rPr>
            </w:pPr>
            <w:r w:rsidRPr="00BC60AD">
              <w:rPr>
                <w:rFonts w:ascii="ＭＳ 明朝" w:hAnsi="ＭＳ 明朝" w:hint="eastAsia"/>
                <w:color w:val="000000"/>
              </w:rPr>
              <w:t>（感染症の予防及びまん延の防止のための措置）</w:t>
            </w:r>
          </w:p>
          <w:p w:rsidR="00BC60AD" w:rsidRPr="00BC60AD" w:rsidRDefault="00BC60AD" w:rsidP="00BC60AD">
            <w:pPr>
              <w:ind w:left="210" w:hangingChars="100" w:hanging="210"/>
              <w:rPr>
                <w:rFonts w:ascii="ＭＳ 明朝" w:hAnsi="ＭＳ 明朝"/>
                <w:color w:val="000000"/>
              </w:rPr>
            </w:pPr>
            <w:r w:rsidRPr="00BC60AD">
              <w:rPr>
                <w:rFonts w:ascii="ＭＳ 明朝" w:hAnsi="ＭＳ 明朝" w:hint="eastAsia"/>
                <w:color w:val="000000"/>
              </w:rPr>
              <w:t>第１</w:t>
            </w:r>
            <w:r>
              <w:rPr>
                <w:rFonts w:ascii="ＭＳ 明朝" w:hAnsi="ＭＳ 明朝" w:hint="eastAsia"/>
                <w:color w:val="000000"/>
              </w:rPr>
              <w:t>８</w:t>
            </w:r>
            <w:r w:rsidRPr="00BC60AD">
              <w:rPr>
                <w:rFonts w:ascii="ＭＳ 明朝" w:hAnsi="ＭＳ 明朝" w:hint="eastAsia"/>
                <w:color w:val="000000"/>
              </w:rPr>
              <w:t>条　事業者は、事業所において感染症が発生し、又はまん延しないように次の措置を講ずるものとする。</w:t>
            </w:r>
          </w:p>
          <w:p w:rsidR="00BC60AD" w:rsidRPr="00BC60AD" w:rsidRDefault="00BC60AD" w:rsidP="00BC60AD">
            <w:pPr>
              <w:ind w:left="630" w:hangingChars="300" w:hanging="630"/>
              <w:rPr>
                <w:rFonts w:ascii="ＭＳ 明朝" w:hAnsi="ＭＳ 明朝"/>
                <w:color w:val="000000"/>
              </w:rPr>
            </w:pPr>
            <w:r w:rsidRPr="00BC60AD">
              <w:rPr>
                <w:rFonts w:ascii="ＭＳ 明朝" w:hAnsi="ＭＳ 明朝" w:hint="eastAsia"/>
                <w:color w:val="000000"/>
              </w:rPr>
              <w:t xml:space="preserve">　（１）おおむね６月に１回以上、感染症の予防及びまん延の防止のための対策を検討する委員会の開催及び、その結果について従業者への周知徹底</w:t>
            </w:r>
          </w:p>
          <w:p w:rsidR="00BC60AD" w:rsidRPr="00BC60AD" w:rsidRDefault="00BC60AD" w:rsidP="00BC60AD">
            <w:pPr>
              <w:rPr>
                <w:rFonts w:ascii="ＭＳ 明朝" w:hAnsi="ＭＳ 明朝"/>
                <w:color w:val="000000"/>
              </w:rPr>
            </w:pPr>
            <w:r w:rsidRPr="00BC60AD">
              <w:rPr>
                <w:rFonts w:ascii="ＭＳ 明朝" w:hAnsi="ＭＳ 明朝" w:hint="eastAsia"/>
                <w:color w:val="000000"/>
              </w:rPr>
              <w:t xml:space="preserve">　（２）感染症の予防及びまん延の防止のための指針の整備</w:t>
            </w:r>
          </w:p>
          <w:p w:rsidR="00BC60AD" w:rsidRDefault="00BC60AD" w:rsidP="00BC60AD">
            <w:pPr>
              <w:ind w:left="630" w:hangingChars="300" w:hanging="630"/>
              <w:rPr>
                <w:rFonts w:ascii="ＭＳ 明朝" w:hAnsi="ＭＳ 明朝"/>
                <w:color w:val="000000"/>
              </w:rPr>
            </w:pPr>
            <w:r w:rsidRPr="00BC60AD">
              <w:rPr>
                <w:rFonts w:ascii="ＭＳ 明朝" w:hAnsi="ＭＳ 明朝" w:hint="eastAsia"/>
                <w:color w:val="000000"/>
              </w:rPr>
              <w:t xml:space="preserve">　（３）定期的な感染症の予防及びまん延の防止のための研修及び訓練の実施</w:t>
            </w:r>
          </w:p>
          <w:p w:rsidR="00BC60AD" w:rsidRDefault="00BC60AD">
            <w:pPr>
              <w:rPr>
                <w:rFonts w:ascii="ＭＳ 明朝" w:hAnsi="ＭＳ 明朝"/>
                <w:color w:val="000000"/>
              </w:rPr>
            </w:pPr>
          </w:p>
          <w:p w:rsidR="008A7026" w:rsidRDefault="00F05DB4">
            <w:pPr>
              <w:rPr>
                <w:rFonts w:ascii="ＭＳ 明朝" w:hAnsi="ＭＳ 明朝"/>
                <w:color w:val="000000"/>
              </w:rPr>
            </w:pPr>
            <w:r>
              <w:rPr>
                <w:rFonts w:ascii="ＭＳ 明朝" w:hAnsi="ＭＳ 明朝" w:hint="eastAsia"/>
                <w:color w:val="000000"/>
              </w:rPr>
              <w:t>（その他運営に関する重要事項）</w:t>
            </w:r>
          </w:p>
          <w:p w:rsidR="008A7026" w:rsidRDefault="00F05DB4">
            <w:pPr>
              <w:ind w:left="210" w:hangingChars="100" w:hanging="210"/>
              <w:rPr>
                <w:rFonts w:ascii="ＭＳ 明朝" w:hAnsi="ＭＳ 明朝"/>
                <w:color w:val="000000"/>
              </w:rPr>
            </w:pPr>
            <w:r>
              <w:rPr>
                <w:rFonts w:ascii="ＭＳ 明朝" w:hAnsi="ＭＳ 明朝" w:hint="eastAsia"/>
                <w:color w:val="000000"/>
              </w:rPr>
              <w:t>第１</w:t>
            </w:r>
            <w:r w:rsidR="00BC60AD">
              <w:rPr>
                <w:rFonts w:ascii="ＭＳ 明朝" w:hAnsi="ＭＳ 明朝" w:hint="eastAsia"/>
                <w:color w:val="000000"/>
              </w:rPr>
              <w:t>９</w:t>
            </w:r>
            <w:r>
              <w:rPr>
                <w:rFonts w:ascii="ＭＳ 明朝" w:hAnsi="ＭＳ 明朝" w:hint="eastAsia"/>
                <w:color w:val="000000"/>
              </w:rPr>
              <w:t>条　この規程に定める事項のほか、運営に関する重要事項は＊＊＊と△△△訪問介護事業所の管理者との協議に基づいて定めるものとする。</w:t>
            </w:r>
          </w:p>
          <w:p w:rsidR="008A7026" w:rsidRDefault="008A7026">
            <w:pPr>
              <w:rPr>
                <w:rFonts w:ascii="ＭＳ 明朝" w:hAnsi="ＭＳ 明朝"/>
                <w:color w:val="000000"/>
              </w:rPr>
            </w:pPr>
          </w:p>
          <w:p w:rsidR="008A7026" w:rsidRDefault="00F05DB4">
            <w:pPr>
              <w:ind w:firstLineChars="100" w:firstLine="210"/>
              <w:rPr>
                <w:rFonts w:ascii="ＭＳ 明朝" w:hAnsi="ＭＳ 明朝"/>
                <w:color w:val="000000"/>
              </w:rPr>
            </w:pPr>
            <w:r>
              <w:rPr>
                <w:rFonts w:ascii="ＭＳ 明朝" w:hAnsi="ＭＳ 明朝" w:hint="eastAsia"/>
                <w:color w:val="000000"/>
              </w:rPr>
              <w:t>附　則</w:t>
            </w:r>
          </w:p>
          <w:p w:rsidR="008A7026" w:rsidRDefault="00F05DB4">
            <w:pPr>
              <w:ind w:firstLineChars="200" w:firstLine="420"/>
              <w:rPr>
                <w:rFonts w:ascii="ＭＳ 明朝" w:hAnsi="ＭＳ 明朝"/>
                <w:color w:val="000000"/>
              </w:rPr>
            </w:pPr>
            <w:r>
              <w:rPr>
                <w:rFonts w:ascii="ＭＳ 明朝" w:hAnsi="ＭＳ 明朝" w:hint="eastAsia"/>
                <w:color w:val="000000"/>
              </w:rPr>
              <w:t>この規程は、令和〇年〇月〇日から施行する。</w:t>
            </w:r>
          </w:p>
          <w:p w:rsidR="008A7026" w:rsidRDefault="008A7026">
            <w:pPr>
              <w:rPr>
                <w:rFonts w:ascii="ＭＳ 明朝" w:hAnsi="ＭＳ 明朝"/>
                <w:color w:val="000000"/>
              </w:rPr>
            </w:pPr>
          </w:p>
        </w:tc>
        <w:tc>
          <w:tcPr>
            <w:tcW w:w="3068" w:type="dxa"/>
          </w:tcPr>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F05DB4">
            <w:pPr>
              <w:ind w:left="210" w:hangingChars="100" w:hanging="210"/>
              <w:rPr>
                <w:rFonts w:ascii="ＭＳ 明朝" w:hAnsi="ＭＳ 明朝"/>
                <w:color w:val="000000"/>
              </w:rPr>
            </w:pPr>
            <w:r>
              <w:rPr>
                <w:rFonts w:ascii="ＭＳ 明朝" w:hAnsi="ＭＳ 明朝" w:hint="eastAsia"/>
                <w:color w:val="000000"/>
              </w:rPr>
              <w:t>・「＊＊＊」は、開設者名（法人名）を記載してください。</w:t>
            </w:r>
          </w:p>
          <w:p w:rsidR="008A7026" w:rsidRDefault="00F05DB4">
            <w:pPr>
              <w:ind w:left="210" w:hangingChars="100" w:hanging="210"/>
              <w:rPr>
                <w:rFonts w:ascii="ＭＳ 明朝" w:hAnsi="ＭＳ 明朝"/>
                <w:color w:val="000000"/>
              </w:rPr>
            </w:pPr>
            <w:r>
              <w:rPr>
                <w:rFonts w:ascii="ＭＳ 明朝" w:hAnsi="ＭＳ 明朝" w:hint="eastAsia"/>
                <w:color w:val="000000"/>
              </w:rPr>
              <w:t>・「△△△」は、事業所の名称を記載してください。</w:t>
            </w: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F05DB4">
            <w:pPr>
              <w:ind w:left="210" w:hangingChars="100" w:hanging="210"/>
              <w:rPr>
                <w:rFonts w:ascii="ＭＳ 明朝" w:hAnsi="ＭＳ 明朝"/>
                <w:color w:val="000000"/>
              </w:rPr>
            </w:pPr>
            <w:r>
              <w:rPr>
                <w:rFonts w:ascii="ＭＳ 明朝" w:hAnsi="ＭＳ 明朝" w:hint="eastAsia"/>
                <w:color w:val="000000"/>
              </w:rPr>
              <w:t>・所在地は、丁目、番、号、ビル名を正確に記載してください。</w:t>
            </w: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F05DB4">
            <w:pPr>
              <w:ind w:left="210" w:hangingChars="100" w:hanging="210"/>
              <w:rPr>
                <w:rFonts w:ascii="ＭＳ 明朝" w:hAnsi="ＭＳ 明朝"/>
                <w:color w:val="000000"/>
              </w:rPr>
            </w:pPr>
            <w:r>
              <w:rPr>
                <w:rFonts w:ascii="ＭＳ 明朝" w:hAnsi="ＭＳ 明朝" w:hint="eastAsia"/>
                <w:color w:val="000000"/>
              </w:rPr>
              <w:t>・営業日・営業時間は、利用者からの相談や利用受付等が可能な時間を記載してください。</w:t>
            </w: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F05DB4">
            <w:pPr>
              <w:ind w:left="210" w:hangingChars="100" w:hanging="210"/>
              <w:rPr>
                <w:rFonts w:ascii="ＭＳ 明朝" w:hAnsi="ＭＳ 明朝"/>
                <w:color w:val="000000"/>
              </w:rPr>
            </w:pPr>
            <w:r>
              <w:rPr>
                <w:rFonts w:ascii="ＭＳ 明朝" w:hAnsi="ＭＳ 明朝" w:hint="eastAsia"/>
                <w:color w:val="000000"/>
              </w:rPr>
              <w:t>・身体介護及び生活援助の内容について記載してください。</w:t>
            </w:r>
          </w:p>
          <w:p w:rsidR="008A7026" w:rsidRDefault="00F05DB4">
            <w:pPr>
              <w:ind w:left="210" w:hangingChars="100" w:hanging="210"/>
              <w:rPr>
                <w:rFonts w:ascii="ＭＳ 明朝" w:hAnsi="ＭＳ 明朝"/>
                <w:color w:val="000000"/>
              </w:rPr>
            </w:pPr>
            <w:r>
              <w:rPr>
                <w:rFonts w:ascii="ＭＳ 明朝" w:hAnsi="ＭＳ 明朝" w:hint="eastAsia"/>
                <w:color w:val="000000"/>
              </w:rPr>
              <w:t>・内容については、あくまで例示ですので、事業所の実態に応じて記載してください。</w:t>
            </w:r>
          </w:p>
          <w:p w:rsidR="008A7026" w:rsidRDefault="00F05DB4">
            <w:pPr>
              <w:ind w:left="210" w:hangingChars="100" w:hanging="210"/>
              <w:rPr>
                <w:rFonts w:ascii="ＭＳ 明朝" w:hAnsi="ＭＳ 明朝"/>
                <w:color w:val="000000"/>
              </w:rPr>
            </w:pPr>
            <w:r>
              <w:rPr>
                <w:rFonts w:ascii="ＭＳ 明朝" w:hAnsi="ＭＳ 明朝" w:hint="eastAsia"/>
                <w:color w:val="000000"/>
              </w:rPr>
              <w:t>・通院等のための乗車・降車の介助を行う場合は、その旨を記入して下さい。但し、道路運送法による許可書の写し他の添付が必要です。</w:t>
            </w:r>
          </w:p>
          <w:p w:rsidR="008A7026" w:rsidRDefault="008A7026">
            <w:pPr>
              <w:ind w:left="210" w:hangingChars="100" w:hanging="210"/>
              <w:rPr>
                <w:rFonts w:ascii="ＭＳ 明朝" w:hAnsi="ＭＳ 明朝"/>
                <w:color w:val="000000"/>
              </w:rPr>
            </w:pPr>
          </w:p>
          <w:p w:rsidR="008A7026" w:rsidRDefault="00F05DB4">
            <w:pPr>
              <w:ind w:left="210" w:hangingChars="100" w:hanging="210"/>
              <w:rPr>
                <w:rFonts w:ascii="ＭＳ 明朝" w:hAnsi="ＭＳ 明朝"/>
                <w:color w:val="000000"/>
              </w:rPr>
            </w:pPr>
            <w:r>
              <w:rPr>
                <w:rFonts w:ascii="ＭＳ 明朝" w:hAnsi="ＭＳ 明朝" w:hint="eastAsia"/>
                <w:color w:val="000000"/>
              </w:rPr>
              <w:t>・百分率による割引率を設定する場合は、</w:t>
            </w:r>
          </w:p>
          <w:p w:rsidR="008A7026" w:rsidRDefault="00F05DB4">
            <w:pPr>
              <w:ind w:leftChars="100" w:left="210"/>
              <w:rPr>
                <w:rFonts w:ascii="ＭＳ 明朝" w:hAnsi="ＭＳ 明朝"/>
                <w:color w:val="000000"/>
              </w:rPr>
            </w:pPr>
            <w:r>
              <w:rPr>
                <w:rFonts w:ascii="ＭＳ 明朝" w:hAnsi="ＭＳ 明朝" w:hint="eastAsia"/>
                <w:color w:val="000000"/>
              </w:rPr>
              <w:t>・・・厚生労働省の告示上の額から○％を割り引いた額によるものとし・・・としてください。</w:t>
            </w:r>
          </w:p>
          <w:p w:rsidR="008A7026" w:rsidRDefault="00F05DB4">
            <w:pPr>
              <w:ind w:left="210" w:hangingChars="100" w:hanging="210"/>
              <w:rPr>
                <w:rFonts w:ascii="ＭＳ 明朝" w:hAnsi="ＭＳ 明朝"/>
                <w:color w:val="000000"/>
              </w:rPr>
            </w:pPr>
            <w:r>
              <w:rPr>
                <w:rFonts w:ascii="ＭＳ 明朝" w:hAnsi="ＭＳ 明朝" w:hint="eastAsia"/>
                <w:color w:val="000000"/>
              </w:rPr>
              <w:t>・複数の割引率を弾力的に設定する場合は、</w:t>
            </w:r>
          </w:p>
          <w:p w:rsidR="008A7026" w:rsidRDefault="00F05DB4">
            <w:pPr>
              <w:ind w:left="210"/>
              <w:rPr>
                <w:rFonts w:ascii="ＭＳ 明朝" w:hAnsi="ＭＳ 明朝"/>
                <w:color w:val="000000"/>
              </w:rPr>
            </w:pPr>
            <w:r>
              <w:rPr>
                <w:rFonts w:ascii="ＭＳ 明朝" w:hAnsi="ＭＳ 明朝" w:hint="eastAsia"/>
                <w:color w:val="000000"/>
              </w:rPr>
              <w:t>・・・厚生労働省の告示上の額から別表のとおり割り引いた額によるものとし・・・としてください。</w:t>
            </w:r>
          </w:p>
          <w:p w:rsidR="008A7026" w:rsidRDefault="00F05DB4">
            <w:pPr>
              <w:ind w:left="210" w:hangingChars="100" w:hanging="210"/>
              <w:rPr>
                <w:rFonts w:ascii="ＭＳ 明朝" w:hAnsi="ＭＳ 明朝"/>
                <w:color w:val="000000"/>
              </w:rPr>
            </w:pPr>
            <w:r>
              <w:rPr>
                <w:rFonts w:ascii="ＭＳ 明朝" w:hAnsi="ＭＳ 明朝" w:hint="eastAsia"/>
                <w:color w:val="000000"/>
              </w:rPr>
              <w:t>・自動車を使用する場合の交通費の徴収も、実費の範囲で設定してください。</w:t>
            </w: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F05DB4">
            <w:pPr>
              <w:ind w:left="210" w:hangingChars="100" w:hanging="210"/>
              <w:rPr>
                <w:rFonts w:ascii="ＭＳ 明朝" w:hAnsi="ＭＳ 明朝"/>
                <w:color w:val="000000"/>
              </w:rPr>
            </w:pPr>
            <w:r>
              <w:rPr>
                <w:rFonts w:ascii="ＭＳ 明朝" w:hAnsi="ＭＳ 明朝" w:hint="eastAsia"/>
                <w:color w:val="000000"/>
              </w:rPr>
              <w:t>・通常の実施地域に係る交通費は、介護報酬に含まれます。</w:t>
            </w:r>
          </w:p>
          <w:p w:rsidR="008A7026" w:rsidRDefault="00F05DB4">
            <w:pPr>
              <w:ind w:leftChars="8" w:left="17"/>
            </w:pPr>
            <w:r>
              <w:rPr>
                <w:rFonts w:hint="eastAsia"/>
              </w:rPr>
              <w:t>・市区町村内で詳細に分ける場</w:t>
            </w:r>
          </w:p>
          <w:p w:rsidR="008A7026" w:rsidRDefault="00F05DB4">
            <w:pPr>
              <w:ind w:leftChars="8" w:left="17" w:firstLineChars="100" w:firstLine="210"/>
            </w:pPr>
            <w:r>
              <w:rPr>
                <w:rFonts w:hint="eastAsia"/>
              </w:rPr>
              <w:t>合は、客観的に区域が特定で</w:t>
            </w:r>
          </w:p>
          <w:p w:rsidR="008A7026" w:rsidRDefault="00F05DB4">
            <w:pPr>
              <w:ind w:leftChars="8" w:left="17" w:firstLineChars="100" w:firstLine="210"/>
            </w:pPr>
            <w:r>
              <w:rPr>
                <w:rFonts w:hint="eastAsia"/>
              </w:rPr>
              <w:t>きるように定めてください。</w:t>
            </w:r>
          </w:p>
          <w:p w:rsidR="008A7026" w:rsidRDefault="00F05DB4">
            <w:pPr>
              <w:ind w:left="210" w:hangingChars="100" w:hanging="210"/>
            </w:pPr>
            <w:r>
              <w:rPr>
                <w:rFonts w:hint="eastAsia"/>
              </w:rPr>
              <w:t>（○〇市の一部、○○市の××川以南は特定できず不適切。）</w:t>
            </w:r>
          </w:p>
          <w:p w:rsidR="008A7026" w:rsidRDefault="008A7026">
            <w:pPr>
              <w:rPr>
                <w:rFonts w:ascii="ＭＳ 明朝" w:hAnsi="ＭＳ 明朝"/>
                <w:color w:val="000000"/>
              </w:rPr>
            </w:pPr>
          </w:p>
          <w:p w:rsidR="008A7026" w:rsidRDefault="00F05DB4">
            <w:pPr>
              <w:ind w:left="210" w:hangingChars="100" w:hanging="210"/>
              <w:rPr>
                <w:rFonts w:ascii="ＭＳ 明朝" w:hAnsi="ＭＳ 明朝"/>
                <w:color w:val="000000"/>
              </w:rPr>
            </w:pPr>
            <w:r>
              <w:rPr>
                <w:rFonts w:ascii="ＭＳ 明朝" w:hAnsi="ＭＳ 明朝" w:hint="eastAsia"/>
                <w:color w:val="000000"/>
              </w:rPr>
              <w:t>・事業所で定めた緊急時の対応方法について記載してください。</w:t>
            </w: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ind w:left="210" w:hangingChars="100" w:hanging="210"/>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Default="003F51D9">
            <w:pPr>
              <w:rPr>
                <w:rFonts w:ascii="ＭＳ 明朝" w:hAnsi="ＭＳ 明朝"/>
                <w:color w:val="000000"/>
              </w:rPr>
            </w:pPr>
          </w:p>
          <w:p w:rsidR="003F51D9" w:rsidRPr="003F51D9" w:rsidRDefault="003F51D9">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8A7026">
            <w:pPr>
              <w:rPr>
                <w:rFonts w:ascii="ＭＳ 明朝" w:hAnsi="ＭＳ 明朝"/>
                <w:color w:val="000000"/>
              </w:rPr>
            </w:pPr>
          </w:p>
          <w:p w:rsidR="008A7026" w:rsidRDefault="00F05DB4">
            <w:pPr>
              <w:ind w:left="210" w:hangingChars="100" w:hanging="210"/>
              <w:rPr>
                <w:rFonts w:ascii="ＭＳ 明朝" w:hAnsi="ＭＳ 明朝"/>
                <w:color w:val="000000"/>
              </w:rPr>
            </w:pPr>
            <w:r>
              <w:rPr>
                <w:rFonts w:ascii="ＭＳ 明朝" w:hAnsi="ＭＳ 明朝" w:hint="eastAsia"/>
                <w:color w:val="000000"/>
              </w:rPr>
              <w:t>・「＊＊＊」は、開設者名（法人名）を記載してください。</w:t>
            </w:r>
          </w:p>
          <w:p w:rsidR="008A7026" w:rsidRDefault="00F05DB4">
            <w:pPr>
              <w:rPr>
                <w:rFonts w:ascii="ＭＳ 明朝" w:hAnsi="ＭＳ 明朝"/>
                <w:color w:val="000000"/>
              </w:rPr>
            </w:pPr>
            <w:r>
              <w:rPr>
                <w:rFonts w:ascii="ＭＳ 明朝" w:hAnsi="ＭＳ 明朝" w:hint="eastAsia"/>
                <w:color w:val="000000"/>
              </w:rPr>
              <w:t>・「△△△」は、事業所の名称を記載してください。</w:t>
            </w:r>
          </w:p>
          <w:p w:rsidR="008A7026" w:rsidRDefault="008A7026">
            <w:pPr>
              <w:rPr>
                <w:rFonts w:ascii="ＭＳ 明朝" w:hAnsi="ＭＳ 明朝"/>
                <w:color w:val="000000"/>
              </w:rPr>
            </w:pPr>
          </w:p>
        </w:tc>
      </w:tr>
    </w:tbl>
    <w:p w:rsidR="008A7026" w:rsidRDefault="008A7026">
      <w:pPr>
        <w:rPr>
          <w:rFonts w:ascii="ＭＳ 明朝" w:hAnsi="ＭＳ 明朝"/>
          <w:color w:val="000000"/>
        </w:rPr>
      </w:pPr>
    </w:p>
    <w:sectPr w:rsidR="008A7026">
      <w:footerReference w:type="even" r:id="rId8"/>
      <w:pgSz w:w="11906" w:h="16838"/>
      <w:pgMar w:top="720" w:right="720" w:bottom="720" w:left="720" w:header="340" w:footer="992"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26" w:rsidRDefault="00F05DB4">
      <w:r>
        <w:separator/>
      </w:r>
    </w:p>
  </w:endnote>
  <w:endnote w:type="continuationSeparator" w:id="0">
    <w:p w:rsidR="008A7026" w:rsidRDefault="00F0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026" w:rsidRDefault="00F05DB4">
    <w:pPr>
      <w:pStyle w:val="a6"/>
      <w:framePr w:h="0" w:wrap="around" w:vAnchor="text" w:hAnchor="margin" w:xAlign="center" w:y="1"/>
      <w:rPr>
        <w:rStyle w:val="a5"/>
      </w:rPr>
    </w:pPr>
    <w:r>
      <w:fldChar w:fldCharType="begin"/>
    </w:r>
    <w:r>
      <w:rPr>
        <w:rStyle w:val="a5"/>
      </w:rPr>
      <w:instrText xml:space="preserve">PAGE  </w:instrText>
    </w:r>
    <w:r>
      <w:fldChar w:fldCharType="end"/>
    </w:r>
  </w:p>
  <w:p w:rsidR="008A7026" w:rsidRDefault="008A70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26" w:rsidRDefault="00F05DB4">
      <w:r>
        <w:separator/>
      </w:r>
    </w:p>
  </w:footnote>
  <w:footnote w:type="continuationSeparator" w:id="0">
    <w:p w:rsidR="008A7026" w:rsidRDefault="00F05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3313"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B4"/>
    <w:rsid w:val="002645A2"/>
    <w:rsid w:val="003F51D9"/>
    <w:rsid w:val="004422A5"/>
    <w:rsid w:val="00707DB2"/>
    <w:rsid w:val="008A7026"/>
    <w:rsid w:val="00BC60AD"/>
    <w:rsid w:val="00F0175F"/>
    <w:rsid w:val="00F05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804C1AE"/>
  <w15:chartTrackingRefBased/>
  <w15:docId w15:val="{B64353A8-4F8F-40A3-9678-D9AA4A89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page number"/>
    <w:basedOn w:val="a0"/>
  </w:style>
  <w:style w:type="paragraph" w:styleId="2">
    <w:name w:val="Body Text Indent 2"/>
    <w:basedOn w:val="a"/>
    <w:pPr>
      <w:ind w:left="540" w:firstLine="150"/>
    </w:pPr>
    <w:rPr>
      <w:rFonts w:cs="Century"/>
      <w:szCs w:val="21"/>
    </w:rPr>
  </w:style>
  <w:style w:type="paragraph" w:styleId="a6">
    <w:name w:val="footer"/>
    <w:basedOn w:val="a"/>
    <w:pPr>
      <w:tabs>
        <w:tab w:val="center" w:pos="4252"/>
        <w:tab w:val="right" w:pos="8504"/>
      </w:tabs>
      <w:snapToGrid w:val="0"/>
    </w:pPr>
  </w:style>
  <w:style w:type="paragraph" w:styleId="a7">
    <w:name w:val="Body Text Indent"/>
    <w:basedOn w:val="a"/>
    <w:pPr>
      <w:ind w:left="540"/>
    </w:pPr>
    <w:rPr>
      <w:rFonts w:cs="Century"/>
      <w:szCs w:val="21"/>
    </w:rPr>
  </w:style>
  <w:style w:type="paragraph" w:styleId="a8">
    <w:name w:val="Balloon Text"/>
    <w:basedOn w:val="a"/>
    <w:rPr>
      <w:rFonts w:ascii="Arial" w:eastAsia="ＭＳ ゴシック" w:hAnsi="Arial"/>
      <w:sz w:val="18"/>
      <w:szCs w:val="18"/>
    </w:rPr>
  </w:style>
  <w:style w:type="paragraph" w:styleId="3">
    <w:name w:val="Body Text Indent 3"/>
    <w:basedOn w:val="a"/>
    <w:pPr>
      <w:ind w:left="180"/>
    </w:pPr>
    <w:rPr>
      <w:rFonts w:cs="Century"/>
      <w:szCs w:val="21"/>
    </w:rPr>
  </w:style>
  <w:style w:type="paragraph" w:styleId="a4">
    <w:name w:val="header"/>
    <w:basedOn w:val="a"/>
    <w:link w:val="a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581D7-D05D-407E-ABE1-587B50F7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5006</Words>
  <Characters>359</Characters>
  <Application>Microsoft Office Word</Application>
  <DocSecurity>0</DocSecurity>
  <PresentationFormat/>
  <Lines>2</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【訪問介護】</vt:lpstr>
    </vt:vector>
  </TitlesOfParts>
  <Manager/>
  <Company>東大阪市</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東大阪市</dc:creator>
  <cp:keywords/>
  <dc:description/>
  <cp:lastModifiedBy>監査指導課</cp:lastModifiedBy>
  <cp:revision>8</cp:revision>
  <cp:lastPrinted>2020-04-17T06:58:00Z</cp:lastPrinted>
  <dcterms:created xsi:type="dcterms:W3CDTF">2023-02-10T02:30:00Z</dcterms:created>
  <dcterms:modified xsi:type="dcterms:W3CDTF">2024-05-17T00:28:00Z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-1113275260</vt:r8>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y fmtid="{D5CDD505-2E9C-101B-9397-08002B2CF9AE}" pid="7" name="KSOProductBuildVer">
    <vt:lpwstr>1041-9.1.0.4059</vt:lpwstr>
  </property>
</Properties>
</file>