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1A56" w:rsidRDefault="00D66EAD" w:rsidP="00D409BA">
      <w:pPr>
        <w:jc w:val="center"/>
        <w:rPr>
          <w:sz w:val="40"/>
        </w:rPr>
      </w:pPr>
      <w:r w:rsidRPr="0043748A">
        <w:rPr>
          <w:rFonts w:hint="eastAsia"/>
          <w:sz w:val="40"/>
        </w:rPr>
        <w:t>協力医療機関　同意書</w:t>
      </w:r>
    </w:p>
    <w:p w:rsidR="00876B24" w:rsidRPr="00D432ED" w:rsidRDefault="00876B24" w:rsidP="00D409BA">
      <w:pPr>
        <w:jc w:val="center"/>
        <w:rPr>
          <w:sz w:val="24"/>
        </w:rPr>
      </w:pPr>
    </w:p>
    <w:p w:rsidR="00D66EAD" w:rsidRPr="00D66EAD" w:rsidRDefault="00D66EAD" w:rsidP="001710E0">
      <w:pPr>
        <w:spacing w:afterLines="50" w:after="180"/>
        <w:rPr>
          <w:sz w:val="28"/>
          <w:szCs w:val="28"/>
          <w:u w:val="single"/>
        </w:rPr>
      </w:pPr>
      <w:r w:rsidRPr="0043748A">
        <w:rPr>
          <w:rFonts w:hint="eastAsia"/>
          <w:sz w:val="22"/>
        </w:rPr>
        <w:t>（法人名）</w:t>
      </w:r>
      <w:r w:rsidR="00D432ED">
        <w:rPr>
          <w:rFonts w:hint="eastAsia"/>
          <w:sz w:val="28"/>
          <w:u w:val="single"/>
        </w:rPr>
        <w:t xml:space="preserve">　</w:t>
      </w:r>
      <w:r w:rsidR="00FC16B9">
        <w:rPr>
          <w:rFonts w:hint="eastAsia"/>
          <w:sz w:val="28"/>
          <w:u w:val="single"/>
        </w:rPr>
        <w:t xml:space="preserve">社会福祉法人ケア姫路会　</w:t>
      </w:r>
      <w:r w:rsidRPr="00D66EAD">
        <w:rPr>
          <w:rFonts w:hint="eastAsia"/>
          <w:sz w:val="28"/>
        </w:rPr>
        <w:t>が</w:t>
      </w:r>
      <w:r w:rsidR="0043748A">
        <w:rPr>
          <w:rFonts w:hint="eastAsia"/>
          <w:sz w:val="28"/>
        </w:rPr>
        <w:t>行う</w:t>
      </w:r>
      <w:bookmarkStart w:id="0" w:name="_GoBack"/>
      <w:bookmarkEnd w:id="0"/>
      <w:r w:rsidR="0043748A" w:rsidRPr="0043748A">
        <w:rPr>
          <w:rFonts w:hint="eastAsia"/>
          <w:sz w:val="22"/>
        </w:rPr>
        <w:t>（施設名）</w:t>
      </w:r>
      <w:r w:rsidR="00D432ED">
        <w:rPr>
          <w:rFonts w:hint="eastAsia"/>
          <w:sz w:val="28"/>
          <w:u w:val="single"/>
        </w:rPr>
        <w:t xml:space="preserve">　</w:t>
      </w:r>
      <w:r w:rsidR="00FC16B9">
        <w:rPr>
          <w:rFonts w:hint="eastAsia"/>
          <w:sz w:val="28"/>
          <w:u w:val="single"/>
        </w:rPr>
        <w:t>特別養護老人ホームケア姫路</w:t>
      </w:r>
      <w:r w:rsidR="0043748A">
        <w:rPr>
          <w:rFonts w:hint="eastAsia"/>
          <w:sz w:val="28"/>
          <w:u w:val="single"/>
        </w:rPr>
        <w:t xml:space="preserve">　</w:t>
      </w:r>
      <w:r w:rsidRPr="00D66EAD">
        <w:rPr>
          <w:rFonts w:hint="eastAsia"/>
          <w:sz w:val="28"/>
        </w:rPr>
        <w:t>の</w:t>
      </w:r>
      <w:r w:rsidR="0043748A">
        <w:rPr>
          <w:rFonts w:hint="eastAsia"/>
          <w:sz w:val="28"/>
        </w:rPr>
        <w:t>整備</w:t>
      </w:r>
      <w:r w:rsidRPr="00D66EAD">
        <w:rPr>
          <w:rFonts w:hint="eastAsia"/>
          <w:sz w:val="28"/>
        </w:rPr>
        <w:t>事業</w:t>
      </w:r>
      <w:r w:rsidR="0043748A">
        <w:rPr>
          <w:rFonts w:hint="eastAsia"/>
          <w:sz w:val="28"/>
        </w:rPr>
        <w:t>計画</w:t>
      </w:r>
      <w:r w:rsidRPr="00D66EAD">
        <w:rPr>
          <w:rFonts w:hint="eastAsia"/>
          <w:sz w:val="28"/>
        </w:rPr>
        <w:t>に</w:t>
      </w:r>
      <w:r w:rsidR="0043748A">
        <w:rPr>
          <w:rFonts w:hint="eastAsia"/>
          <w:sz w:val="28"/>
        </w:rPr>
        <w:t>ついて</w:t>
      </w:r>
      <w:r w:rsidRPr="00D66EAD">
        <w:rPr>
          <w:rFonts w:hint="eastAsia"/>
          <w:sz w:val="28"/>
        </w:rPr>
        <w:t>、姫路市より</w:t>
      </w:r>
      <w:r>
        <w:rPr>
          <w:rFonts w:hint="eastAsia"/>
          <w:sz w:val="28"/>
        </w:rPr>
        <w:t>介護保険法に基づく</w:t>
      </w:r>
      <w:r w:rsidRPr="00D66EAD">
        <w:rPr>
          <w:rFonts w:hint="eastAsia"/>
          <w:sz w:val="28"/>
        </w:rPr>
        <w:t>指定を受ける</w:t>
      </w:r>
      <w:r>
        <w:rPr>
          <w:rFonts w:hint="eastAsia"/>
          <w:sz w:val="28"/>
        </w:rPr>
        <w:t>場合</w:t>
      </w:r>
      <w:r w:rsidRPr="00D66EAD">
        <w:rPr>
          <w:rFonts w:hint="eastAsia"/>
          <w:sz w:val="28"/>
        </w:rPr>
        <w:t>は、協力医療機関として</w:t>
      </w:r>
      <w:r w:rsidR="00D432ED">
        <w:rPr>
          <w:rFonts w:hint="eastAsia"/>
          <w:sz w:val="28"/>
        </w:rPr>
        <w:t>下記の事項について</w:t>
      </w:r>
      <w:r w:rsidRPr="00D66EAD">
        <w:rPr>
          <w:rFonts w:hint="eastAsia"/>
          <w:sz w:val="28"/>
        </w:rPr>
        <w:t>協力す</w:t>
      </w:r>
      <w:r w:rsidRPr="00D66EAD">
        <w:rPr>
          <w:rFonts w:hint="eastAsia"/>
          <w:sz w:val="28"/>
          <w:szCs w:val="28"/>
        </w:rPr>
        <w:t>ることに同意する。</w:t>
      </w:r>
    </w:p>
    <w:p w:rsidR="0043748A" w:rsidRPr="0043748A" w:rsidRDefault="0043748A">
      <w:pPr>
        <w:rPr>
          <w:sz w:val="22"/>
          <w:szCs w:val="28"/>
        </w:rPr>
      </w:pPr>
      <w:r w:rsidRPr="0043748A">
        <w:rPr>
          <w:rFonts w:hint="eastAsia"/>
          <w:sz w:val="22"/>
          <w:szCs w:val="28"/>
        </w:rPr>
        <w:t>（同意事項にチェック）</w:t>
      </w:r>
    </w:p>
    <w:p w:rsidR="00D432ED" w:rsidRDefault="00D66EAD" w:rsidP="00FC16B9">
      <w:pPr>
        <w:spacing w:afterLines="50" w:after="180" w:line="0" w:lineRule="atLeas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□　入所者の病状が急変した場合等において医師又は看護職員が</w:t>
      </w:r>
    </w:p>
    <w:p w:rsidR="00D432ED" w:rsidRDefault="00D66EAD" w:rsidP="00FC16B9">
      <w:pPr>
        <w:spacing w:afterLines="100" w:after="360" w:line="0" w:lineRule="atLeas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相談対応を行う体制を常時確保する。</w:t>
      </w:r>
    </w:p>
    <w:p w:rsidR="001710E0" w:rsidRDefault="00D66EAD" w:rsidP="00FC16B9">
      <w:pPr>
        <w:spacing w:afterLines="50" w:after="180" w:line="0" w:lineRule="atLeas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□　診療の求めがあった場合において、診療を行う体制を</w:t>
      </w:r>
    </w:p>
    <w:p w:rsidR="00D432ED" w:rsidRDefault="00D66EAD" w:rsidP="00FC16B9">
      <w:pPr>
        <w:spacing w:afterLines="100" w:after="360" w:line="0" w:lineRule="atLeas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常時確保する。</w:t>
      </w:r>
    </w:p>
    <w:p w:rsidR="00D66EAD" w:rsidRDefault="00D66EAD" w:rsidP="00FC16B9">
      <w:pPr>
        <w:spacing w:afterLines="50" w:after="180" w:line="0" w:lineRule="atLeast"/>
        <w:ind w:firstLineChars="100" w:firstLine="280"/>
        <w:rPr>
          <w:sz w:val="28"/>
          <w:szCs w:val="28"/>
        </w:rPr>
      </w:pPr>
      <w:r>
        <w:rPr>
          <w:rFonts w:hint="eastAsia"/>
          <w:sz w:val="28"/>
          <w:szCs w:val="28"/>
        </w:rPr>
        <w:t>□　入院を要すると認められた入所者の入院を原則として</w:t>
      </w:r>
    </w:p>
    <w:p w:rsidR="00D66EAD" w:rsidRDefault="00D66EAD" w:rsidP="00FC16B9">
      <w:pPr>
        <w:spacing w:afterLines="50" w:after="180" w:line="0" w:lineRule="atLeast"/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受け入れる体制を確保する。</w:t>
      </w:r>
    </w:p>
    <w:p w:rsidR="0043748A" w:rsidRPr="00FE5BA0" w:rsidRDefault="0043748A" w:rsidP="00417C88">
      <w:pPr>
        <w:spacing w:afterLines="150" w:after="540"/>
        <w:ind w:firstLineChars="400" w:firstLine="840"/>
        <w:rPr>
          <w:szCs w:val="28"/>
          <w:u w:val="single"/>
        </w:rPr>
      </w:pPr>
      <w:r w:rsidRPr="00FE5BA0">
        <w:rPr>
          <w:rFonts w:hint="eastAsia"/>
          <w:szCs w:val="28"/>
          <w:u w:val="single"/>
        </w:rPr>
        <w:t>※（地域密着型）特定施設入居者生活介護、認知症対応型共同生活介護は不要</w:t>
      </w:r>
    </w:p>
    <w:p w:rsidR="00417C88" w:rsidRPr="0043748A" w:rsidRDefault="00417C88" w:rsidP="00417C88">
      <w:pPr>
        <w:rPr>
          <w:sz w:val="22"/>
          <w:szCs w:val="28"/>
        </w:rPr>
      </w:pPr>
      <w:r w:rsidRPr="0043748A">
        <w:rPr>
          <w:rFonts w:hint="eastAsia"/>
          <w:sz w:val="22"/>
          <w:szCs w:val="28"/>
        </w:rPr>
        <w:t>（</w:t>
      </w:r>
      <w:r>
        <w:rPr>
          <w:rFonts w:hint="eastAsia"/>
          <w:sz w:val="22"/>
          <w:szCs w:val="28"/>
        </w:rPr>
        <w:t>上記のうち、同意に至っていない事項について</w:t>
      </w:r>
      <w:r w:rsidRPr="0043748A">
        <w:rPr>
          <w:rFonts w:hint="eastAsia"/>
          <w:sz w:val="22"/>
          <w:szCs w:val="28"/>
        </w:rPr>
        <w:t>）</w:t>
      </w:r>
    </w:p>
    <w:p w:rsidR="001710E0" w:rsidRPr="00D432ED" w:rsidRDefault="001710E0" w:rsidP="001710E0">
      <w:pPr>
        <w:ind w:left="840" w:hangingChars="300" w:hanging="840"/>
        <w:rPr>
          <w:sz w:val="28"/>
          <w:szCs w:val="26"/>
        </w:rPr>
      </w:pPr>
      <w:r w:rsidRPr="00D432ED">
        <w:rPr>
          <w:rFonts w:hint="eastAsia"/>
          <w:sz w:val="28"/>
          <w:szCs w:val="26"/>
        </w:rPr>
        <w:t xml:space="preserve">　□　</w:t>
      </w:r>
      <w:r w:rsidR="00417C88" w:rsidRPr="00D432ED">
        <w:rPr>
          <w:rFonts w:hint="eastAsia"/>
          <w:sz w:val="28"/>
          <w:szCs w:val="26"/>
        </w:rPr>
        <w:t>（経過措置期間である）</w:t>
      </w:r>
      <w:r w:rsidRPr="00D432ED">
        <w:rPr>
          <w:rFonts w:hint="eastAsia"/>
          <w:sz w:val="28"/>
          <w:szCs w:val="26"/>
        </w:rPr>
        <w:t>令和９年３月３１日までに協議を行う</w:t>
      </w:r>
      <w:r w:rsidR="00D432ED" w:rsidRPr="00D432ED">
        <w:rPr>
          <w:rFonts w:hint="eastAsia"/>
          <w:sz w:val="28"/>
          <w:szCs w:val="26"/>
        </w:rPr>
        <w:t>。</w:t>
      </w:r>
    </w:p>
    <w:p w:rsidR="00D432ED" w:rsidRPr="00D432ED" w:rsidRDefault="00D432ED" w:rsidP="00D432ED">
      <w:pPr>
        <w:spacing w:afterLines="50" w:after="180"/>
        <w:ind w:left="840" w:hangingChars="300" w:hanging="840"/>
        <w:rPr>
          <w:sz w:val="28"/>
          <w:szCs w:val="26"/>
        </w:rPr>
      </w:pPr>
      <w:r w:rsidRPr="00D432ED">
        <w:rPr>
          <w:rFonts w:hint="eastAsia"/>
          <w:sz w:val="28"/>
          <w:szCs w:val="26"/>
        </w:rPr>
        <w:t xml:space="preserve">　□　上記同意事項以外は同意しない</w:t>
      </w:r>
      <w:r w:rsidR="00FE5BA0">
        <w:rPr>
          <w:rFonts w:hint="eastAsia"/>
          <w:sz w:val="28"/>
          <w:szCs w:val="26"/>
        </w:rPr>
        <w:t>。（改めて協議を行う予定なし）</w:t>
      </w:r>
    </w:p>
    <w:p w:rsidR="00D66EAD" w:rsidRDefault="00D66EAD" w:rsidP="00FC16B9">
      <w:pPr>
        <w:ind w:firstLineChars="900" w:firstLine="2520"/>
        <w:rPr>
          <w:sz w:val="28"/>
          <w:szCs w:val="28"/>
        </w:rPr>
      </w:pPr>
      <w:r w:rsidRPr="00D66EAD">
        <w:rPr>
          <w:rFonts w:hint="eastAsia"/>
          <w:sz w:val="28"/>
          <w:szCs w:val="28"/>
        </w:rPr>
        <w:t>令和　　年　　月　　日</w:t>
      </w:r>
    </w:p>
    <w:p w:rsidR="00D66EAD" w:rsidRPr="00D432ED" w:rsidRDefault="00D409BA" w:rsidP="00FC16B9">
      <w:pPr>
        <w:ind w:firstLineChars="900" w:firstLine="2520"/>
        <w:rPr>
          <w:sz w:val="28"/>
          <w:szCs w:val="26"/>
          <w:u w:val="single"/>
        </w:rPr>
      </w:pPr>
      <w:r>
        <w:rPr>
          <w:rFonts w:hint="eastAsia"/>
          <w:noProof/>
          <w:sz w:val="28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2309495</wp:posOffset>
                </wp:positionH>
                <wp:positionV relativeFrom="paragraph">
                  <wp:posOffset>363220</wp:posOffset>
                </wp:positionV>
                <wp:extent cx="857250" cy="59055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409BA" w:rsidRPr="00D409BA" w:rsidRDefault="00D409BA" w:rsidP="00D409BA">
                            <w:pPr>
                              <w:spacing w:line="0" w:lineRule="atLeast"/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D409BA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法人名</w:t>
                            </w:r>
                          </w:p>
                          <w:p w:rsidR="00D409BA" w:rsidRPr="00D409BA" w:rsidRDefault="00D409BA" w:rsidP="00D409BA">
                            <w:pPr>
                              <w:spacing w:line="0" w:lineRule="atLeast"/>
                              <w:jc w:val="center"/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</w:pPr>
                            <w:r w:rsidRPr="00D409BA">
                              <w:rPr>
                                <w:rFonts w:hint="eastAsia"/>
                                <w:color w:val="000000" w:themeColor="text1"/>
                                <w:sz w:val="24"/>
                              </w:rPr>
                              <w:t>(病院名</w:t>
                            </w:r>
                            <w:r w:rsidRPr="00D409BA">
                              <w:rPr>
                                <w:color w:val="000000" w:themeColor="text1"/>
                                <w:sz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81.85pt;margin-top:28.6pt;width:67.5pt;height:46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" filled="f" stroked="f" strokeweight="1pt">
                <v:textbox>
                  <w:txbxContent>
                    <w:p w:rsidR="00D409BA" w:rsidRPr="00D409BA" w:rsidRDefault="00D409BA" w:rsidP="00D409BA">
                      <w:pPr>
                        <w:spacing w:line="0" w:lineRule="atLeast"/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D409BA">
                        <w:rPr>
                          <w:rFonts w:hint="eastAsia"/>
                          <w:color w:val="000000" w:themeColor="text1"/>
                          <w:sz w:val="24"/>
                        </w:rPr>
                        <w:t>法人名</w:t>
                      </w:r>
                    </w:p>
                    <w:p w:rsidR="00D409BA" w:rsidRPr="00D409BA" w:rsidRDefault="00D409BA" w:rsidP="00D409BA">
                      <w:pPr>
                        <w:spacing w:line="0" w:lineRule="atLeast"/>
                        <w:jc w:val="center"/>
                        <w:rPr>
                          <w:rFonts w:hint="eastAsia"/>
                          <w:color w:val="000000" w:themeColor="text1"/>
                          <w:sz w:val="24"/>
                        </w:rPr>
                      </w:pPr>
                      <w:r w:rsidRPr="00D409BA">
                        <w:rPr>
                          <w:rFonts w:hint="eastAsia"/>
                          <w:color w:val="000000" w:themeColor="text1"/>
                          <w:sz w:val="24"/>
                        </w:rPr>
                        <w:t>(病院名</w:t>
                      </w:r>
                      <w:r w:rsidRPr="00D409BA">
                        <w:rPr>
                          <w:color w:val="000000" w:themeColor="text1"/>
                          <w:sz w:val="24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D66EAD" w:rsidRPr="00D432ED">
        <w:rPr>
          <w:rFonts w:hint="eastAsia"/>
          <w:sz w:val="28"/>
          <w:szCs w:val="26"/>
        </w:rPr>
        <w:t xml:space="preserve">医療機関　所在地　　</w:t>
      </w:r>
      <w:r w:rsidR="00D432ED" w:rsidRPr="00D432ED">
        <w:rPr>
          <w:rFonts w:hint="eastAsia"/>
          <w:sz w:val="28"/>
          <w:szCs w:val="26"/>
          <w:u w:val="single"/>
        </w:rPr>
        <w:t xml:space="preserve">　</w:t>
      </w:r>
      <w:r w:rsidR="00FC16B9">
        <w:rPr>
          <w:rFonts w:hint="eastAsia"/>
          <w:sz w:val="28"/>
          <w:szCs w:val="26"/>
          <w:u w:val="single"/>
        </w:rPr>
        <w:t>姫路市安田四丁目１番地</w:t>
      </w:r>
      <w:r w:rsidR="00D432ED" w:rsidRPr="00D432ED">
        <w:rPr>
          <w:rFonts w:hint="eastAsia"/>
          <w:sz w:val="28"/>
          <w:szCs w:val="26"/>
          <w:u w:val="single"/>
        </w:rPr>
        <w:t xml:space="preserve">　　</w:t>
      </w:r>
    </w:p>
    <w:p w:rsidR="00D409BA" w:rsidRDefault="00D66EAD" w:rsidP="00D409BA">
      <w:pPr>
        <w:spacing w:line="0" w:lineRule="atLeast"/>
        <w:ind w:firstLineChars="1500" w:firstLine="4200"/>
        <w:rPr>
          <w:sz w:val="28"/>
          <w:szCs w:val="26"/>
        </w:rPr>
      </w:pPr>
      <w:r w:rsidRPr="00D432ED">
        <w:rPr>
          <w:rFonts w:hint="eastAsia"/>
          <w:sz w:val="28"/>
          <w:szCs w:val="26"/>
        </w:rPr>
        <w:t xml:space="preserve">　</w:t>
      </w:r>
      <w:r w:rsidR="00D409BA">
        <w:rPr>
          <w:rFonts w:hint="eastAsia"/>
          <w:sz w:val="28"/>
          <w:szCs w:val="26"/>
        </w:rPr>
        <w:t xml:space="preserve">　　　</w:t>
      </w:r>
      <w:r w:rsidRPr="00D432ED">
        <w:rPr>
          <w:rFonts w:hint="eastAsia"/>
          <w:sz w:val="28"/>
          <w:szCs w:val="26"/>
        </w:rPr>
        <w:t xml:space="preserve">　</w:t>
      </w:r>
      <w:r w:rsidR="00FC16B9">
        <w:rPr>
          <w:rFonts w:hint="eastAsia"/>
          <w:sz w:val="28"/>
          <w:szCs w:val="26"/>
        </w:rPr>
        <w:t>医療法人姫路しらさぎ会</w:t>
      </w:r>
    </w:p>
    <w:p w:rsidR="00D409BA" w:rsidRDefault="00D409BA" w:rsidP="00D409BA">
      <w:pPr>
        <w:spacing w:line="0" w:lineRule="atLeast"/>
        <w:ind w:firstLineChars="1500" w:firstLine="4200"/>
        <w:rPr>
          <w:sz w:val="28"/>
          <w:szCs w:val="26"/>
          <w:u w:val="single"/>
        </w:rPr>
      </w:pPr>
      <w:r w:rsidRPr="00D409BA">
        <w:rPr>
          <w:rFonts w:hint="eastAsia"/>
          <w:sz w:val="28"/>
          <w:szCs w:val="26"/>
        </w:rPr>
        <w:t xml:space="preserve">　　　　</w:t>
      </w:r>
      <w:r w:rsidR="00FC16B9">
        <w:rPr>
          <w:rFonts w:hint="eastAsia"/>
          <w:sz w:val="28"/>
          <w:szCs w:val="26"/>
          <w:u w:val="single"/>
        </w:rPr>
        <w:t>（姫路安田しらさぎ病院）</w:t>
      </w:r>
      <w:r w:rsidRPr="00D409BA">
        <w:rPr>
          <w:rFonts w:hint="eastAsia"/>
          <w:sz w:val="28"/>
          <w:szCs w:val="26"/>
          <w:u w:val="single"/>
        </w:rPr>
        <w:t xml:space="preserve">　　　　　　　　　　　</w:t>
      </w:r>
      <w:r w:rsidR="00FC16B9">
        <w:rPr>
          <w:rFonts w:hint="eastAsia"/>
          <w:sz w:val="28"/>
          <w:szCs w:val="26"/>
          <w:u w:val="single"/>
        </w:rPr>
        <w:t xml:space="preserve">　　</w:t>
      </w:r>
    </w:p>
    <w:p w:rsidR="00D66EAD" w:rsidRDefault="00D66EAD" w:rsidP="00FC16B9">
      <w:pPr>
        <w:ind w:firstLineChars="1400" w:firstLine="3920"/>
        <w:rPr>
          <w:sz w:val="28"/>
          <w:szCs w:val="26"/>
          <w:u w:val="single"/>
        </w:rPr>
      </w:pPr>
      <w:r w:rsidRPr="00D432ED">
        <w:rPr>
          <w:rFonts w:hint="eastAsia"/>
          <w:sz w:val="28"/>
          <w:szCs w:val="26"/>
        </w:rPr>
        <w:t xml:space="preserve">代表者　　</w:t>
      </w:r>
      <w:r w:rsidR="00D432ED" w:rsidRPr="00D432ED">
        <w:rPr>
          <w:rFonts w:hint="eastAsia"/>
          <w:sz w:val="28"/>
          <w:szCs w:val="26"/>
          <w:u w:val="single"/>
        </w:rPr>
        <w:t xml:space="preserve">　</w:t>
      </w:r>
      <w:r w:rsidR="00FC16B9">
        <w:rPr>
          <w:rFonts w:hint="eastAsia"/>
          <w:sz w:val="28"/>
          <w:szCs w:val="26"/>
          <w:u w:val="single"/>
        </w:rPr>
        <w:t>理事長　白鷺　太郎</w:t>
      </w:r>
      <w:r w:rsidR="00D432ED" w:rsidRPr="00D432ED">
        <w:rPr>
          <w:rFonts w:hint="eastAsia"/>
          <w:sz w:val="28"/>
          <w:szCs w:val="26"/>
          <w:u w:val="single"/>
        </w:rPr>
        <w:t xml:space="preserve">　</w:t>
      </w:r>
      <w:r w:rsidR="00FC16B9">
        <w:rPr>
          <w:rFonts w:hint="eastAsia"/>
          <w:sz w:val="28"/>
          <w:szCs w:val="26"/>
          <w:u w:val="single"/>
        </w:rPr>
        <w:t xml:space="preserve">　</w:t>
      </w:r>
      <w:r w:rsidR="00FE5BA0">
        <w:rPr>
          <w:rFonts w:hint="eastAsia"/>
          <w:sz w:val="28"/>
          <w:szCs w:val="26"/>
          <w:u w:val="single"/>
        </w:rPr>
        <w:t>印</w:t>
      </w:r>
      <w:r w:rsidR="00D432ED" w:rsidRPr="00D432ED">
        <w:rPr>
          <w:rFonts w:hint="eastAsia"/>
          <w:sz w:val="28"/>
          <w:szCs w:val="26"/>
          <w:u w:val="single"/>
        </w:rPr>
        <w:t xml:space="preserve">　</w:t>
      </w:r>
    </w:p>
    <w:p w:rsidR="00FE5BA0" w:rsidRPr="00FE5BA0" w:rsidRDefault="00FE5BA0" w:rsidP="00FE5BA0">
      <w:pPr>
        <w:jc w:val="right"/>
        <w:rPr>
          <w:rFonts w:hint="eastAsia"/>
          <w:szCs w:val="26"/>
        </w:rPr>
      </w:pPr>
      <w:r w:rsidRPr="00FE5BA0">
        <w:rPr>
          <w:rFonts w:hint="eastAsia"/>
          <w:szCs w:val="26"/>
        </w:rPr>
        <w:lastRenderedPageBreak/>
        <w:t>（代表者の自署</w:t>
      </w:r>
      <w:r>
        <w:rPr>
          <w:rFonts w:hint="eastAsia"/>
          <w:szCs w:val="26"/>
        </w:rPr>
        <w:t>があるときは押印不要</w:t>
      </w:r>
      <w:r w:rsidRPr="00FE5BA0">
        <w:rPr>
          <w:rFonts w:hint="eastAsia"/>
          <w:szCs w:val="26"/>
        </w:rPr>
        <w:t>）</w:t>
      </w:r>
    </w:p>
    <w:sectPr w:rsidR="00FE5BA0" w:rsidRPr="00FE5BA0" w:rsidSect="00FE5BA0">
      <w:headerReference w:type="default" r:id="rId6"/>
      <w:pgSz w:w="11906" w:h="16838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42C" w:rsidRDefault="00B5742C" w:rsidP="00D66EAD">
      <w:r>
        <w:separator/>
      </w:r>
    </w:p>
  </w:endnote>
  <w:endnote w:type="continuationSeparator" w:id="0">
    <w:p w:rsidR="00B5742C" w:rsidRDefault="00B5742C" w:rsidP="00D66E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42C" w:rsidRDefault="00B5742C" w:rsidP="00D66EAD">
      <w:r>
        <w:separator/>
      </w:r>
    </w:p>
  </w:footnote>
  <w:footnote w:type="continuationSeparator" w:id="0">
    <w:p w:rsidR="00B5742C" w:rsidRDefault="00B5742C" w:rsidP="00D66E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66EAD" w:rsidRDefault="00D66EAD" w:rsidP="00D66EAD">
    <w:pPr>
      <w:pStyle w:val="a3"/>
      <w:jc w:val="right"/>
    </w:pPr>
    <w:r>
      <w:rPr>
        <w:rFonts w:hint="eastAsia"/>
      </w:rPr>
      <w:t>（参考様式）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EAD"/>
    <w:rsid w:val="00164962"/>
    <w:rsid w:val="001710E0"/>
    <w:rsid w:val="00417C88"/>
    <w:rsid w:val="0043748A"/>
    <w:rsid w:val="007E0508"/>
    <w:rsid w:val="00876B24"/>
    <w:rsid w:val="00B5742C"/>
    <w:rsid w:val="00D409BA"/>
    <w:rsid w:val="00D432ED"/>
    <w:rsid w:val="00D66EAD"/>
    <w:rsid w:val="00E01A56"/>
    <w:rsid w:val="00FC16B9"/>
    <w:rsid w:val="00FE5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CEB74A"/>
  <w15:chartTrackingRefBased/>
  <w15:docId w15:val="{27E9F82F-8484-4815-8C78-C7A209ECD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7C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6E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66EAD"/>
  </w:style>
  <w:style w:type="paragraph" w:styleId="a5">
    <w:name w:val="footer"/>
    <w:basedOn w:val="a"/>
    <w:link w:val="a6"/>
    <w:uiPriority w:val="99"/>
    <w:unhideWhenUsed/>
    <w:rsid w:val="00D66E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66E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佐治　智広</dc:creator>
  <cp:keywords/>
  <dc:description/>
  <cp:lastModifiedBy>佐治　智広</cp:lastModifiedBy>
  <cp:revision>7</cp:revision>
  <cp:lastPrinted>2024-07-25T00:27:00Z</cp:lastPrinted>
  <dcterms:created xsi:type="dcterms:W3CDTF">2024-07-19T10:21:00Z</dcterms:created>
  <dcterms:modified xsi:type="dcterms:W3CDTF">2024-07-25T00:28:00Z</dcterms:modified>
</cp:coreProperties>
</file>