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様式第１号</w:t>
      </w:r>
    </w:p>
    <w:p w:rsidR="001942D6" w:rsidRPr="00C8742D" w:rsidRDefault="001942D6" w:rsidP="00C8742D">
      <w:pPr>
        <w:adjustRightInd w:val="0"/>
        <w:snapToGrid w:val="0"/>
        <w:jc w:val="center"/>
        <w:rPr>
          <w:rFonts w:ascii="游ゴシック" w:eastAsia="游ゴシック" w:hAnsi="游ゴシック"/>
          <w:sz w:val="32"/>
          <w:szCs w:val="32"/>
        </w:rPr>
      </w:pPr>
      <w:r w:rsidRPr="00C8742D">
        <w:rPr>
          <w:rFonts w:ascii="游ゴシック" w:eastAsia="游ゴシック" w:hAnsi="游ゴシック" w:hint="eastAsia"/>
          <w:sz w:val="32"/>
          <w:szCs w:val="32"/>
        </w:rPr>
        <w:t>広域的予防接種申込書</w:t>
      </w:r>
      <w:r w:rsidR="00C8742D">
        <w:rPr>
          <w:rFonts w:ascii="游ゴシック" w:eastAsia="游ゴシック" w:hAnsi="游ゴシック" w:hint="eastAsia"/>
          <w:sz w:val="32"/>
          <w:szCs w:val="32"/>
        </w:rPr>
        <w:t>（郵送申請用）</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ind w:firstLineChars="300" w:firstLine="66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令和　　　年　　月　　日</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ind w:firstLineChars="100" w:firstLine="220"/>
        <w:rPr>
          <w:rFonts w:ascii="游ゴシック" w:eastAsia="游ゴシック" w:hAnsi="游ゴシック"/>
          <w:sz w:val="22"/>
          <w:szCs w:val="22"/>
        </w:rPr>
      </w:pPr>
      <w:r w:rsidRPr="00C8742D">
        <w:rPr>
          <w:rFonts w:ascii="游ゴシック" w:eastAsia="游ゴシック" w:hAnsi="游ゴシック" w:hint="eastAsia"/>
          <w:sz w:val="22"/>
          <w:szCs w:val="22"/>
        </w:rPr>
        <w:t>（あて先）　姫路市長</w:t>
      </w: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申請者　住　所　〒</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ind w:firstLineChars="3000" w:firstLine="6600"/>
        <w:rPr>
          <w:rFonts w:ascii="游ゴシック" w:eastAsia="游ゴシック" w:hAnsi="游ゴシック"/>
          <w:sz w:val="22"/>
          <w:szCs w:val="22"/>
        </w:rPr>
      </w:pP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氏　名　　　　　　　　　　　　（続柄　　　）</w:t>
      </w:r>
    </w:p>
    <w:p w:rsidR="001942D6" w:rsidRPr="00C8742D" w:rsidRDefault="001942D6" w:rsidP="00C8742D">
      <w:pPr>
        <w:adjustRightInd w:val="0"/>
        <w:snapToGrid w:val="0"/>
        <w:ind w:firstLineChars="300" w:firstLine="660"/>
        <w:rPr>
          <w:rFonts w:ascii="游ゴシック" w:eastAsia="游ゴシック" w:hAnsi="游ゴシック"/>
          <w:sz w:val="22"/>
          <w:szCs w:val="22"/>
        </w:rPr>
      </w:pP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電話番号　（　　　　）　　　－　　　　　</w:t>
      </w:r>
    </w:p>
    <w:p w:rsidR="001942D6" w:rsidRPr="00C8742D" w:rsidRDefault="001942D6" w:rsidP="00C8742D">
      <w:pPr>
        <w:adjustRightInd w:val="0"/>
        <w:snapToGrid w:val="0"/>
        <w:rPr>
          <w:rFonts w:ascii="游ゴシック" w:eastAsia="游ゴシック" w:hAnsi="游ゴシック"/>
          <w:sz w:val="22"/>
          <w:szCs w:val="22"/>
        </w:rPr>
      </w:pPr>
    </w:p>
    <w:p w:rsidR="001942D6" w:rsidRPr="00C8742D" w:rsidRDefault="001942D6" w:rsidP="00C8742D">
      <w:pPr>
        <w:adjustRightInd w:val="0"/>
        <w:snapToGrid w:val="0"/>
        <w:spacing w:afterLines="50" w:after="153"/>
        <w:ind w:rightChars="-160" w:right="-336"/>
        <w:rPr>
          <w:rFonts w:ascii="游ゴシック" w:eastAsia="游ゴシック" w:hAnsi="游ゴシック"/>
          <w:sz w:val="22"/>
          <w:szCs w:val="22"/>
        </w:rPr>
      </w:pPr>
      <w:r w:rsidRPr="00C8742D">
        <w:rPr>
          <w:rFonts w:ascii="游ゴシック" w:eastAsia="游ゴシック" w:hAnsi="游ゴシック" w:hint="eastAsia"/>
          <w:sz w:val="22"/>
          <w:szCs w:val="22"/>
        </w:rPr>
        <w:t>予防接種法に基づく予防接種について、下記のとおり予防接種を受けたいので承認願います。</w:t>
      </w:r>
    </w:p>
    <w:tbl>
      <w:tblPr>
        <w:tblW w:w="868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0"/>
        <w:gridCol w:w="1134"/>
        <w:gridCol w:w="4177"/>
        <w:gridCol w:w="1544"/>
      </w:tblGrid>
      <w:tr w:rsidR="001942D6" w:rsidRPr="00C8742D" w:rsidTr="00A315A6">
        <w:trPr>
          <w:cantSplit/>
          <w:trHeight w:val="680"/>
        </w:trPr>
        <w:tc>
          <w:tcPr>
            <w:tcW w:w="1830" w:type="dxa"/>
            <w:vMerge w:val="restart"/>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接種を受ける人</w:t>
            </w: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住　所</w:t>
            </w:r>
          </w:p>
        </w:tc>
        <w:tc>
          <w:tcPr>
            <w:tcW w:w="5721" w:type="dxa"/>
            <w:gridSpan w:val="2"/>
          </w:tcPr>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姫路市</w:t>
            </w:r>
          </w:p>
          <w:p w:rsidR="001942D6" w:rsidRPr="00C8742D" w:rsidRDefault="001942D6" w:rsidP="00C8742D">
            <w:pPr>
              <w:adjustRightInd w:val="0"/>
              <w:snapToGrid w:val="0"/>
              <w:rPr>
                <w:rFonts w:ascii="游ゴシック" w:eastAsia="游ゴシック" w:hAnsi="游ゴシック"/>
                <w:sz w:val="22"/>
                <w:szCs w:val="22"/>
              </w:rPr>
            </w:pPr>
          </w:p>
        </w:tc>
      </w:tr>
      <w:tr w:rsidR="001942D6" w:rsidRPr="00C8742D" w:rsidTr="00A315A6">
        <w:trPr>
          <w:cantSplit/>
          <w:trHeight w:val="680"/>
        </w:trPr>
        <w:tc>
          <w:tcPr>
            <w:tcW w:w="1830" w:type="dxa"/>
            <w:vMerge/>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氏　名</w:t>
            </w:r>
          </w:p>
        </w:tc>
        <w:tc>
          <w:tcPr>
            <w:tcW w:w="4177" w:type="dxa"/>
          </w:tcPr>
          <w:p w:rsidR="001942D6" w:rsidRPr="00C8742D" w:rsidRDefault="001942D6" w:rsidP="00C8742D">
            <w:pPr>
              <w:adjustRightInd w:val="0"/>
              <w:snapToGrid w:val="0"/>
              <w:rPr>
                <w:rFonts w:ascii="游ゴシック" w:eastAsia="游ゴシック" w:hAnsi="游ゴシック"/>
                <w:sz w:val="22"/>
                <w:szCs w:val="22"/>
              </w:rPr>
            </w:pPr>
          </w:p>
        </w:tc>
        <w:tc>
          <w:tcPr>
            <w:tcW w:w="154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男 ・ 女</w:t>
            </w:r>
          </w:p>
        </w:tc>
      </w:tr>
      <w:tr w:rsidR="001942D6" w:rsidRPr="00C8742D" w:rsidTr="00A315A6">
        <w:trPr>
          <w:cantSplit/>
          <w:trHeight w:val="680"/>
        </w:trPr>
        <w:tc>
          <w:tcPr>
            <w:tcW w:w="1830" w:type="dxa"/>
            <w:vMerge/>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生年月日</w:t>
            </w:r>
          </w:p>
        </w:tc>
        <w:tc>
          <w:tcPr>
            <w:tcW w:w="5721" w:type="dxa"/>
            <w:gridSpan w:val="2"/>
            <w:vAlign w:val="center"/>
          </w:tcPr>
          <w:p w:rsidR="001942D6" w:rsidRDefault="001942D6" w:rsidP="00A315A6">
            <w:pPr>
              <w:adjustRightInd w:val="0"/>
              <w:snapToGrid w:val="0"/>
              <w:jc w:val="center"/>
              <w:rPr>
                <w:rFonts w:ascii="游ゴシック" w:eastAsia="游ゴシック" w:hAnsi="游ゴシック"/>
                <w:szCs w:val="21"/>
              </w:rPr>
            </w:pPr>
            <w:r w:rsidRPr="00A315A6">
              <w:rPr>
                <w:rFonts w:ascii="游ゴシック" w:eastAsia="游ゴシック" w:hAnsi="游ゴシック" w:hint="eastAsia"/>
                <w:szCs w:val="21"/>
              </w:rPr>
              <w:t xml:space="preserve">明治・大正・昭和　 　年　 　月　 </w:t>
            </w:r>
            <w:r w:rsidR="00A315A6">
              <w:rPr>
                <w:rFonts w:ascii="游ゴシック" w:eastAsia="游ゴシック" w:hAnsi="游ゴシック" w:hint="eastAsia"/>
                <w:szCs w:val="21"/>
              </w:rPr>
              <w:t xml:space="preserve">　日生（満　　 </w:t>
            </w:r>
            <w:r w:rsidRPr="00A315A6">
              <w:rPr>
                <w:rFonts w:ascii="游ゴシック" w:eastAsia="游ゴシック" w:hAnsi="游ゴシック" w:hint="eastAsia"/>
                <w:szCs w:val="21"/>
              </w:rPr>
              <w:t>歳）</w:t>
            </w:r>
          </w:p>
          <w:p w:rsidR="00012C22" w:rsidRPr="00012C22" w:rsidRDefault="00012C22" w:rsidP="00A315A6">
            <w:pPr>
              <w:adjustRightInd w:val="0"/>
              <w:snapToGrid w:val="0"/>
              <w:jc w:val="center"/>
              <w:rPr>
                <w:rFonts w:ascii="游ゴシック" w:eastAsia="游ゴシック" w:hAnsi="游ゴシック"/>
                <w:sz w:val="16"/>
                <w:szCs w:val="16"/>
                <w:u w:val="single"/>
              </w:rPr>
            </w:pPr>
            <w:r w:rsidRPr="00012C22">
              <w:rPr>
                <w:rFonts w:ascii="游ゴシック" w:eastAsia="游ゴシック" w:hAnsi="游ゴシック" w:hint="eastAsia"/>
                <w:sz w:val="16"/>
                <w:szCs w:val="16"/>
                <w:u w:val="single"/>
              </w:rPr>
              <w:t>注１　60から64</w:t>
            </w:r>
            <w:r w:rsidR="00E4292C">
              <w:rPr>
                <w:rFonts w:ascii="游ゴシック" w:eastAsia="游ゴシック" w:hAnsi="游ゴシック" w:hint="eastAsia"/>
                <w:sz w:val="16"/>
                <w:szCs w:val="16"/>
                <w:u w:val="single"/>
              </w:rPr>
              <w:t>歳の方は</w:t>
            </w:r>
            <w:r w:rsidRPr="00012C22">
              <w:rPr>
                <w:rFonts w:ascii="游ゴシック" w:eastAsia="游ゴシック" w:hAnsi="游ゴシック" w:hint="eastAsia"/>
                <w:sz w:val="16"/>
                <w:szCs w:val="16"/>
                <w:u w:val="single"/>
              </w:rPr>
              <w:t>対象であることを証明する書類の添付が必要</w:t>
            </w:r>
          </w:p>
        </w:tc>
      </w:tr>
      <w:tr w:rsidR="001942D6" w:rsidRPr="00C8742D" w:rsidTr="00C8742D">
        <w:trPr>
          <w:cantSplit/>
          <w:trHeight w:val="680"/>
        </w:trPr>
        <w:tc>
          <w:tcPr>
            <w:tcW w:w="1830" w:type="dxa"/>
            <w:vAlign w:val="center"/>
          </w:tcPr>
          <w:p w:rsidR="001942D6"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予防接種の種類</w:t>
            </w:r>
          </w:p>
          <w:p w:rsidR="00C8742D" w:rsidRPr="00C8742D" w:rsidRDefault="00C8742D" w:rsidP="00C8742D">
            <w:pPr>
              <w:adjustRightInd w:val="0"/>
              <w:snapToGrid w:val="0"/>
              <w:ind w:leftChars="-50" w:left="-105" w:rightChars="-50" w:right="-105"/>
              <w:jc w:val="center"/>
              <w:rPr>
                <w:rFonts w:ascii="游ゴシック" w:eastAsia="游ゴシック" w:hAnsi="游ゴシック"/>
                <w:sz w:val="16"/>
                <w:szCs w:val="16"/>
              </w:rPr>
            </w:pPr>
            <w:r w:rsidRPr="00C8742D">
              <w:rPr>
                <w:rFonts w:ascii="游ゴシック" w:eastAsia="游ゴシック" w:hAnsi="游ゴシック" w:hint="eastAsia"/>
                <w:sz w:val="16"/>
                <w:szCs w:val="16"/>
              </w:rPr>
              <w:t>希望するものに</w:t>
            </w:r>
            <w:r w:rsidRPr="00C8742D">
              <w:rPr>
                <w:rFonts w:ascii="Segoe UI Symbol" w:eastAsia="游ゴシック" w:hAnsi="Segoe UI Symbol" w:cs="Segoe UI Symbol" w:hint="eastAsia"/>
                <w:sz w:val="16"/>
                <w:szCs w:val="16"/>
              </w:rPr>
              <w:t>☑をする</w:t>
            </w:r>
          </w:p>
        </w:tc>
        <w:tc>
          <w:tcPr>
            <w:tcW w:w="6855" w:type="dxa"/>
            <w:gridSpan w:val="3"/>
            <w:vAlign w:val="center"/>
          </w:tcPr>
          <w:p w:rsidR="00E261FB" w:rsidRDefault="00E261FB" w:rsidP="00E261FB">
            <w:pPr>
              <w:adjustRightInd w:val="0"/>
              <w:snapToGrid w:val="0"/>
              <w:ind w:firstLineChars="100" w:firstLine="220"/>
              <w:jc w:val="left"/>
              <w:rPr>
                <w:rFonts w:ascii="游ゴシック" w:eastAsia="游ゴシック" w:hAnsi="游ゴシック"/>
                <w:sz w:val="22"/>
                <w:szCs w:val="22"/>
              </w:rPr>
            </w:pPr>
            <w:r>
              <w:rPr>
                <w:rFonts w:ascii="Segoe UI Symbol" w:eastAsia="游ゴシック" w:hAnsi="Segoe UI Symbol" w:cs="Segoe UI Symbol" w:hint="eastAsia"/>
                <w:sz w:val="22"/>
                <w:szCs w:val="22"/>
              </w:rPr>
              <w:t xml:space="preserve">□　</w:t>
            </w:r>
            <w:r w:rsidR="006A2320">
              <w:rPr>
                <w:rFonts w:ascii="游ゴシック" w:eastAsia="游ゴシック" w:hAnsi="游ゴシック" w:hint="eastAsia"/>
                <w:sz w:val="22"/>
                <w:szCs w:val="22"/>
              </w:rPr>
              <w:t>高齢者肺炎球菌</w:t>
            </w:r>
          </w:p>
          <w:p w:rsidR="00E261FB" w:rsidRDefault="00C8742D" w:rsidP="00E261FB">
            <w:pPr>
              <w:adjustRightInd w:val="0"/>
              <w:snapToGrid w:val="0"/>
              <w:ind w:firstLineChars="100" w:firstLine="220"/>
              <w:jc w:val="left"/>
              <w:rPr>
                <w:rFonts w:ascii="游ゴシック" w:eastAsia="游ゴシック" w:hAnsi="游ゴシック"/>
                <w:sz w:val="22"/>
                <w:szCs w:val="22"/>
              </w:rPr>
            </w:pPr>
            <w:r>
              <w:rPr>
                <w:rFonts w:ascii="Segoe UI Symbol" w:eastAsia="游ゴシック" w:hAnsi="Segoe UI Symbol" w:cs="Segoe UI Symbol" w:hint="eastAsia"/>
                <w:sz w:val="22"/>
                <w:szCs w:val="22"/>
              </w:rPr>
              <w:t>□</w:t>
            </w:r>
            <w:r w:rsidR="00E261FB">
              <w:rPr>
                <w:rFonts w:ascii="Segoe UI Symbol" w:eastAsia="游ゴシック" w:hAnsi="Segoe UI Symbol" w:cs="Segoe UI Symbol" w:hint="eastAsia"/>
                <w:sz w:val="22"/>
                <w:szCs w:val="22"/>
              </w:rPr>
              <w:t xml:space="preserve">　</w:t>
            </w:r>
            <w:r>
              <w:rPr>
                <w:rFonts w:ascii="游ゴシック" w:eastAsia="游ゴシック" w:hAnsi="游ゴシック" w:hint="eastAsia"/>
                <w:sz w:val="22"/>
                <w:szCs w:val="22"/>
              </w:rPr>
              <w:t>高齢者インフルエンザ</w:t>
            </w:r>
          </w:p>
          <w:p w:rsidR="00C8742D" w:rsidRPr="00C8742D" w:rsidRDefault="00C8742D" w:rsidP="00E261FB">
            <w:pPr>
              <w:adjustRightInd w:val="0"/>
              <w:snapToGrid w:val="0"/>
              <w:ind w:firstLineChars="100" w:firstLine="220"/>
              <w:jc w:val="left"/>
              <w:rPr>
                <w:rFonts w:ascii="游ゴシック" w:eastAsia="游ゴシック" w:hAnsi="游ゴシック"/>
                <w:sz w:val="22"/>
                <w:szCs w:val="22"/>
              </w:rPr>
            </w:pPr>
            <w:r>
              <w:rPr>
                <w:rFonts w:ascii="游ゴシック" w:eastAsia="游ゴシック" w:hAnsi="游ゴシック" w:hint="eastAsia"/>
                <w:sz w:val="22"/>
                <w:szCs w:val="22"/>
              </w:rPr>
              <w:t>□</w:t>
            </w:r>
            <w:r w:rsidR="00E261FB">
              <w:rPr>
                <w:rFonts w:ascii="游ゴシック" w:eastAsia="游ゴシック" w:hAnsi="游ゴシック" w:hint="eastAsia"/>
                <w:sz w:val="22"/>
                <w:szCs w:val="22"/>
              </w:rPr>
              <w:t xml:space="preserve">　</w:t>
            </w:r>
            <w:r>
              <w:rPr>
                <w:rFonts w:ascii="游ゴシック" w:eastAsia="游ゴシック" w:hAnsi="游ゴシック" w:hint="eastAsia"/>
                <w:sz w:val="22"/>
                <w:szCs w:val="22"/>
              </w:rPr>
              <w:t>新型コロナウイルス感染症</w:t>
            </w:r>
          </w:p>
        </w:tc>
      </w:tr>
      <w:tr w:rsidR="001942D6" w:rsidRPr="00C8742D" w:rsidTr="00A315A6">
        <w:trPr>
          <w:cantSplit/>
          <w:trHeight w:val="680"/>
        </w:trPr>
        <w:tc>
          <w:tcPr>
            <w:tcW w:w="1830" w:type="dxa"/>
            <w:vMerge w:val="restart"/>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接種を希望する</w:t>
            </w:r>
          </w:p>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医 療 機 関</w:t>
            </w: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所在地</w:t>
            </w:r>
          </w:p>
        </w:tc>
        <w:tc>
          <w:tcPr>
            <w:tcW w:w="5721" w:type="dxa"/>
            <w:gridSpan w:val="2"/>
          </w:tcPr>
          <w:p w:rsidR="001942D6" w:rsidRPr="00C8742D" w:rsidRDefault="001942D6" w:rsidP="00C8742D">
            <w:pPr>
              <w:adjustRightInd w:val="0"/>
              <w:snapToGrid w:val="0"/>
              <w:rPr>
                <w:rFonts w:ascii="游ゴシック" w:eastAsia="游ゴシック" w:hAnsi="游ゴシック"/>
                <w:sz w:val="22"/>
                <w:szCs w:val="22"/>
              </w:rPr>
            </w:pPr>
          </w:p>
        </w:tc>
      </w:tr>
      <w:tr w:rsidR="001942D6" w:rsidRPr="00C8742D" w:rsidTr="00A315A6">
        <w:trPr>
          <w:cantSplit/>
          <w:trHeight w:val="680"/>
        </w:trPr>
        <w:tc>
          <w:tcPr>
            <w:tcW w:w="1830" w:type="dxa"/>
            <w:vMerge/>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p>
        </w:tc>
        <w:tc>
          <w:tcPr>
            <w:tcW w:w="1134" w:type="dxa"/>
            <w:vAlign w:val="center"/>
          </w:tcPr>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医　療</w:t>
            </w:r>
          </w:p>
          <w:p w:rsidR="001942D6" w:rsidRPr="00C8742D" w:rsidRDefault="001942D6" w:rsidP="00C8742D">
            <w:pPr>
              <w:adjustRightInd w:val="0"/>
              <w:snapToGrid w:val="0"/>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機関名</w:t>
            </w:r>
          </w:p>
        </w:tc>
        <w:tc>
          <w:tcPr>
            <w:tcW w:w="5721" w:type="dxa"/>
            <w:gridSpan w:val="2"/>
          </w:tcPr>
          <w:p w:rsidR="001942D6" w:rsidRPr="00C8742D" w:rsidRDefault="001942D6" w:rsidP="00C8742D">
            <w:pPr>
              <w:adjustRightInd w:val="0"/>
              <w:snapToGrid w:val="0"/>
              <w:rPr>
                <w:rFonts w:ascii="游ゴシック" w:eastAsia="游ゴシック" w:hAnsi="游ゴシック"/>
                <w:sz w:val="22"/>
                <w:szCs w:val="22"/>
              </w:rPr>
            </w:pPr>
          </w:p>
        </w:tc>
      </w:tr>
      <w:tr w:rsidR="001942D6" w:rsidRPr="00C8742D" w:rsidTr="00C8742D">
        <w:trPr>
          <w:cantSplit/>
          <w:trHeight w:val="680"/>
        </w:trPr>
        <w:tc>
          <w:tcPr>
            <w:tcW w:w="1830" w:type="dxa"/>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接種希望日</w:t>
            </w:r>
          </w:p>
        </w:tc>
        <w:tc>
          <w:tcPr>
            <w:tcW w:w="6855" w:type="dxa"/>
            <w:gridSpan w:val="3"/>
            <w:vAlign w:val="center"/>
          </w:tcPr>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 xml:space="preserve">　令和　　　　年　　　　月　　　　日</w:t>
            </w:r>
          </w:p>
        </w:tc>
      </w:tr>
      <w:tr w:rsidR="001942D6" w:rsidRPr="00C8742D" w:rsidTr="00C8742D">
        <w:trPr>
          <w:cantSplit/>
          <w:trHeight w:val="680"/>
        </w:trPr>
        <w:tc>
          <w:tcPr>
            <w:tcW w:w="1830" w:type="dxa"/>
            <w:vAlign w:val="center"/>
          </w:tcPr>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広域的予防接種</w:t>
            </w:r>
          </w:p>
          <w:p w:rsidR="001942D6" w:rsidRPr="00C8742D" w:rsidRDefault="001942D6" w:rsidP="00C8742D">
            <w:pPr>
              <w:adjustRightInd w:val="0"/>
              <w:snapToGrid w:val="0"/>
              <w:ind w:leftChars="-50" w:left="-105" w:rightChars="-50" w:right="-105"/>
              <w:jc w:val="center"/>
              <w:rPr>
                <w:rFonts w:ascii="游ゴシック" w:eastAsia="游ゴシック" w:hAnsi="游ゴシック"/>
                <w:sz w:val="22"/>
                <w:szCs w:val="22"/>
              </w:rPr>
            </w:pPr>
            <w:r w:rsidRPr="00C8742D">
              <w:rPr>
                <w:rFonts w:ascii="游ゴシック" w:eastAsia="游ゴシック" w:hAnsi="游ゴシック" w:hint="eastAsia"/>
                <w:sz w:val="22"/>
                <w:szCs w:val="22"/>
              </w:rPr>
              <w:t>を希望する理由</w:t>
            </w:r>
          </w:p>
        </w:tc>
        <w:tc>
          <w:tcPr>
            <w:tcW w:w="6855" w:type="dxa"/>
            <w:gridSpan w:val="3"/>
            <w:vAlign w:val="center"/>
          </w:tcPr>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１．かかりつけ医であるため</w:t>
            </w:r>
          </w:p>
          <w:p w:rsidR="001942D6" w:rsidRPr="00C8742D" w:rsidRDefault="001942D6" w:rsidP="00C8742D">
            <w:pPr>
              <w:adjustRightInd w:val="0"/>
              <w:snapToGrid w:val="0"/>
              <w:rPr>
                <w:rFonts w:ascii="游ゴシック" w:eastAsia="游ゴシック" w:hAnsi="游ゴシック"/>
                <w:sz w:val="22"/>
                <w:szCs w:val="22"/>
              </w:rPr>
            </w:pPr>
            <w:r w:rsidRPr="00C8742D">
              <w:rPr>
                <w:rFonts w:ascii="游ゴシック" w:eastAsia="游ゴシック" w:hAnsi="游ゴシック" w:hint="eastAsia"/>
                <w:sz w:val="22"/>
                <w:szCs w:val="22"/>
              </w:rPr>
              <w:t>２．その他（　　　　　　　　　　　　　　　　　　　　　　　　）</w:t>
            </w:r>
          </w:p>
        </w:tc>
      </w:tr>
    </w:tbl>
    <w:p w:rsidR="00012C22" w:rsidRDefault="00D6252E" w:rsidP="00012C22">
      <w:pPr>
        <w:adjustRightInd w:val="0"/>
        <w:snapToGrid w:val="0"/>
        <w:ind w:left="880" w:hangingChars="400" w:hanging="880"/>
        <w:rPr>
          <w:rFonts w:ascii="游ゴシック" w:eastAsia="游ゴシック" w:hAnsi="游ゴシック"/>
          <w:sz w:val="16"/>
          <w:szCs w:val="16"/>
        </w:rPr>
      </w:pPr>
      <w:r>
        <w:rPr>
          <w:rFonts w:ascii="游ゴシック" w:eastAsia="游ゴシック" w:hAnsi="游ゴシック" w:hint="eastAsia"/>
          <w:sz w:val="22"/>
          <w:szCs w:val="22"/>
        </w:rPr>
        <w:t xml:space="preserve">　　</w:t>
      </w:r>
      <w:r w:rsidR="00102E6E">
        <w:rPr>
          <w:rFonts w:ascii="游ゴシック" w:eastAsia="游ゴシック" w:hAnsi="游ゴシック" w:hint="eastAsia"/>
          <w:sz w:val="16"/>
          <w:szCs w:val="16"/>
        </w:rPr>
        <w:t>注意</w:t>
      </w:r>
      <w:r w:rsidRPr="00381194">
        <w:rPr>
          <w:rFonts w:ascii="游ゴシック" w:eastAsia="游ゴシック" w:hAnsi="游ゴシック" w:hint="eastAsia"/>
          <w:sz w:val="16"/>
          <w:szCs w:val="16"/>
        </w:rPr>
        <w:t xml:space="preserve">１ </w:t>
      </w:r>
      <w:r w:rsidR="00012C22">
        <w:rPr>
          <w:rFonts w:ascii="游ゴシック" w:eastAsia="游ゴシック" w:hAnsi="游ゴシック" w:hint="eastAsia"/>
          <w:sz w:val="16"/>
          <w:szCs w:val="16"/>
        </w:rPr>
        <w:t>「①</w:t>
      </w:r>
      <w:r w:rsidR="00012C22" w:rsidRPr="00012C22">
        <w:rPr>
          <w:rFonts w:ascii="游ゴシック" w:eastAsia="游ゴシック" w:hAnsi="游ゴシック" w:hint="eastAsia"/>
          <w:sz w:val="16"/>
          <w:szCs w:val="16"/>
        </w:rPr>
        <w:t>身体障害者手帳1</w:t>
      </w:r>
      <w:r w:rsidR="00012C22">
        <w:rPr>
          <w:rFonts w:ascii="游ゴシック" w:eastAsia="游ゴシック" w:hAnsi="游ゴシック" w:hint="eastAsia"/>
          <w:sz w:val="16"/>
          <w:szCs w:val="16"/>
        </w:rPr>
        <w:t>級」または「②医師の診断書」（①，②共通で次の状態であることが確認できること。）</w:t>
      </w:r>
    </w:p>
    <w:p w:rsidR="001942D6" w:rsidRPr="00381194" w:rsidRDefault="00012C22" w:rsidP="00012C22">
      <w:pPr>
        <w:adjustRightInd w:val="0"/>
        <w:snapToGrid w:val="0"/>
        <w:ind w:leftChars="400" w:left="840"/>
        <w:rPr>
          <w:rFonts w:ascii="游ゴシック" w:eastAsia="游ゴシック" w:hAnsi="游ゴシック"/>
          <w:sz w:val="16"/>
          <w:szCs w:val="16"/>
        </w:rPr>
      </w:pPr>
      <w:r w:rsidRPr="00012C22">
        <w:rPr>
          <w:rFonts w:ascii="游ゴシック" w:eastAsia="游ゴシック" w:hAnsi="游ゴシック" w:hint="eastAsia"/>
          <w:sz w:val="16"/>
          <w:szCs w:val="16"/>
        </w:rPr>
        <w:t>心臓、じん臓若しくは呼吸器の機能に日常生活活動が極度に制限される程度の障害がある方、およびヒト免疫不全ウイルス</w:t>
      </w:r>
      <w:r>
        <w:rPr>
          <w:rFonts w:ascii="游ゴシック" w:eastAsia="游ゴシック" w:hAnsi="游ゴシック" w:hint="eastAsia"/>
          <w:sz w:val="16"/>
          <w:szCs w:val="16"/>
        </w:rPr>
        <w:t>により免疫の機能に日常生活がほとんど不可能な程度の障害が有る方</w:t>
      </w:r>
    </w:p>
    <w:p w:rsidR="00D6252E" w:rsidRPr="00D6252E" w:rsidRDefault="00D6252E" w:rsidP="00D6252E">
      <w:pPr>
        <w:adjustRightInd w:val="0"/>
        <w:snapToGrid w:val="0"/>
        <w:ind w:left="720" w:hangingChars="400" w:hanging="720"/>
        <w:rPr>
          <w:rFonts w:ascii="游ゴシック" w:eastAsia="游ゴシック" w:hAnsi="游ゴシック"/>
          <w:sz w:val="18"/>
          <w:szCs w:val="18"/>
        </w:rPr>
      </w:pPr>
    </w:p>
    <w:p w:rsidR="001942D6" w:rsidRPr="00C8742D" w:rsidRDefault="001942D6" w:rsidP="00D6252E">
      <w:pPr>
        <w:adjustRightInd w:val="0"/>
        <w:snapToGrid w:val="0"/>
        <w:spacing w:line="220" w:lineRule="exact"/>
        <w:ind w:firstLineChars="100" w:firstLine="210"/>
        <w:rPr>
          <w:rFonts w:ascii="游ゴシック" w:eastAsia="游ゴシック" w:hAnsi="游ゴシック"/>
          <w:szCs w:val="21"/>
        </w:rPr>
      </w:pPr>
      <w:r w:rsidRPr="00C8742D">
        <w:rPr>
          <w:rFonts w:ascii="游ゴシック" w:eastAsia="游ゴシック" w:hAnsi="游ゴシック" w:hint="eastAsia"/>
          <w:szCs w:val="21"/>
        </w:rPr>
        <w:t>◎ 上記内容について、「予防接種</w:t>
      </w:r>
      <w:bookmarkStart w:id="0" w:name="_GoBack"/>
      <w:bookmarkEnd w:id="0"/>
      <w:r w:rsidRPr="00C8742D">
        <w:rPr>
          <w:rFonts w:ascii="游ゴシック" w:eastAsia="游ゴシック" w:hAnsi="游ゴシック" w:hint="eastAsia"/>
          <w:szCs w:val="21"/>
        </w:rPr>
        <w:t>に関する連絡書」の発行をもって承認とします。</w:t>
      </w:r>
    </w:p>
    <w:p w:rsidR="001942D6" w:rsidRDefault="001942D6" w:rsidP="00D6252E">
      <w:pPr>
        <w:adjustRightInd w:val="0"/>
        <w:snapToGrid w:val="0"/>
        <w:spacing w:beforeLines="50" w:before="153" w:line="220" w:lineRule="exact"/>
        <w:ind w:firstLineChars="100" w:firstLine="210"/>
        <w:rPr>
          <w:rFonts w:ascii="游ゴシック" w:eastAsia="游ゴシック" w:hAnsi="游ゴシック"/>
          <w:szCs w:val="21"/>
        </w:rPr>
      </w:pPr>
      <w:r w:rsidRPr="00C8742D">
        <w:rPr>
          <w:rFonts w:ascii="游ゴシック" w:eastAsia="游ゴシック" w:hAnsi="游ゴシック" w:hint="eastAsia"/>
          <w:szCs w:val="21"/>
        </w:rPr>
        <w:t>◎ 不承認の際は、不承認の理由を示し、書面にて通知いたします。</w:t>
      </w:r>
    </w:p>
    <w:p w:rsidR="001942D6" w:rsidRPr="00C8742D" w:rsidRDefault="001942D6" w:rsidP="00C8742D">
      <w:pPr>
        <w:adjustRightInd w:val="0"/>
        <w:snapToGrid w:val="0"/>
        <w:ind w:leftChars="400" w:left="1470" w:hangingChars="300" w:hanging="630"/>
        <w:rPr>
          <w:rFonts w:ascii="游ゴシック" w:eastAsia="游ゴシック" w:hAnsi="游ゴシック"/>
          <w:szCs w:val="21"/>
        </w:rPr>
      </w:pPr>
    </w:p>
    <w:p w:rsidR="001942D6" w:rsidRPr="00C8742D" w:rsidRDefault="001942D6" w:rsidP="00C8742D">
      <w:pPr>
        <w:adjustRightInd w:val="0"/>
        <w:snapToGrid w:val="0"/>
        <w:spacing w:afterLines="25" w:after="76"/>
        <w:ind w:leftChars="200" w:left="840" w:hangingChars="200" w:hanging="420"/>
        <w:rPr>
          <w:rFonts w:ascii="游ゴシック" w:eastAsia="游ゴシック" w:hAnsi="游ゴシック"/>
          <w:szCs w:val="21"/>
        </w:rPr>
      </w:pPr>
      <w:r w:rsidRPr="00C8742D">
        <w:rPr>
          <w:rFonts w:ascii="游ゴシック" w:eastAsia="游ゴシック" w:hAnsi="游ゴシック" w:hint="eastAsia"/>
          <w:szCs w:val="21"/>
        </w:rPr>
        <w:t>※　個人情報の保護について</w:t>
      </w:r>
    </w:p>
    <w:tbl>
      <w:tblPr>
        <w:tblW w:w="0" w:type="auto"/>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3"/>
      </w:tblGrid>
      <w:tr w:rsidR="001942D6" w:rsidRPr="00C8742D">
        <w:trPr>
          <w:trHeight w:val="734"/>
        </w:trPr>
        <w:tc>
          <w:tcPr>
            <w:tcW w:w="7433" w:type="dxa"/>
            <w:vAlign w:val="center"/>
          </w:tcPr>
          <w:p w:rsidR="001942D6" w:rsidRPr="00C8742D" w:rsidRDefault="001942D6" w:rsidP="00C8742D">
            <w:pPr>
              <w:adjustRightInd w:val="0"/>
              <w:snapToGrid w:val="0"/>
              <w:rPr>
                <w:rFonts w:ascii="游ゴシック" w:eastAsia="游ゴシック" w:hAnsi="游ゴシック"/>
                <w:szCs w:val="21"/>
              </w:rPr>
            </w:pPr>
            <w:r w:rsidRPr="00C8742D">
              <w:rPr>
                <w:rFonts w:ascii="游ゴシック" w:eastAsia="游ゴシック" w:hAnsi="游ゴシック" w:hint="eastAsia"/>
                <w:szCs w:val="21"/>
              </w:rPr>
              <w:t>この票の個人情報は、本事業の予防接種の安全性の確保を目的に使用します。</w:t>
            </w:r>
          </w:p>
          <w:p w:rsidR="001942D6" w:rsidRPr="00C8742D" w:rsidRDefault="001942D6" w:rsidP="00C8742D">
            <w:pPr>
              <w:adjustRightInd w:val="0"/>
              <w:snapToGrid w:val="0"/>
              <w:rPr>
                <w:rFonts w:ascii="游ゴシック" w:eastAsia="游ゴシック" w:hAnsi="游ゴシック"/>
                <w:szCs w:val="21"/>
              </w:rPr>
            </w:pPr>
            <w:r w:rsidRPr="00C8742D">
              <w:rPr>
                <w:rFonts w:ascii="游ゴシック" w:eastAsia="游ゴシック" w:hAnsi="游ゴシック" w:hint="eastAsia"/>
                <w:szCs w:val="21"/>
              </w:rPr>
              <w:t>また、目的外の使用は禁止します。</w:t>
            </w:r>
          </w:p>
        </w:tc>
      </w:tr>
    </w:tbl>
    <w:p w:rsidR="001942D6" w:rsidRDefault="001942D6">
      <w:pPr>
        <w:ind w:leftChars="400" w:left="1280" w:rightChars="-91" w:right="-191" w:hangingChars="200" w:hanging="440"/>
        <w:rPr>
          <w:rFonts w:ascii="HGP教科書体" w:eastAsia="HGP教科書体"/>
          <w:sz w:val="22"/>
          <w:szCs w:val="22"/>
          <w:u w:val="single"/>
        </w:rPr>
      </w:pPr>
      <w:r>
        <w:rPr>
          <w:rFonts w:hint="eastAsia"/>
          <w:sz w:val="22"/>
          <w:szCs w:val="22"/>
        </w:rPr>
        <w:t xml:space="preserve">　　　　　　　　　　　　　　　　　　　　　　　　　　　</w:t>
      </w:r>
    </w:p>
    <w:sectPr w:rsidR="001942D6" w:rsidSect="00D6252E">
      <w:headerReference w:type="default" r:id="rId7"/>
      <w:pgSz w:w="11906" w:h="16838" w:code="9"/>
      <w:pgMar w:top="993" w:right="1486" w:bottom="142" w:left="1542" w:header="567" w:footer="113" w:gutter="0"/>
      <w:cols w:space="425"/>
      <w:docGrid w:type="lines" w:linePitch="30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2D6" w:rsidRDefault="001942D6">
      <w:r>
        <w:separator/>
      </w:r>
    </w:p>
  </w:endnote>
  <w:endnote w:type="continuationSeparator" w:id="0">
    <w:p w:rsidR="001942D6" w:rsidRDefault="0019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2D6" w:rsidRDefault="001942D6">
      <w:r>
        <w:separator/>
      </w:r>
    </w:p>
  </w:footnote>
  <w:footnote w:type="continuationSeparator" w:id="0">
    <w:p w:rsidR="001942D6" w:rsidRDefault="00194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D6" w:rsidRPr="00C8742D" w:rsidRDefault="00A94A98">
    <w:pPr>
      <w:pStyle w:val="a4"/>
      <w:jc w:val="right"/>
      <w:rPr>
        <w:rFonts w:ascii="游ゴシック" w:eastAsia="游ゴシック" w:hAnsi="游ゴシック"/>
      </w:rPr>
    </w:pPr>
    <w:r>
      <w:rPr>
        <w:rFonts w:ascii="游ゴシック" w:eastAsia="游ゴシック" w:hAnsi="游ゴシック" w:hint="eastAsia"/>
      </w:rPr>
      <w:t>H.P用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809DF"/>
    <w:multiLevelType w:val="hybridMultilevel"/>
    <w:tmpl w:val="714C0E8A"/>
    <w:lvl w:ilvl="0" w:tplc="06C8A7C4">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53261D"/>
    <w:multiLevelType w:val="hybridMultilevel"/>
    <w:tmpl w:val="9918C096"/>
    <w:lvl w:ilvl="0" w:tplc="FA38E9A2">
      <w:start w:val="1"/>
      <w:numFmt w:val="decimalFullWidth"/>
      <w:lvlText w:val="%1．"/>
      <w:lvlJc w:val="left"/>
      <w:pPr>
        <w:tabs>
          <w:tab w:val="num" w:pos="643"/>
        </w:tabs>
        <w:ind w:left="643" w:hanging="45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4A8A5F30"/>
    <w:multiLevelType w:val="multilevel"/>
    <w:tmpl w:val="FC9A24E4"/>
    <w:lvl w:ilvl="0">
      <w:start w:val="1"/>
      <w:numFmt w:val="decimalFullWidth"/>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52152349"/>
    <w:multiLevelType w:val="hybridMultilevel"/>
    <w:tmpl w:val="07C69DAE"/>
    <w:lvl w:ilvl="0" w:tplc="8F566EA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947F07"/>
    <w:multiLevelType w:val="hybridMultilevel"/>
    <w:tmpl w:val="FC9A24E4"/>
    <w:lvl w:ilvl="0" w:tplc="01102C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13"/>
    <w:rsid w:val="00012C22"/>
    <w:rsid w:val="000A107F"/>
    <w:rsid w:val="00102E6E"/>
    <w:rsid w:val="001942D6"/>
    <w:rsid w:val="00381194"/>
    <w:rsid w:val="006A2320"/>
    <w:rsid w:val="00743198"/>
    <w:rsid w:val="007B3413"/>
    <w:rsid w:val="009D0C51"/>
    <w:rsid w:val="00A315A6"/>
    <w:rsid w:val="00A94A98"/>
    <w:rsid w:val="00C71182"/>
    <w:rsid w:val="00C8742D"/>
    <w:rsid w:val="00D6252E"/>
    <w:rsid w:val="00DA2108"/>
    <w:rsid w:val="00E261FB"/>
    <w:rsid w:val="00E4292C"/>
    <w:rsid w:val="00EA558C"/>
    <w:rsid w:val="00ED6B99"/>
    <w:rsid w:val="00F3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F120FA2"/>
  <w15:chartTrackingRefBased/>
  <w15:docId w15:val="{CA948F82-F739-4290-B536-54B9C6BD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546</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広域的予防接種についての契約書</vt:lpstr>
      <vt:lpstr>　　　　　　　　　　　　　　　広域的予防接種についての契約書</vt:lpstr>
    </vt:vector>
  </TitlesOfParts>
  <Company>姫路市役所</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広域的予防接種についての契約書</dc:title>
  <dc:subject/>
  <dc:creator>HEALTH</dc:creator>
  <cp:keywords/>
  <dc:description/>
  <cp:lastModifiedBy>Administrator</cp:lastModifiedBy>
  <cp:revision>19</cp:revision>
  <cp:lastPrinted>2024-12-11T01:22:00Z</cp:lastPrinted>
  <dcterms:created xsi:type="dcterms:W3CDTF">2024-08-08T07:35:00Z</dcterms:created>
  <dcterms:modified xsi:type="dcterms:W3CDTF">2024-12-16T02:47:00Z</dcterms:modified>
</cp:coreProperties>
</file>