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Cs w:val="21"/>
        </w:rPr>
      </w:pPr>
      <w:r>
        <w:rPr>
          <w:rFonts w:hint="eastAsia"/>
          <w:szCs w:val="21"/>
        </w:rPr>
        <w:t xml:space="preserve">様式第二十二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第三十八条関係</w:t>
      </w:r>
      <w:r>
        <w:rPr>
          <w:rFonts w:hint="eastAsia"/>
          <w:szCs w:val="21"/>
        </w:rPr>
        <w:t>)</w:t>
      </w:r>
    </w:p>
    <w:p>
      <w:pPr>
        <w:rPr>
          <w:szCs w:val="21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薬局製剤製造販売承認申請書</w:t>
      </w:r>
    </w:p>
    <w:p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081"/>
        <w:gridCol w:w="1436"/>
        <w:gridCol w:w="343"/>
        <w:gridCol w:w="2594"/>
        <w:gridCol w:w="1221"/>
        <w:gridCol w:w="1177"/>
      </w:tblGrid>
      <w:tr>
        <w:trPr>
          <w:trHeight w:val="531"/>
        </w:trPr>
        <w:tc>
          <w:tcPr>
            <w:tcW w:w="648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</w:t>
            </w:r>
          </w:p>
          <w:p>
            <w:pPr>
              <w:jc w:val="center"/>
            </w:pPr>
            <w:r>
              <w:rPr>
                <w:rFonts w:hint="eastAsia"/>
              </w:rPr>
              <w:t>称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pacing w:val="120"/>
                <w:kern w:val="0"/>
                <w:fitText w:val="2100" w:id="-1805280512"/>
              </w:rPr>
              <w:t>一般的名</w:t>
            </w:r>
            <w:r>
              <w:rPr>
                <w:rFonts w:hint="eastAsia"/>
                <w:spacing w:val="45"/>
                <w:kern w:val="0"/>
                <w:fitText w:val="2100" w:id="-1805280512"/>
              </w:rPr>
              <w:t>称</w:t>
            </w:r>
          </w:p>
        </w:tc>
        <w:tc>
          <w:tcPr>
            <w:tcW w:w="5534" w:type="dxa"/>
            <w:gridSpan w:val="4"/>
            <w:shd w:val="clear" w:color="auto" w:fill="auto"/>
          </w:tcPr>
          <w:p/>
        </w:tc>
      </w:tr>
      <w:tr>
        <w:trPr>
          <w:trHeight w:val="539"/>
        </w:trPr>
        <w:tc>
          <w:tcPr>
            <w:tcW w:w="648" w:type="dxa"/>
            <w:vMerge/>
            <w:shd w:val="clear" w:color="auto" w:fill="auto"/>
          </w:tcPr>
          <w:p/>
        </w:tc>
        <w:tc>
          <w:tcPr>
            <w:tcW w:w="252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pacing w:val="360"/>
                <w:kern w:val="0"/>
                <w:fitText w:val="2100" w:id="-1805280511"/>
              </w:rPr>
              <w:t>販売</w:t>
            </w:r>
            <w:r>
              <w:rPr>
                <w:rFonts w:hint="eastAsia"/>
                <w:spacing w:val="15"/>
                <w:kern w:val="0"/>
                <w:fitText w:val="2100" w:id="-1805280511"/>
              </w:rPr>
              <w:t>名</w:t>
            </w:r>
          </w:p>
        </w:tc>
        <w:tc>
          <w:tcPr>
            <w:tcW w:w="5534" w:type="dxa"/>
            <w:gridSpan w:val="4"/>
            <w:shd w:val="clear" w:color="auto" w:fill="auto"/>
          </w:tcPr>
          <w:p/>
        </w:tc>
      </w:tr>
      <w:tr>
        <w:tc>
          <w:tcPr>
            <w:tcW w:w="3168" w:type="dxa"/>
            <w:gridSpan w:val="3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pacing w:val="30"/>
                <w:kern w:val="0"/>
                <w:fitText w:val="2730" w:id="-1805280256"/>
              </w:rPr>
              <w:t>成分及び分量又は本</w:t>
            </w:r>
            <w:r>
              <w:rPr>
                <w:rFonts w:hint="eastAsia"/>
                <w:spacing w:val="45"/>
                <w:kern w:val="0"/>
                <w:fitText w:val="2730" w:id="-1805280256"/>
              </w:rPr>
              <w:t>質</w:t>
            </w:r>
          </w:p>
        </w:tc>
        <w:tc>
          <w:tcPr>
            <w:tcW w:w="5534" w:type="dxa"/>
            <w:gridSpan w:val="4"/>
            <w:shd w:val="clear" w:color="auto" w:fill="auto"/>
          </w:tcPr>
          <w:p>
            <w:r>
              <w:rPr>
                <w:rFonts w:hint="eastAsia"/>
              </w:rPr>
              <w:t xml:space="preserve">　薬局製剤指針による</w:t>
            </w:r>
          </w:p>
        </w:tc>
      </w:tr>
      <w:tr>
        <w:tc>
          <w:tcPr>
            <w:tcW w:w="3168" w:type="dxa"/>
            <w:gridSpan w:val="3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pacing w:val="315"/>
                <w:kern w:val="0"/>
                <w:fitText w:val="2730" w:id="-1805280255"/>
              </w:rPr>
              <w:t>製造方</w:t>
            </w:r>
            <w:r>
              <w:rPr>
                <w:rFonts w:hint="eastAsia"/>
                <w:kern w:val="0"/>
                <w:fitText w:val="2730" w:id="-1805280255"/>
              </w:rPr>
              <w:t>法</w:t>
            </w:r>
          </w:p>
        </w:tc>
        <w:tc>
          <w:tcPr>
            <w:tcW w:w="5534" w:type="dxa"/>
            <w:gridSpan w:val="4"/>
            <w:shd w:val="clear" w:color="auto" w:fill="auto"/>
          </w:tcPr>
          <w:p>
            <w:r>
              <w:rPr>
                <w:rFonts w:hint="eastAsia"/>
              </w:rPr>
              <w:t xml:space="preserve">　薬局製剤指針による</w:t>
            </w:r>
          </w:p>
        </w:tc>
      </w:tr>
      <w:tr>
        <w:tc>
          <w:tcPr>
            <w:tcW w:w="3168" w:type="dxa"/>
            <w:gridSpan w:val="3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pacing w:val="135"/>
                <w:kern w:val="0"/>
                <w:fitText w:val="2730" w:id="-1805280254"/>
              </w:rPr>
              <w:t>用法及び用</w:t>
            </w:r>
            <w:r>
              <w:rPr>
                <w:rFonts w:hint="eastAsia"/>
                <w:spacing w:val="60"/>
                <w:kern w:val="0"/>
                <w:fitText w:val="2730" w:id="-1805280254"/>
              </w:rPr>
              <w:t>量</w:t>
            </w:r>
          </w:p>
        </w:tc>
        <w:tc>
          <w:tcPr>
            <w:tcW w:w="5534" w:type="dxa"/>
            <w:gridSpan w:val="4"/>
            <w:shd w:val="clear" w:color="auto" w:fill="auto"/>
          </w:tcPr>
          <w:p>
            <w:r>
              <w:rPr>
                <w:rFonts w:hint="eastAsia"/>
              </w:rPr>
              <w:t xml:space="preserve">　薬局製剤指針による</w:t>
            </w:r>
          </w:p>
        </w:tc>
      </w:tr>
      <w:tr>
        <w:tc>
          <w:tcPr>
            <w:tcW w:w="3168" w:type="dxa"/>
            <w:gridSpan w:val="3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pacing w:val="135"/>
                <w:kern w:val="0"/>
                <w:fitText w:val="2730" w:id="-1805280253"/>
              </w:rPr>
              <w:t>効能又は効</w:t>
            </w:r>
            <w:r>
              <w:rPr>
                <w:rFonts w:hint="eastAsia"/>
                <w:spacing w:val="60"/>
                <w:kern w:val="0"/>
                <w:fitText w:val="2730" w:id="-1805280253"/>
              </w:rPr>
              <w:t>果</w:t>
            </w:r>
          </w:p>
        </w:tc>
        <w:tc>
          <w:tcPr>
            <w:tcW w:w="5534" w:type="dxa"/>
            <w:gridSpan w:val="4"/>
            <w:shd w:val="clear" w:color="auto" w:fill="auto"/>
          </w:tcPr>
          <w:p>
            <w:r>
              <w:rPr>
                <w:rFonts w:hint="eastAsia"/>
              </w:rPr>
              <w:t xml:space="preserve">　薬局製剤指針による</w:t>
            </w:r>
          </w:p>
        </w:tc>
      </w:tr>
      <w:tr>
        <w:tc>
          <w:tcPr>
            <w:tcW w:w="3168" w:type="dxa"/>
            <w:gridSpan w:val="3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pacing w:val="30"/>
                <w:kern w:val="0"/>
                <w:fitText w:val="2730" w:id="-1805280252"/>
              </w:rPr>
              <w:t>貯蔵方法及び有効期</w:t>
            </w:r>
            <w:r>
              <w:rPr>
                <w:rFonts w:hint="eastAsia"/>
                <w:spacing w:val="45"/>
                <w:kern w:val="0"/>
                <w:fitText w:val="2730" w:id="-1805280252"/>
              </w:rPr>
              <w:t>間</w:t>
            </w:r>
          </w:p>
        </w:tc>
        <w:tc>
          <w:tcPr>
            <w:tcW w:w="5534" w:type="dxa"/>
            <w:gridSpan w:val="4"/>
            <w:shd w:val="clear" w:color="auto" w:fill="auto"/>
          </w:tcPr>
          <w:p>
            <w:r>
              <w:rPr>
                <w:rFonts w:hint="eastAsia"/>
              </w:rPr>
              <w:t xml:space="preserve">　薬局製剤指針による</w:t>
            </w:r>
          </w:p>
        </w:tc>
      </w:tr>
      <w:tr>
        <w:tc>
          <w:tcPr>
            <w:tcW w:w="3168" w:type="dxa"/>
            <w:gridSpan w:val="3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pacing w:val="75"/>
                <w:kern w:val="0"/>
                <w:fitText w:val="2730" w:id="-1805280251"/>
              </w:rPr>
              <w:t>規格及び試験方</w:t>
            </w:r>
            <w:r>
              <w:rPr>
                <w:rFonts w:hint="eastAsia"/>
                <w:kern w:val="0"/>
                <w:fitText w:val="2730" w:id="-1805280251"/>
              </w:rPr>
              <w:t>法</w:t>
            </w:r>
          </w:p>
        </w:tc>
        <w:tc>
          <w:tcPr>
            <w:tcW w:w="5534" w:type="dxa"/>
            <w:gridSpan w:val="4"/>
            <w:shd w:val="clear" w:color="auto" w:fill="auto"/>
          </w:tcPr>
          <w:p>
            <w:r>
              <w:rPr>
                <w:rFonts w:hint="eastAsia"/>
              </w:rPr>
              <w:t xml:space="preserve">　薬局製剤指針による</w:t>
            </w:r>
          </w:p>
        </w:tc>
      </w:tr>
      <w:t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製造販売する品</w:t>
            </w:r>
          </w:p>
          <w:p>
            <w:r>
              <w:rPr>
                <w:rFonts w:hint="eastAsia"/>
              </w:rPr>
              <w:t>目の製造所</w:t>
            </w:r>
          </w:p>
        </w:tc>
        <w:tc>
          <w:tcPr>
            <w:tcW w:w="1800" w:type="dxa"/>
            <w:gridSpan w:val="2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700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許可区分</w:t>
            </w:r>
          </w:p>
        </w:tc>
        <w:tc>
          <w:tcPr>
            <w:tcW w:w="121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許可番号</w:t>
            </w:r>
          </w:p>
        </w:tc>
      </w:tr>
      <w:tr>
        <w:trPr>
          <w:trHeight w:val="800"/>
        </w:trPr>
        <w:tc>
          <w:tcPr>
            <w:tcW w:w="1728" w:type="dxa"/>
            <w:gridSpan w:val="2"/>
            <w:vMerge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薬局製剤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原薬の製造所</w:t>
            </w:r>
          </w:p>
        </w:tc>
        <w:tc>
          <w:tcPr>
            <w:tcW w:w="1800" w:type="dxa"/>
            <w:gridSpan w:val="2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700" w:type="dxa"/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60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許可区分</w:t>
            </w:r>
          </w:p>
        </w:tc>
        <w:tc>
          <w:tcPr>
            <w:tcW w:w="1214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許可番号</w:t>
            </w:r>
          </w:p>
        </w:tc>
      </w:tr>
      <w:tr>
        <w:trPr>
          <w:trHeight w:val="970"/>
        </w:trPr>
        <w:tc>
          <w:tcPr>
            <w:tcW w:w="1728" w:type="dxa"/>
            <w:gridSpan w:val="2"/>
            <w:vMerge/>
            <w:shd w:val="clear" w:color="auto" w:fill="auto"/>
          </w:tcPr>
          <w:p/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省略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省略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省略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省略</w:t>
            </w:r>
          </w:p>
        </w:tc>
      </w:tr>
      <w:tr>
        <w:tc>
          <w:tcPr>
            <w:tcW w:w="3168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534" w:type="dxa"/>
            <w:gridSpan w:val="4"/>
            <w:shd w:val="clear" w:color="auto" w:fill="auto"/>
          </w:tcPr>
          <w:p>
            <w:r>
              <w:rPr>
                <w:rFonts w:hint="eastAsia"/>
              </w:rPr>
              <w:t>薬局開設許可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どちらかに○</w:t>
            </w:r>
            <w:r>
              <w:rPr>
                <w:rFonts w:hint="eastAsia"/>
              </w:rPr>
              <w:t>)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</w:t>
            </w:r>
            <w:r>
              <w:rPr>
                <w:rFonts w:hint="eastAsia"/>
                <w:sz w:val="18"/>
                <w:szCs w:val="18"/>
              </w:rPr>
              <w:t>同時申請中</w:t>
            </w:r>
          </w:p>
          <w:p>
            <w:r>
              <w:rPr>
                <w:rFonts w:hint="eastAsia"/>
                <w:sz w:val="18"/>
                <w:szCs w:val="18"/>
              </w:rPr>
              <w:t>(2)</w:t>
            </w:r>
            <w:r>
              <w:rPr>
                <w:rFonts w:hint="eastAsia"/>
                <w:sz w:val="18"/>
                <w:szCs w:val="18"/>
              </w:rPr>
              <w:t xml:space="preserve">許可取得済み（　　　年　　月　　日　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第　　　　号）</w:t>
            </w:r>
          </w:p>
          <w:p>
            <w:r>
              <w:rPr>
                <w:rFonts w:hint="eastAsia"/>
              </w:rPr>
              <w:t>薬局名：</w:t>
            </w:r>
          </w:p>
        </w:tc>
      </w:tr>
    </w:tbl>
    <w:p/>
    <w:p>
      <w:pPr>
        <w:ind w:firstLineChars="100" w:firstLine="210"/>
      </w:pPr>
      <w:r>
        <w:rPr>
          <w:rFonts w:hint="eastAsia"/>
        </w:rPr>
        <w:t>上記により、薬局製剤の製造販売の承認を申請します。</w:t>
      </w:r>
    </w:p>
    <w:p/>
    <w:p>
      <w:r>
        <w:rPr>
          <w:rFonts w:hint="eastAsia"/>
        </w:rPr>
        <w:t xml:space="preserve">　令和　　年　　月　　日</w:t>
      </w:r>
    </w:p>
    <w:p/>
    <w:p>
      <w:pPr>
        <w:ind w:firstLineChars="1200" w:firstLine="2520"/>
      </w:pPr>
      <w:r>
        <w:rPr>
          <w:rFonts w:hint="eastAsia"/>
        </w:rPr>
        <w:t>住所</w:t>
      </w:r>
      <w:r>
        <w:rPr>
          <w:rFonts w:hint="eastAsia"/>
        </w:rPr>
        <w:t>(</w:t>
      </w:r>
      <w:r>
        <w:rPr>
          <w:rFonts w:hint="eastAsia"/>
        </w:rPr>
        <w:t>法人にあっては、主たる事務所の所在地</w:t>
      </w:r>
      <w:r>
        <w:rPr>
          <w:rFonts w:hint="eastAsia"/>
        </w:rPr>
        <w:t>)</w:t>
      </w:r>
    </w:p>
    <w:p>
      <w:pPr>
        <w:rPr>
          <w:sz w:val="16"/>
          <w:szCs w:val="16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z w:val="16"/>
          <w:szCs w:val="16"/>
        </w:rPr>
        <w:t>〒</w:t>
      </w:r>
    </w:p>
    <w:p/>
    <w:p/>
    <w:p>
      <w:pPr>
        <w:ind w:firstLineChars="1200" w:firstLine="2520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eastAsia"/>
        </w:rPr>
        <w:t>)</w:t>
      </w:r>
    </w:p>
    <w:p/>
    <w:p/>
    <w:p>
      <w:r>
        <w:rPr>
          <w:rFonts w:hint="eastAsia"/>
        </w:rPr>
        <w:t xml:space="preserve">　　　　　　　　　　　　　　　　　　　　　　　　　　　　　　　　　　　　　　</w:t>
      </w:r>
      <w:bookmarkStart w:id="0" w:name="_GoBack"/>
      <w:bookmarkEnd w:id="0"/>
    </w:p>
    <w:p/>
    <w:p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/>
    <w:p>
      <w:r>
        <w:rPr>
          <w:rFonts w:hint="eastAsia"/>
        </w:rPr>
        <w:t xml:space="preserve">　姫路市保健所長　様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2021-04-22T01:01:00Z</dcterms:created>
  <dcterms:modified xsi:type="dcterms:W3CDTF">2021-04-22T06:50:00Z</dcterms:modified>
</cp:coreProperties>
</file>