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1600F7E9" w14:textId="77777777" w:rsidR="00052737" w:rsidRDefault="00052737">
      <w:r>
        <w:rPr>
          <w:rFonts w:hint="eastAsia"/>
        </w:rPr>
        <w:t>第１号様式（条例第３条関係）</w:t>
      </w:r>
    </w:p>
    <w:p w14:paraId="1600F7EA" w14:textId="77777777" w:rsidR="00052737" w:rsidRDefault="00052737">
      <w:pPr>
        <w:jc w:val="end"/>
      </w:pPr>
      <w:r>
        <w:rPr>
          <w:rFonts w:hint="eastAsia"/>
        </w:rPr>
        <w:t>年　　月　　日</w:t>
      </w:r>
    </w:p>
    <w:p w14:paraId="1600F7EB" w14:textId="77777777" w:rsidR="00052737" w:rsidRDefault="00052737"/>
    <w:p w14:paraId="1600F7EC" w14:textId="77777777" w:rsidR="00052737" w:rsidRDefault="00052737">
      <w:pPr>
        <w:jc w:val="center"/>
        <w:rPr>
          <w:rFonts w:ascii="ＭＳ ゴシック" w:eastAsia="ＭＳ ゴシック" w:hAnsi="ＭＳ ゴシック"/>
          <w:sz w:val="22"/>
        </w:rPr>
      </w:pPr>
      <w:r>
        <w:rPr>
          <w:rFonts w:ascii="ＭＳ ゴシック" w:eastAsia="ＭＳ ゴシック" w:hAnsi="ＭＳ ゴシック" w:hint="eastAsia"/>
          <w:sz w:val="22"/>
        </w:rPr>
        <w:t>近隣住民事前周知報告書</w:t>
      </w:r>
    </w:p>
    <w:p w14:paraId="1600F7ED" w14:textId="77777777" w:rsidR="00052737" w:rsidRDefault="00052737">
      <w:r>
        <w:rPr>
          <w:rFonts w:hint="eastAsia"/>
        </w:rPr>
        <w:t>（あて先）姫路市保健所長</w:t>
      </w:r>
    </w:p>
    <w:tbl>
      <w:tblPr>
        <w:tblW w:w="480.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529"/>
        <w:gridCol w:w="4077"/>
      </w:tblGrid>
      <w:tr w:rsidR="00052737" w14:paraId="1600F7F4" w14:textId="77777777">
        <w:trPr>
          <w:trHeight w:val="1529"/>
        </w:trPr>
        <w:tc>
          <w:tcPr>
            <w:tcW w:w="276.45pt" w:type="dxa"/>
            <w:shd w:val="clear" w:color="auto" w:fill="auto"/>
          </w:tcPr>
          <w:p w14:paraId="1600F7EE" w14:textId="77777777" w:rsidR="00052737" w:rsidRDefault="00052737">
            <w:pPr>
              <w:spacing w:line="14pt" w:lineRule="exact"/>
              <w:rPr>
                <w:sz w:val="18"/>
                <w:szCs w:val="18"/>
              </w:rPr>
            </w:pPr>
            <w:r>
              <w:rPr>
                <w:rFonts w:hint="eastAsia"/>
              </w:rPr>
              <w:t xml:space="preserve">届出者　</w:t>
            </w:r>
            <w:r>
              <w:rPr>
                <w:rFonts w:hint="eastAsia"/>
                <w:sz w:val="18"/>
                <w:szCs w:val="18"/>
              </w:rPr>
              <w:t>住所（法人にあっては主たる事務所の所在地）</w:t>
            </w:r>
          </w:p>
          <w:p w14:paraId="1600F7EF" w14:textId="77777777" w:rsidR="00052737" w:rsidRDefault="00052737">
            <w:pPr>
              <w:spacing w:line="14pt" w:lineRule="exact"/>
              <w:rPr>
                <w:u w:val="dotted"/>
              </w:rPr>
            </w:pPr>
            <w:r>
              <w:rPr>
                <w:rFonts w:hint="eastAsia"/>
                <w:u w:val="dotted"/>
                <w:bdr w:val="single" w:sz="4" w:space="0" w:color="auto"/>
              </w:rPr>
              <w:t xml:space="preserve">　　　　　　　　　　　　　　　　　　　　　　　</w:t>
            </w:r>
          </w:p>
          <w:p w14:paraId="1600F7F0" w14:textId="77777777" w:rsidR="00052737" w:rsidRDefault="00052737">
            <w:pPr>
              <w:spacing w:line="14pt" w:lineRule="exact"/>
              <w:rPr>
                <w:sz w:val="18"/>
                <w:szCs w:val="18"/>
              </w:rPr>
            </w:pPr>
            <w:r>
              <w:rPr>
                <w:rFonts w:hint="eastAsia"/>
              </w:rPr>
              <w:t xml:space="preserve">　　　　</w:t>
            </w:r>
            <w:r>
              <w:rPr>
                <w:rFonts w:hint="eastAsia"/>
                <w:sz w:val="18"/>
                <w:szCs w:val="18"/>
              </w:rPr>
              <w:t>氏名（法人にあっては名称及び代表者名）</w:t>
            </w:r>
          </w:p>
          <w:p w14:paraId="1600F7F1" w14:textId="781CBF9C" w:rsidR="00052737" w:rsidRDefault="00052737">
            <w:pPr>
              <w:spacing w:line="14pt" w:lineRule="exact"/>
              <w:rPr>
                <w:szCs w:val="21"/>
                <w:u w:val="dotted"/>
              </w:rPr>
            </w:pPr>
            <w:r>
              <w:rPr>
                <w:rFonts w:hint="eastAsia"/>
                <w:szCs w:val="21"/>
                <w:u w:val="dotted"/>
              </w:rPr>
              <w:t xml:space="preserve">　　　　　　　　　　　　　　　　　　</w:t>
            </w:r>
            <w:r w:rsidR="005203B7">
              <w:rPr>
                <w:rFonts w:hint="eastAsia"/>
                <w:szCs w:val="21"/>
                <w:u w:val="dotted"/>
              </w:rPr>
              <w:t xml:space="preserve">　</w:t>
            </w:r>
            <w:r>
              <w:rPr>
                <w:rFonts w:hint="eastAsia"/>
                <w:szCs w:val="21"/>
                <w:u w:val="dotted"/>
              </w:rPr>
              <w:t xml:space="preserve">　　　　</w:t>
            </w:r>
          </w:p>
          <w:p w14:paraId="1600F7F2" w14:textId="77777777" w:rsidR="00052737" w:rsidRDefault="00052737">
            <w:pPr>
              <w:spacing w:line="14pt" w:lineRule="exact"/>
            </w:pPr>
            <w:r>
              <w:rPr>
                <w:rFonts w:hint="eastAsia"/>
              </w:rPr>
              <w:t xml:space="preserve">　　☎　（　　　　　）　　　　―</w:t>
            </w:r>
          </w:p>
        </w:tc>
        <w:tc>
          <w:tcPr>
            <w:tcW w:w="203.85pt" w:type="dxa"/>
            <w:shd w:val="clear" w:color="auto" w:fill="auto"/>
          </w:tcPr>
          <w:p w14:paraId="1600F7F3" w14:textId="77777777" w:rsidR="00052737" w:rsidRDefault="00052737">
            <w:pPr>
              <w:spacing w:line="14pt" w:lineRule="exact"/>
            </w:pPr>
            <w:r>
              <w:rPr>
                <w:rFonts w:hint="eastAsia"/>
              </w:rPr>
              <w:t>届出住宅の所在地</w:t>
            </w:r>
          </w:p>
        </w:tc>
      </w:tr>
    </w:tbl>
    <w:p w14:paraId="1600F7F5" w14:textId="77777777" w:rsidR="00052737" w:rsidRDefault="00052737"/>
    <w:p w14:paraId="1600F7F6" w14:textId="77777777" w:rsidR="00052737" w:rsidRDefault="00052737">
      <w:pPr>
        <w:ind w:firstLineChars="100" w:firstLine="10.50pt"/>
      </w:pPr>
      <w:r>
        <w:rPr>
          <w:rFonts w:hint="eastAsia"/>
        </w:rPr>
        <w:t>姫路市住宅宿泊事業の適正な運営の確保に関する条例第２条第１項の規定により、住宅宿泊事業を営むことについて近隣住民に事前周知を行いましたので報告します。</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101"/>
        <w:gridCol w:w="473"/>
        <w:gridCol w:w="1369"/>
        <w:gridCol w:w="6663"/>
      </w:tblGrid>
      <w:tr w:rsidR="00052737" w14:paraId="1600F7FA" w14:textId="77777777">
        <w:tc>
          <w:tcPr>
            <w:tcW w:w="55.05pt" w:type="dxa"/>
            <w:vMerge w:val="restart"/>
            <w:shd w:val="clear" w:color="auto" w:fill="auto"/>
            <w:vAlign w:val="center"/>
          </w:tcPr>
          <w:p w14:paraId="1600F7F7" w14:textId="77777777" w:rsidR="00052737" w:rsidRDefault="00052737">
            <w:pPr>
              <w:jc w:val="center"/>
              <w:rPr>
                <w:sz w:val="20"/>
                <w:szCs w:val="20"/>
              </w:rPr>
            </w:pPr>
            <w:r>
              <w:rPr>
                <w:rFonts w:hint="eastAsia"/>
                <w:sz w:val="20"/>
                <w:szCs w:val="20"/>
              </w:rPr>
              <w:t>自治会又は管理組合等</w:t>
            </w:r>
          </w:p>
        </w:tc>
        <w:tc>
          <w:tcPr>
            <w:tcW w:w="92.10pt" w:type="dxa"/>
            <w:gridSpan w:val="2"/>
            <w:shd w:val="clear" w:color="auto" w:fill="auto"/>
            <w:vAlign w:val="center"/>
          </w:tcPr>
          <w:p w14:paraId="1600F7F8" w14:textId="77777777" w:rsidR="00052737" w:rsidRDefault="00052737">
            <w:pPr>
              <w:jc w:val="center"/>
              <w:rPr>
                <w:sz w:val="20"/>
                <w:szCs w:val="20"/>
              </w:rPr>
            </w:pPr>
            <w:r>
              <w:rPr>
                <w:rFonts w:hint="eastAsia"/>
                <w:spacing w:val="430"/>
                <w:kern w:val="0"/>
                <w:sz w:val="20"/>
                <w:szCs w:val="20"/>
                <w:fitText w:val="63pt" w:id="1725674252"/>
              </w:rPr>
              <w:t>名</w:t>
            </w:r>
            <w:r>
              <w:rPr>
                <w:rFonts w:hint="eastAsia"/>
                <w:kern w:val="0"/>
                <w:sz w:val="20"/>
                <w:szCs w:val="20"/>
                <w:fitText w:val="63pt" w:id="1725674252"/>
              </w:rPr>
              <w:t>称</w:t>
            </w:r>
          </w:p>
        </w:tc>
        <w:tc>
          <w:tcPr>
            <w:tcW w:w="333.15pt" w:type="dxa"/>
            <w:shd w:val="clear" w:color="auto" w:fill="auto"/>
            <w:vAlign w:val="center"/>
          </w:tcPr>
          <w:p w14:paraId="1600F7F9" w14:textId="77777777" w:rsidR="00052737" w:rsidRDefault="00052737">
            <w:pPr>
              <w:jc w:val="start"/>
              <w:rPr>
                <w:sz w:val="20"/>
                <w:szCs w:val="20"/>
              </w:rPr>
            </w:pPr>
          </w:p>
        </w:tc>
      </w:tr>
      <w:tr w:rsidR="00052737" w14:paraId="1600F7FE" w14:textId="77777777">
        <w:tc>
          <w:tcPr>
            <w:tcW w:w="55.05pt" w:type="dxa"/>
            <w:vMerge/>
            <w:shd w:val="clear" w:color="auto" w:fill="auto"/>
            <w:vAlign w:val="center"/>
          </w:tcPr>
          <w:p w14:paraId="1600F7FB" w14:textId="77777777" w:rsidR="00052737" w:rsidRDefault="00052737">
            <w:pPr>
              <w:jc w:val="center"/>
              <w:rPr>
                <w:sz w:val="20"/>
                <w:szCs w:val="20"/>
              </w:rPr>
            </w:pPr>
          </w:p>
        </w:tc>
        <w:tc>
          <w:tcPr>
            <w:tcW w:w="92.10pt" w:type="dxa"/>
            <w:gridSpan w:val="2"/>
            <w:shd w:val="clear" w:color="auto" w:fill="auto"/>
            <w:vAlign w:val="center"/>
          </w:tcPr>
          <w:p w14:paraId="1600F7FC" w14:textId="77777777" w:rsidR="00052737" w:rsidRDefault="00052737">
            <w:pPr>
              <w:jc w:val="center"/>
              <w:rPr>
                <w:sz w:val="20"/>
                <w:szCs w:val="20"/>
              </w:rPr>
            </w:pPr>
            <w:r>
              <w:rPr>
                <w:rFonts w:hint="eastAsia"/>
                <w:spacing w:val="165"/>
                <w:kern w:val="0"/>
                <w:sz w:val="20"/>
                <w:szCs w:val="20"/>
                <w:fitText w:val="63pt" w:id="1725674253"/>
              </w:rPr>
              <w:t>代表</w:t>
            </w:r>
            <w:r>
              <w:rPr>
                <w:rFonts w:hint="eastAsia"/>
                <w:kern w:val="0"/>
                <w:sz w:val="20"/>
                <w:szCs w:val="20"/>
                <w:fitText w:val="63pt" w:id="1725674253"/>
              </w:rPr>
              <w:t>者</w:t>
            </w:r>
          </w:p>
        </w:tc>
        <w:tc>
          <w:tcPr>
            <w:tcW w:w="333.15pt" w:type="dxa"/>
            <w:shd w:val="clear" w:color="auto" w:fill="auto"/>
            <w:vAlign w:val="center"/>
          </w:tcPr>
          <w:p w14:paraId="1600F7FD" w14:textId="77777777" w:rsidR="00052737" w:rsidRDefault="00052737">
            <w:pPr>
              <w:jc w:val="start"/>
              <w:rPr>
                <w:sz w:val="20"/>
                <w:szCs w:val="20"/>
              </w:rPr>
            </w:pPr>
          </w:p>
        </w:tc>
      </w:tr>
      <w:tr w:rsidR="00052737" w14:paraId="1600F802" w14:textId="77777777">
        <w:tc>
          <w:tcPr>
            <w:tcW w:w="55.05pt" w:type="dxa"/>
            <w:vMerge/>
            <w:shd w:val="clear" w:color="auto" w:fill="auto"/>
            <w:vAlign w:val="center"/>
          </w:tcPr>
          <w:p w14:paraId="1600F7FF" w14:textId="77777777" w:rsidR="00052737" w:rsidRDefault="00052737">
            <w:pPr>
              <w:jc w:val="center"/>
              <w:rPr>
                <w:sz w:val="20"/>
                <w:szCs w:val="20"/>
              </w:rPr>
            </w:pPr>
          </w:p>
        </w:tc>
        <w:tc>
          <w:tcPr>
            <w:tcW w:w="92.10pt" w:type="dxa"/>
            <w:gridSpan w:val="2"/>
            <w:shd w:val="clear" w:color="auto" w:fill="auto"/>
            <w:vAlign w:val="center"/>
          </w:tcPr>
          <w:p w14:paraId="1600F800" w14:textId="77777777" w:rsidR="00052737" w:rsidRDefault="00052737">
            <w:pPr>
              <w:jc w:val="center"/>
              <w:rPr>
                <w:sz w:val="20"/>
                <w:szCs w:val="20"/>
              </w:rPr>
            </w:pPr>
            <w:r>
              <w:rPr>
                <w:rFonts w:hint="eastAsia"/>
                <w:sz w:val="20"/>
                <w:szCs w:val="20"/>
              </w:rPr>
              <w:t>代表者連絡先</w:t>
            </w:r>
          </w:p>
        </w:tc>
        <w:tc>
          <w:tcPr>
            <w:tcW w:w="333.15pt" w:type="dxa"/>
            <w:shd w:val="clear" w:color="auto" w:fill="auto"/>
            <w:vAlign w:val="center"/>
          </w:tcPr>
          <w:p w14:paraId="1600F801" w14:textId="77777777" w:rsidR="00052737" w:rsidRDefault="00052737">
            <w:pPr>
              <w:jc w:val="start"/>
              <w:rPr>
                <w:sz w:val="20"/>
                <w:szCs w:val="20"/>
              </w:rPr>
            </w:pPr>
          </w:p>
        </w:tc>
      </w:tr>
      <w:tr w:rsidR="00052737" w14:paraId="1600F806" w14:textId="77777777">
        <w:trPr>
          <w:trHeight w:val="355"/>
        </w:trPr>
        <w:tc>
          <w:tcPr>
            <w:tcW w:w="55.05pt" w:type="dxa"/>
            <w:vMerge/>
            <w:shd w:val="clear" w:color="auto" w:fill="auto"/>
            <w:vAlign w:val="center"/>
          </w:tcPr>
          <w:p w14:paraId="1600F803" w14:textId="77777777" w:rsidR="00052737" w:rsidRDefault="00052737">
            <w:pPr>
              <w:jc w:val="center"/>
              <w:rPr>
                <w:sz w:val="20"/>
                <w:szCs w:val="20"/>
              </w:rPr>
            </w:pPr>
          </w:p>
        </w:tc>
        <w:tc>
          <w:tcPr>
            <w:tcW w:w="92.10pt" w:type="dxa"/>
            <w:gridSpan w:val="2"/>
            <w:shd w:val="clear" w:color="auto" w:fill="auto"/>
            <w:vAlign w:val="center"/>
          </w:tcPr>
          <w:p w14:paraId="1600F804" w14:textId="77777777" w:rsidR="00052737" w:rsidRDefault="00052737">
            <w:pPr>
              <w:jc w:val="center"/>
              <w:rPr>
                <w:sz w:val="20"/>
                <w:szCs w:val="20"/>
              </w:rPr>
            </w:pPr>
            <w:r>
              <w:rPr>
                <w:rFonts w:hint="eastAsia"/>
                <w:spacing w:val="165"/>
                <w:kern w:val="0"/>
                <w:sz w:val="20"/>
                <w:szCs w:val="20"/>
                <w:fitText w:val="63pt" w:id="1725674254"/>
              </w:rPr>
              <w:t>世帯</w:t>
            </w:r>
            <w:r>
              <w:rPr>
                <w:rFonts w:hint="eastAsia"/>
                <w:kern w:val="0"/>
                <w:sz w:val="20"/>
                <w:szCs w:val="20"/>
                <w:fitText w:val="63pt" w:id="1725674254"/>
              </w:rPr>
              <w:t>数</w:t>
            </w:r>
          </w:p>
        </w:tc>
        <w:tc>
          <w:tcPr>
            <w:tcW w:w="333.15pt" w:type="dxa"/>
            <w:shd w:val="clear" w:color="auto" w:fill="auto"/>
            <w:vAlign w:val="center"/>
          </w:tcPr>
          <w:p w14:paraId="1600F805" w14:textId="77777777" w:rsidR="00052737" w:rsidRDefault="00052737">
            <w:pPr>
              <w:jc w:val="start"/>
              <w:rPr>
                <w:sz w:val="20"/>
                <w:szCs w:val="20"/>
              </w:rPr>
            </w:pPr>
          </w:p>
        </w:tc>
      </w:tr>
      <w:tr w:rsidR="00052737" w14:paraId="1600F80A" w14:textId="77777777">
        <w:tc>
          <w:tcPr>
            <w:tcW w:w="55.05pt" w:type="dxa"/>
            <w:vMerge w:val="restart"/>
            <w:shd w:val="clear" w:color="auto" w:fill="auto"/>
            <w:vAlign w:val="center"/>
          </w:tcPr>
          <w:p w14:paraId="1600F807" w14:textId="77777777" w:rsidR="00052737" w:rsidRDefault="00052737">
            <w:pPr>
              <w:jc w:val="center"/>
              <w:rPr>
                <w:sz w:val="20"/>
                <w:szCs w:val="20"/>
              </w:rPr>
            </w:pPr>
            <w:r>
              <w:rPr>
                <w:rFonts w:hint="eastAsia"/>
                <w:sz w:val="20"/>
                <w:szCs w:val="20"/>
              </w:rPr>
              <w:t>近隣住民への周知状況</w:t>
            </w:r>
          </w:p>
        </w:tc>
        <w:tc>
          <w:tcPr>
            <w:tcW w:w="92.10pt" w:type="dxa"/>
            <w:gridSpan w:val="2"/>
            <w:tcBorders>
              <w:bottom w:val="single" w:sz="4" w:space="0" w:color="auto"/>
            </w:tcBorders>
            <w:shd w:val="clear" w:color="auto" w:fill="auto"/>
            <w:vAlign w:val="center"/>
          </w:tcPr>
          <w:p w14:paraId="1600F808" w14:textId="77777777" w:rsidR="00052737" w:rsidRDefault="00052737">
            <w:pPr>
              <w:ind w:start="5.65pt" w:end="5.65pt"/>
              <w:jc w:val="center"/>
              <w:rPr>
                <w:sz w:val="20"/>
                <w:szCs w:val="20"/>
              </w:rPr>
            </w:pPr>
            <w:r>
              <w:rPr>
                <w:rFonts w:hint="eastAsia"/>
                <w:sz w:val="20"/>
                <w:szCs w:val="20"/>
              </w:rPr>
              <w:t>事前書面配布日</w:t>
            </w:r>
          </w:p>
        </w:tc>
        <w:tc>
          <w:tcPr>
            <w:tcW w:w="333.15pt" w:type="dxa"/>
            <w:tcBorders>
              <w:bottom w:val="single" w:sz="4" w:space="0" w:color="auto"/>
            </w:tcBorders>
            <w:shd w:val="clear" w:color="auto" w:fill="auto"/>
            <w:vAlign w:val="center"/>
          </w:tcPr>
          <w:p w14:paraId="1600F809" w14:textId="77777777" w:rsidR="00052737" w:rsidRDefault="00052737">
            <w:pPr>
              <w:jc w:val="start"/>
              <w:rPr>
                <w:sz w:val="20"/>
                <w:szCs w:val="20"/>
              </w:rPr>
            </w:pPr>
          </w:p>
        </w:tc>
      </w:tr>
      <w:tr w:rsidR="00052737" w14:paraId="1600F80E" w14:textId="77777777">
        <w:trPr>
          <w:trHeight w:val="330"/>
        </w:trPr>
        <w:tc>
          <w:tcPr>
            <w:tcW w:w="55.05pt" w:type="dxa"/>
            <w:vMerge/>
            <w:shd w:val="clear" w:color="auto" w:fill="auto"/>
            <w:vAlign w:val="center"/>
          </w:tcPr>
          <w:p w14:paraId="1600F80B" w14:textId="77777777" w:rsidR="00052737" w:rsidRDefault="00052737">
            <w:pPr>
              <w:jc w:val="center"/>
              <w:rPr>
                <w:sz w:val="20"/>
                <w:szCs w:val="20"/>
              </w:rPr>
            </w:pPr>
          </w:p>
        </w:tc>
        <w:tc>
          <w:tcPr>
            <w:tcW w:w="92.10pt" w:type="dxa"/>
            <w:gridSpan w:val="2"/>
            <w:tcBorders>
              <w:top w:val="single" w:sz="4" w:space="0" w:color="auto"/>
            </w:tcBorders>
            <w:shd w:val="clear" w:color="auto" w:fill="auto"/>
            <w:vAlign w:val="center"/>
          </w:tcPr>
          <w:p w14:paraId="1600F80C" w14:textId="77777777" w:rsidR="00052737" w:rsidRDefault="00052737">
            <w:pPr>
              <w:ind w:start="5.65pt" w:end="5.65pt"/>
              <w:jc w:val="center"/>
              <w:rPr>
                <w:sz w:val="20"/>
                <w:szCs w:val="20"/>
              </w:rPr>
            </w:pPr>
            <w:r>
              <w:rPr>
                <w:rFonts w:hint="eastAsia"/>
                <w:sz w:val="20"/>
                <w:szCs w:val="20"/>
              </w:rPr>
              <w:t>事前書面配布数</w:t>
            </w:r>
          </w:p>
        </w:tc>
        <w:tc>
          <w:tcPr>
            <w:tcW w:w="333.15pt" w:type="dxa"/>
            <w:tcBorders>
              <w:top w:val="single" w:sz="4" w:space="0" w:color="auto"/>
            </w:tcBorders>
            <w:shd w:val="clear" w:color="auto" w:fill="auto"/>
            <w:vAlign w:val="center"/>
          </w:tcPr>
          <w:p w14:paraId="1600F80D" w14:textId="77777777" w:rsidR="00052737" w:rsidRDefault="00052737">
            <w:pPr>
              <w:jc w:val="start"/>
              <w:rPr>
                <w:sz w:val="20"/>
                <w:szCs w:val="20"/>
              </w:rPr>
            </w:pPr>
          </w:p>
        </w:tc>
      </w:tr>
      <w:tr w:rsidR="00052737" w14:paraId="1600F813" w14:textId="77777777">
        <w:trPr>
          <w:trHeight w:val="30"/>
        </w:trPr>
        <w:tc>
          <w:tcPr>
            <w:tcW w:w="55.05pt" w:type="dxa"/>
            <w:vMerge/>
            <w:shd w:val="clear" w:color="auto" w:fill="auto"/>
            <w:textDirection w:val="rlV"/>
            <w:vAlign w:val="center"/>
          </w:tcPr>
          <w:p w14:paraId="1600F80F" w14:textId="77777777" w:rsidR="00052737" w:rsidRDefault="00052737">
            <w:pPr>
              <w:ind w:start="5.65pt" w:end="5.65pt"/>
              <w:jc w:val="center"/>
              <w:rPr>
                <w:sz w:val="20"/>
                <w:szCs w:val="20"/>
              </w:rPr>
            </w:pPr>
          </w:p>
        </w:tc>
        <w:tc>
          <w:tcPr>
            <w:tcW w:w="23.65pt" w:type="dxa"/>
            <w:vMerge w:val="restart"/>
            <w:tcBorders>
              <w:top w:val="single" w:sz="4" w:space="0" w:color="auto"/>
            </w:tcBorders>
            <w:shd w:val="clear" w:color="auto" w:fill="auto"/>
            <w:textDirection w:val="rlV"/>
            <w:vAlign w:val="center"/>
          </w:tcPr>
          <w:p w14:paraId="1600F810" w14:textId="77777777" w:rsidR="00052737" w:rsidRDefault="00052737">
            <w:pPr>
              <w:ind w:start="5.65pt" w:end="5.65pt"/>
              <w:jc w:val="center"/>
              <w:rPr>
                <w:sz w:val="20"/>
                <w:szCs w:val="20"/>
              </w:rPr>
            </w:pPr>
            <w:r>
              <w:rPr>
                <w:rFonts w:hint="eastAsia"/>
                <w:sz w:val="20"/>
                <w:szCs w:val="20"/>
              </w:rPr>
              <w:t>説明会</w:t>
            </w:r>
          </w:p>
        </w:tc>
        <w:tc>
          <w:tcPr>
            <w:tcW w:w="68.45pt" w:type="dxa"/>
            <w:tcBorders>
              <w:top w:val="single" w:sz="4" w:space="0" w:color="auto"/>
            </w:tcBorders>
            <w:shd w:val="clear" w:color="auto" w:fill="auto"/>
            <w:vAlign w:val="center"/>
          </w:tcPr>
          <w:p w14:paraId="1600F811" w14:textId="77777777" w:rsidR="00052737" w:rsidRDefault="00052737">
            <w:pPr>
              <w:jc w:val="center"/>
              <w:rPr>
                <w:sz w:val="20"/>
                <w:szCs w:val="20"/>
              </w:rPr>
            </w:pPr>
            <w:r>
              <w:rPr>
                <w:rFonts w:hint="eastAsia"/>
                <w:spacing w:val="50"/>
                <w:kern w:val="0"/>
                <w:sz w:val="20"/>
                <w:szCs w:val="20"/>
                <w:fitText w:val="40pt" w:id="1725674255"/>
              </w:rPr>
              <w:t>開催</w:t>
            </w:r>
            <w:r>
              <w:rPr>
                <w:rFonts w:hint="eastAsia"/>
                <w:kern w:val="0"/>
                <w:sz w:val="20"/>
                <w:szCs w:val="20"/>
                <w:fitText w:val="40pt" w:id="1725674255"/>
              </w:rPr>
              <w:t>日</w:t>
            </w:r>
          </w:p>
        </w:tc>
        <w:tc>
          <w:tcPr>
            <w:tcW w:w="333.15pt" w:type="dxa"/>
            <w:tcBorders>
              <w:top w:val="single" w:sz="4" w:space="0" w:color="auto"/>
            </w:tcBorders>
            <w:shd w:val="clear" w:color="auto" w:fill="auto"/>
            <w:vAlign w:val="center"/>
          </w:tcPr>
          <w:p w14:paraId="1600F812" w14:textId="77777777" w:rsidR="00052737" w:rsidRDefault="00052737">
            <w:pPr>
              <w:jc w:val="start"/>
              <w:rPr>
                <w:sz w:val="20"/>
                <w:szCs w:val="20"/>
              </w:rPr>
            </w:pPr>
          </w:p>
        </w:tc>
      </w:tr>
      <w:tr w:rsidR="00052737" w14:paraId="1600F818" w14:textId="77777777">
        <w:tc>
          <w:tcPr>
            <w:tcW w:w="55.05pt" w:type="dxa"/>
            <w:vMerge/>
            <w:shd w:val="clear" w:color="auto" w:fill="auto"/>
            <w:textDirection w:val="rlV"/>
            <w:vAlign w:val="center"/>
          </w:tcPr>
          <w:p w14:paraId="1600F814" w14:textId="77777777" w:rsidR="00052737" w:rsidRDefault="00052737">
            <w:pPr>
              <w:ind w:start="5.65pt" w:end="5.65pt"/>
              <w:jc w:val="center"/>
              <w:rPr>
                <w:sz w:val="20"/>
                <w:szCs w:val="20"/>
              </w:rPr>
            </w:pPr>
          </w:p>
        </w:tc>
        <w:tc>
          <w:tcPr>
            <w:tcW w:w="23.65pt" w:type="dxa"/>
            <w:vMerge/>
            <w:shd w:val="clear" w:color="auto" w:fill="auto"/>
            <w:textDirection w:val="rlV"/>
            <w:vAlign w:val="center"/>
          </w:tcPr>
          <w:p w14:paraId="1600F815" w14:textId="77777777" w:rsidR="00052737" w:rsidRDefault="00052737">
            <w:pPr>
              <w:ind w:start="5.65pt" w:end="5.65pt"/>
              <w:jc w:val="center"/>
              <w:rPr>
                <w:sz w:val="20"/>
                <w:szCs w:val="20"/>
              </w:rPr>
            </w:pPr>
          </w:p>
        </w:tc>
        <w:tc>
          <w:tcPr>
            <w:tcW w:w="68.45pt" w:type="dxa"/>
            <w:shd w:val="clear" w:color="auto" w:fill="auto"/>
            <w:vAlign w:val="center"/>
          </w:tcPr>
          <w:p w14:paraId="1600F816" w14:textId="77777777" w:rsidR="00052737" w:rsidRDefault="00052737">
            <w:pPr>
              <w:jc w:val="center"/>
              <w:rPr>
                <w:sz w:val="20"/>
                <w:szCs w:val="20"/>
              </w:rPr>
            </w:pPr>
            <w:r>
              <w:rPr>
                <w:rFonts w:hint="eastAsia"/>
                <w:sz w:val="20"/>
                <w:szCs w:val="20"/>
              </w:rPr>
              <w:t>実施場所</w:t>
            </w:r>
          </w:p>
        </w:tc>
        <w:tc>
          <w:tcPr>
            <w:tcW w:w="333.15pt" w:type="dxa"/>
            <w:shd w:val="clear" w:color="auto" w:fill="auto"/>
            <w:vAlign w:val="center"/>
          </w:tcPr>
          <w:p w14:paraId="1600F817" w14:textId="77777777" w:rsidR="00052737" w:rsidRDefault="00052737">
            <w:pPr>
              <w:jc w:val="start"/>
              <w:rPr>
                <w:sz w:val="20"/>
                <w:szCs w:val="20"/>
              </w:rPr>
            </w:pPr>
          </w:p>
        </w:tc>
      </w:tr>
      <w:tr w:rsidR="00052737" w14:paraId="1600F81D" w14:textId="77777777">
        <w:tc>
          <w:tcPr>
            <w:tcW w:w="55.05pt" w:type="dxa"/>
            <w:vMerge/>
            <w:shd w:val="clear" w:color="auto" w:fill="auto"/>
            <w:vAlign w:val="center"/>
          </w:tcPr>
          <w:p w14:paraId="1600F819" w14:textId="77777777" w:rsidR="00052737" w:rsidRDefault="00052737">
            <w:pPr>
              <w:jc w:val="center"/>
              <w:rPr>
                <w:sz w:val="20"/>
                <w:szCs w:val="20"/>
              </w:rPr>
            </w:pPr>
          </w:p>
        </w:tc>
        <w:tc>
          <w:tcPr>
            <w:tcW w:w="23.65pt" w:type="dxa"/>
            <w:vMerge/>
            <w:shd w:val="clear" w:color="auto" w:fill="auto"/>
            <w:textDirection w:val="rlV"/>
            <w:vAlign w:val="center"/>
          </w:tcPr>
          <w:p w14:paraId="1600F81A" w14:textId="77777777" w:rsidR="00052737" w:rsidRDefault="00052737">
            <w:pPr>
              <w:ind w:start="5.65pt" w:end="5.65pt"/>
              <w:jc w:val="center"/>
              <w:rPr>
                <w:sz w:val="20"/>
                <w:szCs w:val="20"/>
              </w:rPr>
            </w:pPr>
          </w:p>
        </w:tc>
        <w:tc>
          <w:tcPr>
            <w:tcW w:w="68.45pt" w:type="dxa"/>
            <w:shd w:val="clear" w:color="auto" w:fill="auto"/>
            <w:vAlign w:val="center"/>
          </w:tcPr>
          <w:p w14:paraId="1600F81B" w14:textId="77777777" w:rsidR="00052737" w:rsidRDefault="00052737">
            <w:pPr>
              <w:jc w:val="center"/>
              <w:rPr>
                <w:sz w:val="20"/>
                <w:szCs w:val="20"/>
              </w:rPr>
            </w:pPr>
            <w:r>
              <w:rPr>
                <w:rFonts w:hint="eastAsia"/>
                <w:kern w:val="0"/>
                <w:sz w:val="20"/>
                <w:szCs w:val="20"/>
              </w:rPr>
              <w:t>参加者数</w:t>
            </w:r>
          </w:p>
        </w:tc>
        <w:tc>
          <w:tcPr>
            <w:tcW w:w="333.15pt" w:type="dxa"/>
            <w:shd w:val="clear" w:color="auto" w:fill="auto"/>
            <w:vAlign w:val="center"/>
          </w:tcPr>
          <w:p w14:paraId="1600F81C" w14:textId="77777777" w:rsidR="00052737" w:rsidRDefault="00052737">
            <w:pPr>
              <w:jc w:val="start"/>
              <w:rPr>
                <w:sz w:val="20"/>
                <w:szCs w:val="20"/>
              </w:rPr>
            </w:pPr>
          </w:p>
        </w:tc>
      </w:tr>
      <w:tr w:rsidR="00052737" w14:paraId="1600F822" w14:textId="77777777">
        <w:trPr>
          <w:trHeight w:val="549"/>
        </w:trPr>
        <w:tc>
          <w:tcPr>
            <w:tcW w:w="55.05pt" w:type="dxa"/>
            <w:vMerge/>
            <w:shd w:val="clear" w:color="auto" w:fill="auto"/>
            <w:vAlign w:val="center"/>
          </w:tcPr>
          <w:p w14:paraId="1600F81E" w14:textId="77777777" w:rsidR="00052737" w:rsidRDefault="00052737">
            <w:pPr>
              <w:jc w:val="center"/>
              <w:rPr>
                <w:sz w:val="20"/>
                <w:szCs w:val="20"/>
              </w:rPr>
            </w:pPr>
          </w:p>
        </w:tc>
        <w:tc>
          <w:tcPr>
            <w:tcW w:w="23.65pt" w:type="dxa"/>
            <w:vMerge w:val="restart"/>
            <w:shd w:val="clear" w:color="auto" w:fill="auto"/>
            <w:textDirection w:val="rlV"/>
            <w:vAlign w:val="center"/>
          </w:tcPr>
          <w:p w14:paraId="1600F81F" w14:textId="77777777" w:rsidR="00052737" w:rsidRDefault="00052737">
            <w:pPr>
              <w:ind w:start="5.65pt" w:end="5.65pt"/>
              <w:jc w:val="center"/>
              <w:rPr>
                <w:sz w:val="20"/>
                <w:szCs w:val="20"/>
              </w:rPr>
            </w:pPr>
            <w:r>
              <w:rPr>
                <w:rFonts w:hint="eastAsia"/>
                <w:sz w:val="20"/>
                <w:szCs w:val="20"/>
              </w:rPr>
              <w:t>戸別訪問</w:t>
            </w:r>
          </w:p>
        </w:tc>
        <w:tc>
          <w:tcPr>
            <w:tcW w:w="68.45pt" w:type="dxa"/>
            <w:shd w:val="clear" w:color="auto" w:fill="auto"/>
            <w:vAlign w:val="center"/>
          </w:tcPr>
          <w:p w14:paraId="1600F820" w14:textId="77777777" w:rsidR="00052737" w:rsidRDefault="00052737">
            <w:pPr>
              <w:ind w:start="5.65pt" w:end="5.65pt"/>
              <w:jc w:val="center"/>
              <w:rPr>
                <w:sz w:val="20"/>
                <w:szCs w:val="20"/>
              </w:rPr>
            </w:pPr>
            <w:r>
              <w:rPr>
                <w:rFonts w:hint="eastAsia"/>
                <w:spacing w:val="50"/>
                <w:kern w:val="0"/>
                <w:sz w:val="20"/>
                <w:szCs w:val="20"/>
                <w:fitText w:val="40pt" w:id="1725674256"/>
              </w:rPr>
              <w:t>訪問</w:t>
            </w:r>
            <w:r>
              <w:rPr>
                <w:rFonts w:hint="eastAsia"/>
                <w:kern w:val="0"/>
                <w:sz w:val="20"/>
                <w:szCs w:val="20"/>
                <w:fitText w:val="40pt" w:id="1725674256"/>
              </w:rPr>
              <w:t>日</w:t>
            </w:r>
          </w:p>
        </w:tc>
        <w:tc>
          <w:tcPr>
            <w:tcW w:w="333.15pt" w:type="dxa"/>
            <w:shd w:val="clear" w:color="auto" w:fill="auto"/>
            <w:vAlign w:val="center"/>
          </w:tcPr>
          <w:p w14:paraId="1600F821" w14:textId="77777777" w:rsidR="00052737" w:rsidRDefault="00052737">
            <w:pPr>
              <w:jc w:val="start"/>
              <w:rPr>
                <w:sz w:val="20"/>
                <w:szCs w:val="20"/>
              </w:rPr>
            </w:pPr>
          </w:p>
        </w:tc>
      </w:tr>
      <w:tr w:rsidR="00052737" w14:paraId="1600F827" w14:textId="77777777">
        <w:trPr>
          <w:trHeight w:val="556"/>
        </w:trPr>
        <w:tc>
          <w:tcPr>
            <w:tcW w:w="55.05pt" w:type="dxa"/>
            <w:vMerge/>
            <w:shd w:val="clear" w:color="auto" w:fill="auto"/>
            <w:vAlign w:val="center"/>
          </w:tcPr>
          <w:p w14:paraId="1600F823" w14:textId="77777777" w:rsidR="00052737" w:rsidRDefault="00052737">
            <w:pPr>
              <w:jc w:val="center"/>
              <w:rPr>
                <w:sz w:val="20"/>
                <w:szCs w:val="20"/>
              </w:rPr>
            </w:pPr>
          </w:p>
        </w:tc>
        <w:tc>
          <w:tcPr>
            <w:tcW w:w="23.65pt" w:type="dxa"/>
            <w:vMerge/>
            <w:shd w:val="clear" w:color="auto" w:fill="auto"/>
            <w:vAlign w:val="center"/>
          </w:tcPr>
          <w:p w14:paraId="1600F824" w14:textId="77777777" w:rsidR="00052737" w:rsidRDefault="00052737">
            <w:pPr>
              <w:ind w:start="5.65pt" w:end="5.65pt"/>
              <w:jc w:val="center"/>
              <w:rPr>
                <w:sz w:val="20"/>
                <w:szCs w:val="20"/>
              </w:rPr>
            </w:pPr>
          </w:p>
        </w:tc>
        <w:tc>
          <w:tcPr>
            <w:tcW w:w="68.45pt" w:type="dxa"/>
            <w:shd w:val="clear" w:color="auto" w:fill="auto"/>
            <w:vAlign w:val="center"/>
          </w:tcPr>
          <w:p w14:paraId="1600F825" w14:textId="77777777" w:rsidR="00052737" w:rsidRDefault="00052737">
            <w:pPr>
              <w:ind w:start="5.65pt" w:end="5.65pt"/>
              <w:jc w:val="center"/>
              <w:rPr>
                <w:sz w:val="20"/>
                <w:szCs w:val="20"/>
              </w:rPr>
            </w:pPr>
            <w:r>
              <w:rPr>
                <w:rFonts w:hint="eastAsia"/>
                <w:sz w:val="20"/>
                <w:szCs w:val="20"/>
              </w:rPr>
              <w:t>訪問戸数</w:t>
            </w:r>
          </w:p>
        </w:tc>
        <w:tc>
          <w:tcPr>
            <w:tcW w:w="333.15pt" w:type="dxa"/>
            <w:shd w:val="clear" w:color="auto" w:fill="auto"/>
            <w:vAlign w:val="center"/>
          </w:tcPr>
          <w:p w14:paraId="1600F826" w14:textId="77777777" w:rsidR="00052737" w:rsidRDefault="00052737">
            <w:pPr>
              <w:jc w:val="start"/>
              <w:rPr>
                <w:sz w:val="20"/>
                <w:szCs w:val="20"/>
              </w:rPr>
            </w:pPr>
          </w:p>
        </w:tc>
      </w:tr>
      <w:tr w:rsidR="00052737" w14:paraId="1600F82D" w14:textId="77777777">
        <w:trPr>
          <w:trHeight w:val="556"/>
        </w:trPr>
        <w:tc>
          <w:tcPr>
            <w:tcW w:w="55.05pt" w:type="dxa"/>
            <w:vMerge/>
            <w:shd w:val="clear" w:color="auto" w:fill="auto"/>
            <w:vAlign w:val="center"/>
          </w:tcPr>
          <w:p w14:paraId="1600F828" w14:textId="77777777" w:rsidR="00052737" w:rsidRDefault="00052737">
            <w:pPr>
              <w:jc w:val="center"/>
              <w:rPr>
                <w:sz w:val="20"/>
                <w:szCs w:val="20"/>
              </w:rPr>
            </w:pPr>
          </w:p>
        </w:tc>
        <w:tc>
          <w:tcPr>
            <w:tcW w:w="92.10pt" w:type="dxa"/>
            <w:gridSpan w:val="2"/>
            <w:shd w:val="clear" w:color="auto" w:fill="auto"/>
            <w:vAlign w:val="center"/>
          </w:tcPr>
          <w:p w14:paraId="1600F829" w14:textId="77777777" w:rsidR="00052737" w:rsidRDefault="00052737">
            <w:pPr>
              <w:ind w:start="5.65pt" w:end="5.65pt"/>
              <w:jc w:val="center"/>
              <w:rPr>
                <w:sz w:val="20"/>
                <w:szCs w:val="20"/>
              </w:rPr>
            </w:pPr>
            <w:r>
              <w:rPr>
                <w:rFonts w:hint="eastAsia"/>
                <w:spacing w:val="66"/>
                <w:kern w:val="0"/>
                <w:sz w:val="20"/>
                <w:szCs w:val="20"/>
                <w:fitText w:val="60pt" w:id="1725674240"/>
              </w:rPr>
              <w:t>周知内</w:t>
            </w:r>
            <w:r>
              <w:rPr>
                <w:rFonts w:hint="eastAsia"/>
                <w:spacing w:val="2"/>
                <w:kern w:val="0"/>
                <w:sz w:val="20"/>
                <w:szCs w:val="20"/>
                <w:fitText w:val="60pt" w:id="1725674240"/>
              </w:rPr>
              <w:t>容</w:t>
            </w:r>
          </w:p>
        </w:tc>
        <w:tc>
          <w:tcPr>
            <w:tcW w:w="333.15pt" w:type="dxa"/>
            <w:shd w:val="clear" w:color="auto" w:fill="auto"/>
            <w:vAlign w:val="center"/>
          </w:tcPr>
          <w:p w14:paraId="1600F82A" w14:textId="77777777" w:rsidR="00052737" w:rsidRDefault="00052737" w:rsidP="00BB05A7">
            <w:pPr>
              <w:numPr>
                <w:ilvl w:val="0"/>
                <w:numId w:val="7"/>
              </w:numPr>
              <w:jc w:val="start"/>
              <w:rPr>
                <w:sz w:val="20"/>
                <w:szCs w:val="20"/>
              </w:rPr>
            </w:pPr>
            <w:r>
              <w:rPr>
                <w:rFonts w:hint="eastAsia"/>
                <w:sz w:val="20"/>
                <w:szCs w:val="20"/>
              </w:rPr>
              <w:t>事前に配布した書面（第２号様式）を添付</w:t>
            </w:r>
          </w:p>
          <w:p w14:paraId="1600F82B" w14:textId="77777777" w:rsidR="00052737" w:rsidRDefault="00052737">
            <w:pPr>
              <w:ind w:start="18pt"/>
              <w:jc w:val="start"/>
              <w:rPr>
                <w:sz w:val="18"/>
                <w:szCs w:val="18"/>
              </w:rPr>
            </w:pPr>
            <w:r>
              <w:rPr>
                <w:rFonts w:hint="eastAsia"/>
                <w:sz w:val="18"/>
                <w:szCs w:val="18"/>
              </w:rPr>
              <w:t>（当該書面と説明時の内容が異なる場合は、別に修正したものを添付）</w:t>
            </w:r>
          </w:p>
          <w:p w14:paraId="1600F82C" w14:textId="77777777" w:rsidR="00052737" w:rsidRDefault="00052737" w:rsidP="00BB05A7">
            <w:pPr>
              <w:numPr>
                <w:ilvl w:val="0"/>
                <w:numId w:val="7"/>
              </w:numPr>
              <w:jc w:val="start"/>
              <w:rPr>
                <w:sz w:val="20"/>
                <w:szCs w:val="20"/>
              </w:rPr>
            </w:pPr>
            <w:r>
              <w:rPr>
                <w:rFonts w:hint="eastAsia"/>
                <w:sz w:val="20"/>
                <w:szCs w:val="20"/>
              </w:rPr>
              <w:t>第２号様式に記載した以外のことについて、追加で説明を行った場合は、その内容を記載した書面を添付</w:t>
            </w:r>
          </w:p>
        </w:tc>
      </w:tr>
      <w:tr w:rsidR="00052737" w14:paraId="1600F833" w14:textId="77777777">
        <w:trPr>
          <w:trHeight w:val="1273"/>
        </w:trPr>
        <w:tc>
          <w:tcPr>
            <w:tcW w:w="55.05pt" w:type="dxa"/>
            <w:vMerge/>
            <w:shd w:val="clear" w:color="auto" w:fill="auto"/>
            <w:vAlign w:val="center"/>
          </w:tcPr>
          <w:p w14:paraId="1600F82E" w14:textId="77777777" w:rsidR="00052737" w:rsidRDefault="00052737">
            <w:pPr>
              <w:jc w:val="center"/>
              <w:rPr>
                <w:sz w:val="20"/>
                <w:szCs w:val="20"/>
              </w:rPr>
            </w:pPr>
          </w:p>
        </w:tc>
        <w:tc>
          <w:tcPr>
            <w:tcW w:w="92.10pt" w:type="dxa"/>
            <w:gridSpan w:val="2"/>
            <w:shd w:val="clear" w:color="auto" w:fill="auto"/>
            <w:vAlign w:val="center"/>
          </w:tcPr>
          <w:p w14:paraId="1600F82F" w14:textId="77777777" w:rsidR="00052737" w:rsidRDefault="00052737">
            <w:pPr>
              <w:ind w:start="5.65pt" w:end="5.65pt"/>
              <w:jc w:val="center"/>
              <w:rPr>
                <w:sz w:val="20"/>
                <w:szCs w:val="20"/>
              </w:rPr>
            </w:pPr>
            <w:r>
              <w:rPr>
                <w:rFonts w:hint="eastAsia"/>
                <w:sz w:val="20"/>
                <w:szCs w:val="20"/>
              </w:rPr>
              <w:t>近隣住民の</w:t>
            </w:r>
          </w:p>
          <w:p w14:paraId="1600F830" w14:textId="77777777" w:rsidR="00052737" w:rsidRDefault="00052737">
            <w:pPr>
              <w:ind w:start="5.65pt" w:end="5.65pt"/>
              <w:jc w:val="center"/>
              <w:rPr>
                <w:sz w:val="20"/>
                <w:szCs w:val="20"/>
              </w:rPr>
            </w:pPr>
            <w:r>
              <w:rPr>
                <w:rFonts w:hint="eastAsia"/>
                <w:sz w:val="20"/>
                <w:szCs w:val="20"/>
              </w:rPr>
              <w:t>理解状況</w:t>
            </w:r>
          </w:p>
        </w:tc>
        <w:tc>
          <w:tcPr>
            <w:tcW w:w="333.15pt" w:type="dxa"/>
            <w:shd w:val="clear" w:color="auto" w:fill="auto"/>
            <w:vAlign w:val="center"/>
          </w:tcPr>
          <w:p w14:paraId="1600F832" w14:textId="77777777" w:rsidR="00052737" w:rsidRDefault="00052737">
            <w:pPr>
              <w:jc w:val="start"/>
              <w:rPr>
                <w:sz w:val="20"/>
                <w:szCs w:val="20"/>
              </w:rPr>
            </w:pPr>
          </w:p>
        </w:tc>
      </w:tr>
      <w:tr w:rsidR="00052737" w14:paraId="1600F837" w14:textId="77777777">
        <w:trPr>
          <w:trHeight w:val="1119"/>
        </w:trPr>
        <w:tc>
          <w:tcPr>
            <w:tcW w:w="55.05pt" w:type="dxa"/>
            <w:vMerge/>
            <w:shd w:val="clear" w:color="auto" w:fill="auto"/>
            <w:vAlign w:val="center"/>
          </w:tcPr>
          <w:p w14:paraId="1600F834" w14:textId="77777777" w:rsidR="00052737" w:rsidRDefault="00052737">
            <w:pPr>
              <w:jc w:val="center"/>
              <w:rPr>
                <w:sz w:val="20"/>
                <w:szCs w:val="20"/>
              </w:rPr>
            </w:pPr>
          </w:p>
        </w:tc>
        <w:tc>
          <w:tcPr>
            <w:tcW w:w="92.10pt" w:type="dxa"/>
            <w:gridSpan w:val="2"/>
            <w:shd w:val="clear" w:color="auto" w:fill="auto"/>
            <w:vAlign w:val="center"/>
          </w:tcPr>
          <w:p w14:paraId="1600F835" w14:textId="77777777" w:rsidR="00052737" w:rsidRDefault="00052737">
            <w:pPr>
              <w:jc w:val="center"/>
              <w:rPr>
                <w:sz w:val="20"/>
                <w:szCs w:val="20"/>
              </w:rPr>
            </w:pPr>
            <w:r>
              <w:rPr>
                <w:rFonts w:hint="eastAsia"/>
                <w:sz w:val="20"/>
                <w:szCs w:val="20"/>
              </w:rPr>
              <w:t>近隣住民からの意見又は要望の内容</w:t>
            </w:r>
          </w:p>
        </w:tc>
        <w:tc>
          <w:tcPr>
            <w:tcW w:w="333.15pt" w:type="dxa"/>
            <w:shd w:val="clear" w:color="auto" w:fill="auto"/>
            <w:vAlign w:val="center"/>
          </w:tcPr>
          <w:p w14:paraId="1600F836" w14:textId="77777777" w:rsidR="00052737" w:rsidRDefault="00052737">
            <w:pPr>
              <w:jc w:val="start"/>
              <w:rPr>
                <w:sz w:val="20"/>
                <w:szCs w:val="20"/>
              </w:rPr>
            </w:pPr>
          </w:p>
        </w:tc>
      </w:tr>
      <w:tr w:rsidR="00052737" w14:paraId="1600F83B" w14:textId="77777777">
        <w:trPr>
          <w:trHeight w:val="1277"/>
        </w:trPr>
        <w:tc>
          <w:tcPr>
            <w:tcW w:w="55.05pt" w:type="dxa"/>
            <w:vMerge/>
            <w:shd w:val="clear" w:color="auto" w:fill="auto"/>
            <w:vAlign w:val="center"/>
          </w:tcPr>
          <w:p w14:paraId="1600F838" w14:textId="77777777" w:rsidR="00052737" w:rsidRDefault="00052737">
            <w:pPr>
              <w:jc w:val="center"/>
              <w:rPr>
                <w:sz w:val="20"/>
                <w:szCs w:val="20"/>
              </w:rPr>
            </w:pPr>
          </w:p>
        </w:tc>
        <w:tc>
          <w:tcPr>
            <w:tcW w:w="92.10pt" w:type="dxa"/>
            <w:gridSpan w:val="2"/>
            <w:shd w:val="clear" w:color="auto" w:fill="auto"/>
            <w:vAlign w:val="center"/>
          </w:tcPr>
          <w:p w14:paraId="1600F839" w14:textId="77777777" w:rsidR="00052737" w:rsidRDefault="00052737">
            <w:pPr>
              <w:jc w:val="center"/>
              <w:rPr>
                <w:sz w:val="20"/>
                <w:szCs w:val="20"/>
              </w:rPr>
            </w:pPr>
            <w:r>
              <w:rPr>
                <w:rFonts w:hint="eastAsia"/>
                <w:sz w:val="20"/>
                <w:szCs w:val="20"/>
              </w:rPr>
              <w:t>上記意見又は要望への対応内容</w:t>
            </w:r>
          </w:p>
        </w:tc>
        <w:tc>
          <w:tcPr>
            <w:tcW w:w="333.15pt" w:type="dxa"/>
            <w:shd w:val="clear" w:color="auto" w:fill="auto"/>
            <w:vAlign w:val="center"/>
          </w:tcPr>
          <w:p w14:paraId="1600F83A" w14:textId="77777777" w:rsidR="00052737" w:rsidRDefault="00052737">
            <w:pPr>
              <w:jc w:val="start"/>
              <w:rPr>
                <w:sz w:val="20"/>
                <w:szCs w:val="20"/>
              </w:rPr>
            </w:pPr>
          </w:p>
        </w:tc>
      </w:tr>
    </w:tbl>
    <w:p w14:paraId="1600F83C" w14:textId="77777777" w:rsidR="003561DB" w:rsidRDefault="00052737">
      <w:pPr>
        <w:spacing w:line="17pt" w:lineRule="exact"/>
        <w:rPr>
          <w:sz w:val="20"/>
          <w:szCs w:val="20"/>
        </w:rPr>
      </w:pPr>
      <w:r>
        <w:rPr>
          <w:rFonts w:hint="eastAsia"/>
          <w:sz w:val="20"/>
          <w:szCs w:val="20"/>
        </w:rPr>
        <w:t>※　その他説明会等で使用した資料等、参考となる書面があれば添付すること。</w:t>
      </w:r>
    </w:p>
    <w:sectPr w:rsidR="003561DB">
      <w:footerReference w:type="default" r:id="rId8"/>
      <w:type w:val="continuous"/>
      <w:pgSz w:w="595.30pt" w:h="841.90pt"/>
      <w:pgMar w:top="49.65pt" w:right="49.55pt" w:bottom="28.40pt" w:left="56.70pt" w:header="42.55pt" w:footer="14.15pt" w:gutter="0pt"/>
      <w:cols w:space="21.25pt"/>
      <w:docGrid w:type="lines"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04C83B8D" w14:textId="77777777" w:rsidR="00C84C8A" w:rsidRDefault="00C84C8A">
      <w:r>
        <w:separator/>
      </w:r>
    </w:p>
  </w:endnote>
  <w:endnote w:type="continuationSeparator" w:id="0">
    <w:p w14:paraId="176C87A8" w14:textId="77777777" w:rsidR="00C84C8A" w:rsidRDefault="00C84C8A">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游ゴシック Light">
    <w:panose1 w:val="020B0300000000000000"/>
    <w:charset w:characterSet="shift_jis"/>
    <w:family w:val="modern"/>
    <w:pitch w:val="variable"/>
    <w:sig w:usb0="E00002FF" w:usb1="2AC7FDFF" w:usb2="00000016"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600F9BD" w14:textId="77777777" w:rsidR="00771FE3" w:rsidRDefault="00771FE3">
    <w:pPr>
      <w:pStyle w:val="a5"/>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7F2E4183" w14:textId="77777777" w:rsidR="00C84C8A" w:rsidRDefault="00C84C8A">
      <w:r>
        <w:separator/>
      </w:r>
    </w:p>
  </w:footnote>
  <w:footnote w:type="continuationSeparator" w:id="0">
    <w:p w14:paraId="50396C79" w14:textId="77777777" w:rsidR="00C84C8A" w:rsidRDefault="00C84C8A">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00320F0"/>
    <w:multiLevelType w:val="hybridMultilevel"/>
    <w:tmpl w:val="21785F82"/>
    <w:lvl w:ilvl="0" w:tplc="11D204F2">
      <w:start w:val="1"/>
      <w:numFmt w:val="decimal"/>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1" w15:restartNumberingAfterBreak="0">
    <w:nsid w:val="01D165E2"/>
    <w:multiLevelType w:val="hybridMultilevel"/>
    <w:tmpl w:val="D4D0B902"/>
    <w:lvl w:ilvl="0" w:tplc="04090001">
      <w:start w:val="1"/>
      <w:numFmt w:val="bullet"/>
      <w:lvlText w:val=""/>
      <w:lvlJc w:val="start"/>
      <w:pPr>
        <w:ind w:start="47.90pt" w:hanging="21pt"/>
      </w:pPr>
      <w:rPr>
        <w:rFonts w:ascii="Wingdings" w:hAnsi="Wingdings" w:hint="default"/>
      </w:rPr>
    </w:lvl>
    <w:lvl w:ilvl="1" w:tplc="0409000B" w:tentative="1">
      <w:start w:val="1"/>
      <w:numFmt w:val="bullet"/>
      <w:lvlText w:val=""/>
      <w:lvlJc w:val="start"/>
      <w:pPr>
        <w:ind w:start="68.90pt" w:hanging="21pt"/>
      </w:pPr>
      <w:rPr>
        <w:rFonts w:ascii="Wingdings" w:hAnsi="Wingdings" w:hint="default"/>
      </w:rPr>
    </w:lvl>
    <w:lvl w:ilvl="2" w:tplc="0409000D" w:tentative="1">
      <w:start w:val="1"/>
      <w:numFmt w:val="bullet"/>
      <w:lvlText w:val=""/>
      <w:lvlJc w:val="start"/>
      <w:pPr>
        <w:ind w:start="89.90pt" w:hanging="21pt"/>
      </w:pPr>
      <w:rPr>
        <w:rFonts w:ascii="Wingdings" w:hAnsi="Wingdings" w:hint="default"/>
      </w:rPr>
    </w:lvl>
    <w:lvl w:ilvl="3" w:tplc="04090001" w:tentative="1">
      <w:start w:val="1"/>
      <w:numFmt w:val="bullet"/>
      <w:lvlText w:val=""/>
      <w:lvlJc w:val="start"/>
      <w:pPr>
        <w:ind w:start="110.90pt" w:hanging="21pt"/>
      </w:pPr>
      <w:rPr>
        <w:rFonts w:ascii="Wingdings" w:hAnsi="Wingdings" w:hint="default"/>
      </w:rPr>
    </w:lvl>
    <w:lvl w:ilvl="4" w:tplc="0409000B" w:tentative="1">
      <w:start w:val="1"/>
      <w:numFmt w:val="bullet"/>
      <w:lvlText w:val=""/>
      <w:lvlJc w:val="start"/>
      <w:pPr>
        <w:ind w:start="131.90pt" w:hanging="21pt"/>
      </w:pPr>
      <w:rPr>
        <w:rFonts w:ascii="Wingdings" w:hAnsi="Wingdings" w:hint="default"/>
      </w:rPr>
    </w:lvl>
    <w:lvl w:ilvl="5" w:tplc="0409000D" w:tentative="1">
      <w:start w:val="1"/>
      <w:numFmt w:val="bullet"/>
      <w:lvlText w:val=""/>
      <w:lvlJc w:val="start"/>
      <w:pPr>
        <w:ind w:start="152.90pt" w:hanging="21pt"/>
      </w:pPr>
      <w:rPr>
        <w:rFonts w:ascii="Wingdings" w:hAnsi="Wingdings" w:hint="default"/>
      </w:rPr>
    </w:lvl>
    <w:lvl w:ilvl="6" w:tplc="04090001" w:tentative="1">
      <w:start w:val="1"/>
      <w:numFmt w:val="bullet"/>
      <w:lvlText w:val=""/>
      <w:lvlJc w:val="start"/>
      <w:pPr>
        <w:ind w:start="173.90pt" w:hanging="21pt"/>
      </w:pPr>
      <w:rPr>
        <w:rFonts w:ascii="Wingdings" w:hAnsi="Wingdings" w:hint="default"/>
      </w:rPr>
    </w:lvl>
    <w:lvl w:ilvl="7" w:tplc="0409000B" w:tentative="1">
      <w:start w:val="1"/>
      <w:numFmt w:val="bullet"/>
      <w:lvlText w:val=""/>
      <w:lvlJc w:val="start"/>
      <w:pPr>
        <w:ind w:start="194.90pt" w:hanging="21pt"/>
      </w:pPr>
      <w:rPr>
        <w:rFonts w:ascii="Wingdings" w:hAnsi="Wingdings" w:hint="default"/>
      </w:rPr>
    </w:lvl>
    <w:lvl w:ilvl="8" w:tplc="0409000D" w:tentative="1">
      <w:start w:val="1"/>
      <w:numFmt w:val="bullet"/>
      <w:lvlText w:val=""/>
      <w:lvlJc w:val="start"/>
      <w:pPr>
        <w:ind w:start="215.90pt" w:hanging="21pt"/>
      </w:pPr>
      <w:rPr>
        <w:rFonts w:ascii="Wingdings" w:hAnsi="Wingdings" w:hint="default"/>
      </w:rPr>
    </w:lvl>
  </w:abstractNum>
  <w:abstractNum w:abstractNumId="2" w15:restartNumberingAfterBreak="0">
    <w:nsid w:val="02260DF1"/>
    <w:multiLevelType w:val="hybridMultilevel"/>
    <w:tmpl w:val="170C665E"/>
    <w:lvl w:ilvl="0" w:tplc="04090001">
      <w:start w:val="1"/>
      <w:numFmt w:val="bullet"/>
      <w:lvlText w:val=""/>
      <w:lvlJc w:val="start"/>
      <w:pPr>
        <w:ind w:start="21pt" w:hanging="21pt"/>
      </w:pPr>
      <w:rPr>
        <w:rFonts w:ascii="Wingdings" w:hAnsi="Wingdings" w:hint="default"/>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3" w15:restartNumberingAfterBreak="0">
    <w:nsid w:val="029113D6"/>
    <w:multiLevelType w:val="hybridMultilevel"/>
    <w:tmpl w:val="739453A0"/>
    <w:lvl w:ilvl="0" w:tplc="5044AEDC">
      <w:start w:val="1"/>
      <w:numFmt w:val="bullet"/>
      <w:lvlText w:val=""/>
      <w:lvlJc w:val="start"/>
      <w:pPr>
        <w:ind w:start="21pt" w:hanging="21pt"/>
      </w:pPr>
      <w:rPr>
        <w:rFonts w:ascii="Wingdings" w:hAnsi="Wingdings" w:hint="default"/>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4" w15:restartNumberingAfterBreak="0">
    <w:nsid w:val="03522315"/>
    <w:multiLevelType w:val="hybridMultilevel"/>
    <w:tmpl w:val="2942526C"/>
    <w:lvl w:ilvl="0" w:tplc="0409000F">
      <w:start w:val="1"/>
      <w:numFmt w:val="decimal"/>
      <w:lvlText w:val="%1."/>
      <w:lvlJc w:val="start"/>
      <w:pPr>
        <w:ind w:start="22pt" w:hanging="22pt"/>
      </w:p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5" w15:restartNumberingAfterBreak="0">
    <w:nsid w:val="0C5D0B40"/>
    <w:multiLevelType w:val="hybridMultilevel"/>
    <w:tmpl w:val="BA829B74"/>
    <w:lvl w:ilvl="0" w:tplc="ED6C094A">
      <w:start w:val="1"/>
      <w:numFmt w:val="decimalFullWidth"/>
      <w:lvlText w:val="（%1）"/>
      <w:lvlJc w:val="start"/>
      <w:pPr>
        <w:ind w:start="44.25pt" w:hanging="44.25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6" w15:restartNumberingAfterBreak="0">
    <w:nsid w:val="18DF62BD"/>
    <w:multiLevelType w:val="hybridMultilevel"/>
    <w:tmpl w:val="93825382"/>
    <w:lvl w:ilvl="0" w:tplc="5044AEDC">
      <w:start w:val="1"/>
      <w:numFmt w:val="bullet"/>
      <w:lvlText w:val=""/>
      <w:lvlJc w:val="start"/>
      <w:pPr>
        <w:ind w:start="21pt" w:hanging="21pt"/>
      </w:pPr>
      <w:rPr>
        <w:rFonts w:ascii="Wingdings" w:hAnsi="Wingdings" w:hint="default"/>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7" w15:restartNumberingAfterBreak="0">
    <w:nsid w:val="1B4963B0"/>
    <w:multiLevelType w:val="hybridMultilevel"/>
    <w:tmpl w:val="8C84158E"/>
    <w:lvl w:ilvl="0" w:tplc="B67C218E">
      <w:start w:val="1"/>
      <w:numFmt w:val="decimalFullWidth"/>
      <w:lvlText w:val="（%1）"/>
      <w:lvlJc w:val="start"/>
      <w:pPr>
        <w:ind w:start="58pt" w:hanging="36pt"/>
      </w:pPr>
      <w:rPr>
        <w:rFonts w:hint="default"/>
      </w:rPr>
    </w:lvl>
    <w:lvl w:ilvl="1" w:tplc="04090017" w:tentative="1">
      <w:start w:val="1"/>
      <w:numFmt w:val="aiueoFullWidth"/>
      <w:lvlText w:val="(%2)"/>
      <w:lvlJc w:val="start"/>
      <w:pPr>
        <w:ind w:start="66pt" w:hanging="22pt"/>
      </w:pPr>
    </w:lvl>
    <w:lvl w:ilvl="2" w:tplc="04090011" w:tentative="1">
      <w:start w:val="1"/>
      <w:numFmt w:val="decimalEnclosedCircle"/>
      <w:lvlText w:val="%3"/>
      <w:lvlJc w:val="start"/>
      <w:pPr>
        <w:ind w:start="88pt" w:hanging="22pt"/>
      </w:pPr>
    </w:lvl>
    <w:lvl w:ilvl="3" w:tplc="0409000F" w:tentative="1">
      <w:start w:val="1"/>
      <w:numFmt w:val="decimal"/>
      <w:lvlText w:val="%4."/>
      <w:lvlJc w:val="start"/>
      <w:pPr>
        <w:ind w:start="110pt" w:hanging="22pt"/>
      </w:pPr>
    </w:lvl>
    <w:lvl w:ilvl="4" w:tplc="04090017" w:tentative="1">
      <w:start w:val="1"/>
      <w:numFmt w:val="aiueoFullWidth"/>
      <w:lvlText w:val="(%5)"/>
      <w:lvlJc w:val="start"/>
      <w:pPr>
        <w:ind w:start="132pt" w:hanging="22pt"/>
      </w:pPr>
    </w:lvl>
    <w:lvl w:ilvl="5" w:tplc="04090011" w:tentative="1">
      <w:start w:val="1"/>
      <w:numFmt w:val="decimalEnclosedCircle"/>
      <w:lvlText w:val="%6"/>
      <w:lvlJc w:val="start"/>
      <w:pPr>
        <w:ind w:start="154pt" w:hanging="22pt"/>
      </w:pPr>
    </w:lvl>
    <w:lvl w:ilvl="6" w:tplc="0409000F" w:tentative="1">
      <w:start w:val="1"/>
      <w:numFmt w:val="decimal"/>
      <w:lvlText w:val="%7."/>
      <w:lvlJc w:val="start"/>
      <w:pPr>
        <w:ind w:start="176pt" w:hanging="22pt"/>
      </w:pPr>
    </w:lvl>
    <w:lvl w:ilvl="7" w:tplc="04090017" w:tentative="1">
      <w:start w:val="1"/>
      <w:numFmt w:val="aiueoFullWidth"/>
      <w:lvlText w:val="(%8)"/>
      <w:lvlJc w:val="start"/>
      <w:pPr>
        <w:ind w:start="198pt" w:hanging="22pt"/>
      </w:pPr>
    </w:lvl>
    <w:lvl w:ilvl="8" w:tplc="04090011" w:tentative="1">
      <w:start w:val="1"/>
      <w:numFmt w:val="decimalEnclosedCircle"/>
      <w:lvlText w:val="%9"/>
      <w:lvlJc w:val="start"/>
      <w:pPr>
        <w:ind w:start="220pt" w:hanging="22pt"/>
      </w:pPr>
    </w:lvl>
  </w:abstractNum>
  <w:abstractNum w:abstractNumId="8" w15:restartNumberingAfterBreak="0">
    <w:nsid w:val="1BFA6B5C"/>
    <w:multiLevelType w:val="hybridMultilevel"/>
    <w:tmpl w:val="22E6459A"/>
    <w:lvl w:ilvl="0" w:tplc="7C5E8EF0">
      <w:start w:val="1"/>
      <w:numFmt w:val="decimalEnclosedCircle"/>
      <w:lvlText w:val="%1"/>
      <w:lvlJc w:val="start"/>
      <w:pPr>
        <w:ind w:start="112.50pt" w:hanging="18pt"/>
      </w:pPr>
      <w:rPr>
        <w:rFonts w:hint="default"/>
      </w:rPr>
    </w:lvl>
    <w:lvl w:ilvl="1" w:tplc="04090017" w:tentative="1">
      <w:start w:val="1"/>
      <w:numFmt w:val="aiueoFullWidth"/>
      <w:lvlText w:val="(%2)"/>
      <w:lvlJc w:val="start"/>
      <w:pPr>
        <w:ind w:start="138.50pt" w:hanging="22pt"/>
      </w:pPr>
    </w:lvl>
    <w:lvl w:ilvl="2" w:tplc="04090011" w:tentative="1">
      <w:start w:val="1"/>
      <w:numFmt w:val="decimalEnclosedCircle"/>
      <w:lvlText w:val="%3"/>
      <w:lvlJc w:val="start"/>
      <w:pPr>
        <w:ind w:start="160.50pt" w:hanging="22pt"/>
      </w:pPr>
    </w:lvl>
    <w:lvl w:ilvl="3" w:tplc="0409000F" w:tentative="1">
      <w:start w:val="1"/>
      <w:numFmt w:val="decimal"/>
      <w:lvlText w:val="%4."/>
      <w:lvlJc w:val="start"/>
      <w:pPr>
        <w:ind w:start="182.50pt" w:hanging="22pt"/>
      </w:pPr>
    </w:lvl>
    <w:lvl w:ilvl="4" w:tplc="04090017" w:tentative="1">
      <w:start w:val="1"/>
      <w:numFmt w:val="aiueoFullWidth"/>
      <w:lvlText w:val="(%5)"/>
      <w:lvlJc w:val="start"/>
      <w:pPr>
        <w:ind w:start="204.50pt" w:hanging="22pt"/>
      </w:pPr>
    </w:lvl>
    <w:lvl w:ilvl="5" w:tplc="04090011" w:tentative="1">
      <w:start w:val="1"/>
      <w:numFmt w:val="decimalEnclosedCircle"/>
      <w:lvlText w:val="%6"/>
      <w:lvlJc w:val="start"/>
      <w:pPr>
        <w:ind w:start="226.50pt" w:hanging="22pt"/>
      </w:pPr>
    </w:lvl>
    <w:lvl w:ilvl="6" w:tplc="0409000F" w:tentative="1">
      <w:start w:val="1"/>
      <w:numFmt w:val="decimal"/>
      <w:lvlText w:val="%7."/>
      <w:lvlJc w:val="start"/>
      <w:pPr>
        <w:ind w:start="248.50pt" w:hanging="22pt"/>
      </w:pPr>
    </w:lvl>
    <w:lvl w:ilvl="7" w:tplc="04090017" w:tentative="1">
      <w:start w:val="1"/>
      <w:numFmt w:val="aiueoFullWidth"/>
      <w:lvlText w:val="(%8)"/>
      <w:lvlJc w:val="start"/>
      <w:pPr>
        <w:ind w:start="270.50pt" w:hanging="22pt"/>
      </w:pPr>
    </w:lvl>
    <w:lvl w:ilvl="8" w:tplc="04090011" w:tentative="1">
      <w:start w:val="1"/>
      <w:numFmt w:val="decimalEnclosedCircle"/>
      <w:lvlText w:val="%9"/>
      <w:lvlJc w:val="start"/>
      <w:pPr>
        <w:ind w:start="292.50pt" w:hanging="22pt"/>
      </w:pPr>
    </w:lvl>
  </w:abstractNum>
  <w:abstractNum w:abstractNumId="9" w15:restartNumberingAfterBreak="0">
    <w:nsid w:val="1CAF1DAE"/>
    <w:multiLevelType w:val="hybridMultilevel"/>
    <w:tmpl w:val="8B32A776"/>
    <w:lvl w:ilvl="0" w:tplc="5044AEDC">
      <w:start w:val="1"/>
      <w:numFmt w:val="bullet"/>
      <w:lvlText w:val=""/>
      <w:lvlJc w:val="start"/>
      <w:pPr>
        <w:ind w:start="42pt" w:hanging="21pt"/>
      </w:pPr>
      <w:rPr>
        <w:rFonts w:ascii="Wingdings" w:hAnsi="Wingdings" w:hint="default"/>
      </w:rPr>
    </w:lvl>
    <w:lvl w:ilvl="1" w:tplc="0409000B" w:tentative="1">
      <w:start w:val="1"/>
      <w:numFmt w:val="bullet"/>
      <w:lvlText w:val=""/>
      <w:lvlJc w:val="start"/>
      <w:pPr>
        <w:ind w:start="63pt" w:hanging="21pt"/>
      </w:pPr>
      <w:rPr>
        <w:rFonts w:ascii="Wingdings" w:hAnsi="Wingdings" w:hint="default"/>
      </w:rPr>
    </w:lvl>
    <w:lvl w:ilvl="2" w:tplc="0409000D" w:tentative="1">
      <w:start w:val="1"/>
      <w:numFmt w:val="bullet"/>
      <w:lvlText w:val=""/>
      <w:lvlJc w:val="start"/>
      <w:pPr>
        <w:ind w:start="84pt" w:hanging="21pt"/>
      </w:pPr>
      <w:rPr>
        <w:rFonts w:ascii="Wingdings" w:hAnsi="Wingdings" w:hint="default"/>
      </w:rPr>
    </w:lvl>
    <w:lvl w:ilvl="3" w:tplc="04090001" w:tentative="1">
      <w:start w:val="1"/>
      <w:numFmt w:val="bullet"/>
      <w:lvlText w:val=""/>
      <w:lvlJc w:val="start"/>
      <w:pPr>
        <w:ind w:start="105pt" w:hanging="21pt"/>
      </w:pPr>
      <w:rPr>
        <w:rFonts w:ascii="Wingdings" w:hAnsi="Wingdings" w:hint="default"/>
      </w:rPr>
    </w:lvl>
    <w:lvl w:ilvl="4" w:tplc="0409000B" w:tentative="1">
      <w:start w:val="1"/>
      <w:numFmt w:val="bullet"/>
      <w:lvlText w:val=""/>
      <w:lvlJc w:val="start"/>
      <w:pPr>
        <w:ind w:start="126pt" w:hanging="21pt"/>
      </w:pPr>
      <w:rPr>
        <w:rFonts w:ascii="Wingdings" w:hAnsi="Wingdings" w:hint="default"/>
      </w:rPr>
    </w:lvl>
    <w:lvl w:ilvl="5" w:tplc="0409000D" w:tentative="1">
      <w:start w:val="1"/>
      <w:numFmt w:val="bullet"/>
      <w:lvlText w:val=""/>
      <w:lvlJc w:val="start"/>
      <w:pPr>
        <w:ind w:start="147pt" w:hanging="21pt"/>
      </w:pPr>
      <w:rPr>
        <w:rFonts w:ascii="Wingdings" w:hAnsi="Wingdings" w:hint="default"/>
      </w:rPr>
    </w:lvl>
    <w:lvl w:ilvl="6" w:tplc="04090001" w:tentative="1">
      <w:start w:val="1"/>
      <w:numFmt w:val="bullet"/>
      <w:lvlText w:val=""/>
      <w:lvlJc w:val="start"/>
      <w:pPr>
        <w:ind w:start="168pt" w:hanging="21pt"/>
      </w:pPr>
      <w:rPr>
        <w:rFonts w:ascii="Wingdings" w:hAnsi="Wingdings" w:hint="default"/>
      </w:rPr>
    </w:lvl>
    <w:lvl w:ilvl="7" w:tplc="0409000B" w:tentative="1">
      <w:start w:val="1"/>
      <w:numFmt w:val="bullet"/>
      <w:lvlText w:val=""/>
      <w:lvlJc w:val="start"/>
      <w:pPr>
        <w:ind w:start="189pt" w:hanging="21pt"/>
      </w:pPr>
      <w:rPr>
        <w:rFonts w:ascii="Wingdings" w:hAnsi="Wingdings" w:hint="default"/>
      </w:rPr>
    </w:lvl>
    <w:lvl w:ilvl="8" w:tplc="0409000D" w:tentative="1">
      <w:start w:val="1"/>
      <w:numFmt w:val="bullet"/>
      <w:lvlText w:val=""/>
      <w:lvlJc w:val="start"/>
      <w:pPr>
        <w:ind w:start="210pt" w:hanging="21pt"/>
      </w:pPr>
      <w:rPr>
        <w:rFonts w:ascii="Wingdings" w:hAnsi="Wingdings" w:hint="default"/>
      </w:rPr>
    </w:lvl>
  </w:abstractNum>
  <w:abstractNum w:abstractNumId="10" w15:restartNumberingAfterBreak="0">
    <w:nsid w:val="210B63CC"/>
    <w:multiLevelType w:val="hybridMultilevel"/>
    <w:tmpl w:val="A3D24806"/>
    <w:lvl w:ilvl="0" w:tplc="5044AEDC">
      <w:start w:val="1"/>
      <w:numFmt w:val="bullet"/>
      <w:lvlText w:val=""/>
      <w:lvlJc w:val="start"/>
      <w:pPr>
        <w:ind w:start="42pt" w:hanging="21pt"/>
      </w:pPr>
      <w:rPr>
        <w:rFonts w:ascii="Wingdings" w:hAnsi="Wingdings" w:hint="default"/>
      </w:rPr>
    </w:lvl>
    <w:lvl w:ilvl="1" w:tplc="0409000B" w:tentative="1">
      <w:start w:val="1"/>
      <w:numFmt w:val="bullet"/>
      <w:lvlText w:val=""/>
      <w:lvlJc w:val="start"/>
      <w:pPr>
        <w:ind w:start="63pt" w:hanging="21pt"/>
      </w:pPr>
      <w:rPr>
        <w:rFonts w:ascii="Wingdings" w:hAnsi="Wingdings" w:hint="default"/>
      </w:rPr>
    </w:lvl>
    <w:lvl w:ilvl="2" w:tplc="0409000D" w:tentative="1">
      <w:start w:val="1"/>
      <w:numFmt w:val="bullet"/>
      <w:lvlText w:val=""/>
      <w:lvlJc w:val="start"/>
      <w:pPr>
        <w:ind w:start="84pt" w:hanging="21pt"/>
      </w:pPr>
      <w:rPr>
        <w:rFonts w:ascii="Wingdings" w:hAnsi="Wingdings" w:hint="default"/>
      </w:rPr>
    </w:lvl>
    <w:lvl w:ilvl="3" w:tplc="04090001" w:tentative="1">
      <w:start w:val="1"/>
      <w:numFmt w:val="bullet"/>
      <w:lvlText w:val=""/>
      <w:lvlJc w:val="start"/>
      <w:pPr>
        <w:ind w:start="105pt" w:hanging="21pt"/>
      </w:pPr>
      <w:rPr>
        <w:rFonts w:ascii="Wingdings" w:hAnsi="Wingdings" w:hint="default"/>
      </w:rPr>
    </w:lvl>
    <w:lvl w:ilvl="4" w:tplc="0409000B" w:tentative="1">
      <w:start w:val="1"/>
      <w:numFmt w:val="bullet"/>
      <w:lvlText w:val=""/>
      <w:lvlJc w:val="start"/>
      <w:pPr>
        <w:ind w:start="126pt" w:hanging="21pt"/>
      </w:pPr>
      <w:rPr>
        <w:rFonts w:ascii="Wingdings" w:hAnsi="Wingdings" w:hint="default"/>
      </w:rPr>
    </w:lvl>
    <w:lvl w:ilvl="5" w:tplc="0409000D" w:tentative="1">
      <w:start w:val="1"/>
      <w:numFmt w:val="bullet"/>
      <w:lvlText w:val=""/>
      <w:lvlJc w:val="start"/>
      <w:pPr>
        <w:ind w:start="147pt" w:hanging="21pt"/>
      </w:pPr>
      <w:rPr>
        <w:rFonts w:ascii="Wingdings" w:hAnsi="Wingdings" w:hint="default"/>
      </w:rPr>
    </w:lvl>
    <w:lvl w:ilvl="6" w:tplc="04090001" w:tentative="1">
      <w:start w:val="1"/>
      <w:numFmt w:val="bullet"/>
      <w:lvlText w:val=""/>
      <w:lvlJc w:val="start"/>
      <w:pPr>
        <w:ind w:start="168pt" w:hanging="21pt"/>
      </w:pPr>
      <w:rPr>
        <w:rFonts w:ascii="Wingdings" w:hAnsi="Wingdings" w:hint="default"/>
      </w:rPr>
    </w:lvl>
    <w:lvl w:ilvl="7" w:tplc="0409000B" w:tentative="1">
      <w:start w:val="1"/>
      <w:numFmt w:val="bullet"/>
      <w:lvlText w:val=""/>
      <w:lvlJc w:val="start"/>
      <w:pPr>
        <w:ind w:start="189pt" w:hanging="21pt"/>
      </w:pPr>
      <w:rPr>
        <w:rFonts w:ascii="Wingdings" w:hAnsi="Wingdings" w:hint="default"/>
      </w:rPr>
    </w:lvl>
    <w:lvl w:ilvl="8" w:tplc="0409000D" w:tentative="1">
      <w:start w:val="1"/>
      <w:numFmt w:val="bullet"/>
      <w:lvlText w:val=""/>
      <w:lvlJc w:val="start"/>
      <w:pPr>
        <w:ind w:start="210pt" w:hanging="21pt"/>
      </w:pPr>
      <w:rPr>
        <w:rFonts w:ascii="Wingdings" w:hAnsi="Wingdings" w:hint="default"/>
      </w:rPr>
    </w:lvl>
  </w:abstractNum>
  <w:abstractNum w:abstractNumId="11" w15:restartNumberingAfterBreak="0">
    <w:nsid w:val="26891819"/>
    <w:multiLevelType w:val="hybridMultilevel"/>
    <w:tmpl w:val="B66CCC98"/>
    <w:lvl w:ilvl="0" w:tplc="97784AC4">
      <w:start w:val="1"/>
      <w:numFmt w:val="decimalEnclosedCircle"/>
      <w:lvlText w:val="%1"/>
      <w:lvlJc w:val="start"/>
      <w:pPr>
        <w:ind w:start="18pt" w:hanging="18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abstractNum w:abstractNumId="12" w15:restartNumberingAfterBreak="0">
    <w:nsid w:val="28AF76DE"/>
    <w:multiLevelType w:val="hybridMultilevel"/>
    <w:tmpl w:val="D0DAF2DC"/>
    <w:lvl w:ilvl="0" w:tplc="36362CB6">
      <w:start w:val="1"/>
      <w:numFmt w:val="decimalEnclosedCircle"/>
      <w:lvlText w:val="%1"/>
      <w:lvlJc w:val="start"/>
      <w:pPr>
        <w:ind w:start="28pt" w:hanging="18pt"/>
      </w:pPr>
      <w:rPr>
        <w:rFonts w:hint="default"/>
      </w:rPr>
    </w:lvl>
    <w:lvl w:ilvl="1" w:tplc="04090017" w:tentative="1">
      <w:start w:val="1"/>
      <w:numFmt w:val="aiueoFullWidth"/>
      <w:lvlText w:val="(%2)"/>
      <w:lvlJc w:val="start"/>
      <w:pPr>
        <w:ind w:start="52pt" w:hanging="21pt"/>
      </w:pPr>
    </w:lvl>
    <w:lvl w:ilvl="2" w:tplc="04090011" w:tentative="1">
      <w:start w:val="1"/>
      <w:numFmt w:val="decimalEnclosedCircle"/>
      <w:lvlText w:val="%3"/>
      <w:lvlJc w:val="start"/>
      <w:pPr>
        <w:ind w:start="73pt" w:hanging="21pt"/>
      </w:pPr>
    </w:lvl>
    <w:lvl w:ilvl="3" w:tplc="0409000F" w:tentative="1">
      <w:start w:val="1"/>
      <w:numFmt w:val="decimal"/>
      <w:lvlText w:val="%4."/>
      <w:lvlJc w:val="start"/>
      <w:pPr>
        <w:ind w:start="94pt" w:hanging="21pt"/>
      </w:pPr>
    </w:lvl>
    <w:lvl w:ilvl="4" w:tplc="04090017" w:tentative="1">
      <w:start w:val="1"/>
      <w:numFmt w:val="aiueoFullWidth"/>
      <w:lvlText w:val="(%5)"/>
      <w:lvlJc w:val="start"/>
      <w:pPr>
        <w:ind w:start="115pt" w:hanging="21pt"/>
      </w:pPr>
    </w:lvl>
    <w:lvl w:ilvl="5" w:tplc="04090011" w:tentative="1">
      <w:start w:val="1"/>
      <w:numFmt w:val="decimalEnclosedCircle"/>
      <w:lvlText w:val="%6"/>
      <w:lvlJc w:val="start"/>
      <w:pPr>
        <w:ind w:start="136pt" w:hanging="21pt"/>
      </w:pPr>
    </w:lvl>
    <w:lvl w:ilvl="6" w:tplc="0409000F" w:tentative="1">
      <w:start w:val="1"/>
      <w:numFmt w:val="decimal"/>
      <w:lvlText w:val="%7."/>
      <w:lvlJc w:val="start"/>
      <w:pPr>
        <w:ind w:start="157pt" w:hanging="21pt"/>
      </w:pPr>
    </w:lvl>
    <w:lvl w:ilvl="7" w:tplc="04090017" w:tentative="1">
      <w:start w:val="1"/>
      <w:numFmt w:val="aiueoFullWidth"/>
      <w:lvlText w:val="(%8)"/>
      <w:lvlJc w:val="start"/>
      <w:pPr>
        <w:ind w:start="178pt" w:hanging="21pt"/>
      </w:pPr>
    </w:lvl>
    <w:lvl w:ilvl="8" w:tplc="04090011" w:tentative="1">
      <w:start w:val="1"/>
      <w:numFmt w:val="decimalEnclosedCircle"/>
      <w:lvlText w:val="%9"/>
      <w:lvlJc w:val="start"/>
      <w:pPr>
        <w:ind w:start="199pt" w:hanging="21pt"/>
      </w:pPr>
    </w:lvl>
  </w:abstractNum>
  <w:abstractNum w:abstractNumId="13" w15:restartNumberingAfterBreak="0">
    <w:nsid w:val="2A900D81"/>
    <w:multiLevelType w:val="hybridMultilevel"/>
    <w:tmpl w:val="5E484C3C"/>
    <w:lvl w:ilvl="0" w:tplc="E9526FE4">
      <w:numFmt w:val="bullet"/>
      <w:lvlText w:val="□"/>
      <w:lvlJc w:val="start"/>
      <w:pPr>
        <w:ind w:start="18pt" w:hanging="18pt"/>
      </w:pPr>
      <w:rPr>
        <w:rFonts w:ascii="ＭＳ 明朝" w:eastAsia="ＭＳ 明朝" w:hAnsi="ＭＳ 明朝" w:cs="Times New Roman" w:hint="eastAsia"/>
        <w:lang w:val="en-US"/>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14" w15:restartNumberingAfterBreak="0">
    <w:nsid w:val="356C2A88"/>
    <w:multiLevelType w:val="hybridMultilevel"/>
    <w:tmpl w:val="EA5A1DFA"/>
    <w:lvl w:ilvl="0" w:tplc="290AB2B8">
      <w:start w:val="1"/>
      <w:numFmt w:val="decimal"/>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15" w15:restartNumberingAfterBreak="0">
    <w:nsid w:val="38374A84"/>
    <w:multiLevelType w:val="hybridMultilevel"/>
    <w:tmpl w:val="0220ECFE"/>
    <w:lvl w:ilvl="0" w:tplc="5044AEDC">
      <w:start w:val="1"/>
      <w:numFmt w:val="bullet"/>
      <w:lvlText w:val=""/>
      <w:lvlJc w:val="start"/>
      <w:pPr>
        <w:ind w:start="42pt" w:hanging="21pt"/>
      </w:pPr>
      <w:rPr>
        <w:rFonts w:ascii="Wingdings" w:hAnsi="Wingdings" w:hint="default"/>
      </w:rPr>
    </w:lvl>
    <w:lvl w:ilvl="1" w:tplc="0409000B" w:tentative="1">
      <w:start w:val="1"/>
      <w:numFmt w:val="bullet"/>
      <w:lvlText w:val=""/>
      <w:lvlJc w:val="start"/>
      <w:pPr>
        <w:ind w:start="63pt" w:hanging="21pt"/>
      </w:pPr>
      <w:rPr>
        <w:rFonts w:ascii="Wingdings" w:hAnsi="Wingdings" w:hint="default"/>
      </w:rPr>
    </w:lvl>
    <w:lvl w:ilvl="2" w:tplc="0409000D" w:tentative="1">
      <w:start w:val="1"/>
      <w:numFmt w:val="bullet"/>
      <w:lvlText w:val=""/>
      <w:lvlJc w:val="start"/>
      <w:pPr>
        <w:ind w:start="84pt" w:hanging="21pt"/>
      </w:pPr>
      <w:rPr>
        <w:rFonts w:ascii="Wingdings" w:hAnsi="Wingdings" w:hint="default"/>
      </w:rPr>
    </w:lvl>
    <w:lvl w:ilvl="3" w:tplc="04090001" w:tentative="1">
      <w:start w:val="1"/>
      <w:numFmt w:val="bullet"/>
      <w:lvlText w:val=""/>
      <w:lvlJc w:val="start"/>
      <w:pPr>
        <w:ind w:start="105pt" w:hanging="21pt"/>
      </w:pPr>
      <w:rPr>
        <w:rFonts w:ascii="Wingdings" w:hAnsi="Wingdings" w:hint="default"/>
      </w:rPr>
    </w:lvl>
    <w:lvl w:ilvl="4" w:tplc="0409000B" w:tentative="1">
      <w:start w:val="1"/>
      <w:numFmt w:val="bullet"/>
      <w:lvlText w:val=""/>
      <w:lvlJc w:val="start"/>
      <w:pPr>
        <w:ind w:start="126pt" w:hanging="21pt"/>
      </w:pPr>
      <w:rPr>
        <w:rFonts w:ascii="Wingdings" w:hAnsi="Wingdings" w:hint="default"/>
      </w:rPr>
    </w:lvl>
    <w:lvl w:ilvl="5" w:tplc="0409000D" w:tentative="1">
      <w:start w:val="1"/>
      <w:numFmt w:val="bullet"/>
      <w:lvlText w:val=""/>
      <w:lvlJc w:val="start"/>
      <w:pPr>
        <w:ind w:start="147pt" w:hanging="21pt"/>
      </w:pPr>
      <w:rPr>
        <w:rFonts w:ascii="Wingdings" w:hAnsi="Wingdings" w:hint="default"/>
      </w:rPr>
    </w:lvl>
    <w:lvl w:ilvl="6" w:tplc="04090001" w:tentative="1">
      <w:start w:val="1"/>
      <w:numFmt w:val="bullet"/>
      <w:lvlText w:val=""/>
      <w:lvlJc w:val="start"/>
      <w:pPr>
        <w:ind w:start="168pt" w:hanging="21pt"/>
      </w:pPr>
      <w:rPr>
        <w:rFonts w:ascii="Wingdings" w:hAnsi="Wingdings" w:hint="default"/>
      </w:rPr>
    </w:lvl>
    <w:lvl w:ilvl="7" w:tplc="0409000B" w:tentative="1">
      <w:start w:val="1"/>
      <w:numFmt w:val="bullet"/>
      <w:lvlText w:val=""/>
      <w:lvlJc w:val="start"/>
      <w:pPr>
        <w:ind w:start="189pt" w:hanging="21pt"/>
      </w:pPr>
      <w:rPr>
        <w:rFonts w:ascii="Wingdings" w:hAnsi="Wingdings" w:hint="default"/>
      </w:rPr>
    </w:lvl>
    <w:lvl w:ilvl="8" w:tplc="0409000D" w:tentative="1">
      <w:start w:val="1"/>
      <w:numFmt w:val="bullet"/>
      <w:lvlText w:val=""/>
      <w:lvlJc w:val="start"/>
      <w:pPr>
        <w:ind w:start="210pt" w:hanging="21pt"/>
      </w:pPr>
      <w:rPr>
        <w:rFonts w:ascii="Wingdings" w:hAnsi="Wingdings" w:hint="default"/>
      </w:rPr>
    </w:lvl>
  </w:abstractNum>
  <w:abstractNum w:abstractNumId="16" w15:restartNumberingAfterBreak="0">
    <w:nsid w:val="415E7220"/>
    <w:multiLevelType w:val="hybridMultilevel"/>
    <w:tmpl w:val="0BAADE36"/>
    <w:lvl w:ilvl="0" w:tplc="59DE1664">
      <w:start w:val="4"/>
      <w:numFmt w:val="decimalFullWidth"/>
      <w:lvlText w:val="（%1）"/>
      <w:lvlJc w:val="start"/>
      <w:pPr>
        <w:ind w:start="44.25pt" w:hanging="44.25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17" w15:restartNumberingAfterBreak="0">
    <w:nsid w:val="4A3B0981"/>
    <w:multiLevelType w:val="hybridMultilevel"/>
    <w:tmpl w:val="736A1FE0"/>
    <w:lvl w:ilvl="0" w:tplc="5044AEDC">
      <w:start w:val="1"/>
      <w:numFmt w:val="bullet"/>
      <w:lvlText w:val=""/>
      <w:lvlJc w:val="start"/>
      <w:pPr>
        <w:ind w:start="42pt" w:hanging="21pt"/>
      </w:pPr>
      <w:rPr>
        <w:rFonts w:ascii="Wingdings" w:hAnsi="Wingdings" w:hint="default"/>
      </w:rPr>
    </w:lvl>
    <w:lvl w:ilvl="1" w:tplc="0409000B" w:tentative="1">
      <w:start w:val="1"/>
      <w:numFmt w:val="bullet"/>
      <w:lvlText w:val=""/>
      <w:lvlJc w:val="start"/>
      <w:pPr>
        <w:ind w:start="63pt" w:hanging="21pt"/>
      </w:pPr>
      <w:rPr>
        <w:rFonts w:ascii="Wingdings" w:hAnsi="Wingdings" w:hint="default"/>
      </w:rPr>
    </w:lvl>
    <w:lvl w:ilvl="2" w:tplc="0409000D" w:tentative="1">
      <w:start w:val="1"/>
      <w:numFmt w:val="bullet"/>
      <w:lvlText w:val=""/>
      <w:lvlJc w:val="start"/>
      <w:pPr>
        <w:ind w:start="84pt" w:hanging="21pt"/>
      </w:pPr>
      <w:rPr>
        <w:rFonts w:ascii="Wingdings" w:hAnsi="Wingdings" w:hint="default"/>
      </w:rPr>
    </w:lvl>
    <w:lvl w:ilvl="3" w:tplc="04090001" w:tentative="1">
      <w:start w:val="1"/>
      <w:numFmt w:val="bullet"/>
      <w:lvlText w:val=""/>
      <w:lvlJc w:val="start"/>
      <w:pPr>
        <w:ind w:start="105pt" w:hanging="21pt"/>
      </w:pPr>
      <w:rPr>
        <w:rFonts w:ascii="Wingdings" w:hAnsi="Wingdings" w:hint="default"/>
      </w:rPr>
    </w:lvl>
    <w:lvl w:ilvl="4" w:tplc="0409000B" w:tentative="1">
      <w:start w:val="1"/>
      <w:numFmt w:val="bullet"/>
      <w:lvlText w:val=""/>
      <w:lvlJc w:val="start"/>
      <w:pPr>
        <w:ind w:start="126pt" w:hanging="21pt"/>
      </w:pPr>
      <w:rPr>
        <w:rFonts w:ascii="Wingdings" w:hAnsi="Wingdings" w:hint="default"/>
      </w:rPr>
    </w:lvl>
    <w:lvl w:ilvl="5" w:tplc="0409000D" w:tentative="1">
      <w:start w:val="1"/>
      <w:numFmt w:val="bullet"/>
      <w:lvlText w:val=""/>
      <w:lvlJc w:val="start"/>
      <w:pPr>
        <w:ind w:start="147pt" w:hanging="21pt"/>
      </w:pPr>
      <w:rPr>
        <w:rFonts w:ascii="Wingdings" w:hAnsi="Wingdings" w:hint="default"/>
      </w:rPr>
    </w:lvl>
    <w:lvl w:ilvl="6" w:tplc="04090001" w:tentative="1">
      <w:start w:val="1"/>
      <w:numFmt w:val="bullet"/>
      <w:lvlText w:val=""/>
      <w:lvlJc w:val="start"/>
      <w:pPr>
        <w:ind w:start="168pt" w:hanging="21pt"/>
      </w:pPr>
      <w:rPr>
        <w:rFonts w:ascii="Wingdings" w:hAnsi="Wingdings" w:hint="default"/>
      </w:rPr>
    </w:lvl>
    <w:lvl w:ilvl="7" w:tplc="0409000B" w:tentative="1">
      <w:start w:val="1"/>
      <w:numFmt w:val="bullet"/>
      <w:lvlText w:val=""/>
      <w:lvlJc w:val="start"/>
      <w:pPr>
        <w:ind w:start="189pt" w:hanging="21pt"/>
      </w:pPr>
      <w:rPr>
        <w:rFonts w:ascii="Wingdings" w:hAnsi="Wingdings" w:hint="default"/>
      </w:rPr>
    </w:lvl>
    <w:lvl w:ilvl="8" w:tplc="0409000D" w:tentative="1">
      <w:start w:val="1"/>
      <w:numFmt w:val="bullet"/>
      <w:lvlText w:val=""/>
      <w:lvlJc w:val="start"/>
      <w:pPr>
        <w:ind w:start="210pt" w:hanging="21pt"/>
      </w:pPr>
      <w:rPr>
        <w:rFonts w:ascii="Wingdings" w:hAnsi="Wingdings" w:hint="default"/>
      </w:rPr>
    </w:lvl>
  </w:abstractNum>
  <w:abstractNum w:abstractNumId="18" w15:restartNumberingAfterBreak="0">
    <w:nsid w:val="4B2C18E2"/>
    <w:multiLevelType w:val="hybridMultilevel"/>
    <w:tmpl w:val="B77493A8"/>
    <w:lvl w:ilvl="0" w:tplc="04090017">
      <w:start w:val="1"/>
      <w:numFmt w:val="aiueoFullWidth"/>
      <w:lvlText w:val="(%1)"/>
      <w:lvlJc w:val="start"/>
      <w:pPr>
        <w:ind w:start="51pt" w:hanging="21pt"/>
      </w:pPr>
    </w:lvl>
    <w:lvl w:ilvl="1" w:tplc="04090017" w:tentative="1">
      <w:start w:val="1"/>
      <w:numFmt w:val="aiueoFullWidth"/>
      <w:lvlText w:val="(%2)"/>
      <w:lvlJc w:val="start"/>
      <w:pPr>
        <w:ind w:start="72pt" w:hanging="21pt"/>
      </w:pPr>
    </w:lvl>
    <w:lvl w:ilvl="2" w:tplc="04090011" w:tentative="1">
      <w:start w:val="1"/>
      <w:numFmt w:val="decimalEnclosedCircle"/>
      <w:lvlText w:val="%3"/>
      <w:lvlJc w:val="start"/>
      <w:pPr>
        <w:ind w:start="93pt" w:hanging="21pt"/>
      </w:pPr>
    </w:lvl>
    <w:lvl w:ilvl="3" w:tplc="0409000F" w:tentative="1">
      <w:start w:val="1"/>
      <w:numFmt w:val="decimal"/>
      <w:lvlText w:val="%4."/>
      <w:lvlJc w:val="start"/>
      <w:pPr>
        <w:ind w:start="114pt" w:hanging="21pt"/>
      </w:pPr>
    </w:lvl>
    <w:lvl w:ilvl="4" w:tplc="04090017" w:tentative="1">
      <w:start w:val="1"/>
      <w:numFmt w:val="aiueoFullWidth"/>
      <w:lvlText w:val="(%5)"/>
      <w:lvlJc w:val="start"/>
      <w:pPr>
        <w:ind w:start="135pt" w:hanging="21pt"/>
      </w:pPr>
    </w:lvl>
    <w:lvl w:ilvl="5" w:tplc="04090011" w:tentative="1">
      <w:start w:val="1"/>
      <w:numFmt w:val="decimalEnclosedCircle"/>
      <w:lvlText w:val="%6"/>
      <w:lvlJc w:val="start"/>
      <w:pPr>
        <w:ind w:start="156pt" w:hanging="21pt"/>
      </w:pPr>
    </w:lvl>
    <w:lvl w:ilvl="6" w:tplc="0409000F" w:tentative="1">
      <w:start w:val="1"/>
      <w:numFmt w:val="decimal"/>
      <w:lvlText w:val="%7."/>
      <w:lvlJc w:val="start"/>
      <w:pPr>
        <w:ind w:start="177pt" w:hanging="21pt"/>
      </w:pPr>
    </w:lvl>
    <w:lvl w:ilvl="7" w:tplc="04090017" w:tentative="1">
      <w:start w:val="1"/>
      <w:numFmt w:val="aiueoFullWidth"/>
      <w:lvlText w:val="(%8)"/>
      <w:lvlJc w:val="start"/>
      <w:pPr>
        <w:ind w:start="198pt" w:hanging="21pt"/>
      </w:pPr>
    </w:lvl>
    <w:lvl w:ilvl="8" w:tplc="04090011" w:tentative="1">
      <w:start w:val="1"/>
      <w:numFmt w:val="decimalEnclosedCircle"/>
      <w:lvlText w:val="%9"/>
      <w:lvlJc w:val="start"/>
      <w:pPr>
        <w:ind w:start="219pt" w:hanging="21pt"/>
      </w:pPr>
    </w:lvl>
  </w:abstractNum>
  <w:abstractNum w:abstractNumId="19" w15:restartNumberingAfterBreak="0">
    <w:nsid w:val="4F7B6CF9"/>
    <w:multiLevelType w:val="hybridMultilevel"/>
    <w:tmpl w:val="FB5E0FB2"/>
    <w:lvl w:ilvl="0" w:tplc="9B164A34">
      <w:start w:val="1"/>
      <w:numFmt w:val="decimal"/>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20" w15:restartNumberingAfterBreak="0">
    <w:nsid w:val="54E11005"/>
    <w:multiLevelType w:val="hybridMultilevel"/>
    <w:tmpl w:val="926EF0FE"/>
    <w:lvl w:ilvl="0" w:tplc="04090017">
      <w:start w:val="1"/>
      <w:numFmt w:val="aiueoFullWidth"/>
      <w:lvlText w:val="(%1)"/>
      <w:lvlJc w:val="start"/>
      <w:pPr>
        <w:ind w:start="51pt" w:hanging="21pt"/>
      </w:pPr>
    </w:lvl>
    <w:lvl w:ilvl="1" w:tplc="04090017" w:tentative="1">
      <w:start w:val="1"/>
      <w:numFmt w:val="aiueoFullWidth"/>
      <w:lvlText w:val="(%2)"/>
      <w:lvlJc w:val="start"/>
      <w:pPr>
        <w:ind w:start="72pt" w:hanging="21pt"/>
      </w:pPr>
    </w:lvl>
    <w:lvl w:ilvl="2" w:tplc="04090011" w:tentative="1">
      <w:start w:val="1"/>
      <w:numFmt w:val="decimalEnclosedCircle"/>
      <w:lvlText w:val="%3"/>
      <w:lvlJc w:val="start"/>
      <w:pPr>
        <w:ind w:start="93pt" w:hanging="21pt"/>
      </w:pPr>
    </w:lvl>
    <w:lvl w:ilvl="3" w:tplc="0409000F" w:tentative="1">
      <w:start w:val="1"/>
      <w:numFmt w:val="decimal"/>
      <w:lvlText w:val="%4."/>
      <w:lvlJc w:val="start"/>
      <w:pPr>
        <w:ind w:start="114pt" w:hanging="21pt"/>
      </w:pPr>
    </w:lvl>
    <w:lvl w:ilvl="4" w:tplc="04090017" w:tentative="1">
      <w:start w:val="1"/>
      <w:numFmt w:val="aiueoFullWidth"/>
      <w:lvlText w:val="(%5)"/>
      <w:lvlJc w:val="start"/>
      <w:pPr>
        <w:ind w:start="135pt" w:hanging="21pt"/>
      </w:pPr>
    </w:lvl>
    <w:lvl w:ilvl="5" w:tplc="04090011" w:tentative="1">
      <w:start w:val="1"/>
      <w:numFmt w:val="decimalEnclosedCircle"/>
      <w:lvlText w:val="%6"/>
      <w:lvlJc w:val="start"/>
      <w:pPr>
        <w:ind w:start="156pt" w:hanging="21pt"/>
      </w:pPr>
    </w:lvl>
    <w:lvl w:ilvl="6" w:tplc="0409000F" w:tentative="1">
      <w:start w:val="1"/>
      <w:numFmt w:val="decimal"/>
      <w:lvlText w:val="%7."/>
      <w:lvlJc w:val="start"/>
      <w:pPr>
        <w:ind w:start="177pt" w:hanging="21pt"/>
      </w:pPr>
    </w:lvl>
    <w:lvl w:ilvl="7" w:tplc="04090017" w:tentative="1">
      <w:start w:val="1"/>
      <w:numFmt w:val="aiueoFullWidth"/>
      <w:lvlText w:val="(%8)"/>
      <w:lvlJc w:val="start"/>
      <w:pPr>
        <w:ind w:start="198pt" w:hanging="21pt"/>
      </w:pPr>
    </w:lvl>
    <w:lvl w:ilvl="8" w:tplc="04090011" w:tentative="1">
      <w:start w:val="1"/>
      <w:numFmt w:val="decimalEnclosedCircle"/>
      <w:lvlText w:val="%9"/>
      <w:lvlJc w:val="start"/>
      <w:pPr>
        <w:ind w:start="219pt" w:hanging="21pt"/>
      </w:pPr>
    </w:lvl>
  </w:abstractNum>
  <w:abstractNum w:abstractNumId="21" w15:restartNumberingAfterBreak="0">
    <w:nsid w:val="5B226318"/>
    <w:multiLevelType w:val="hybridMultilevel"/>
    <w:tmpl w:val="B1F23E40"/>
    <w:lvl w:ilvl="0" w:tplc="5044AEDC">
      <w:start w:val="1"/>
      <w:numFmt w:val="bullet"/>
      <w:lvlText w:val=""/>
      <w:lvlJc w:val="start"/>
      <w:pPr>
        <w:ind w:start="42pt" w:hanging="21pt"/>
      </w:pPr>
      <w:rPr>
        <w:rFonts w:ascii="Wingdings" w:hAnsi="Wingdings" w:hint="default"/>
      </w:rPr>
    </w:lvl>
    <w:lvl w:ilvl="1" w:tplc="0409000B" w:tentative="1">
      <w:start w:val="1"/>
      <w:numFmt w:val="bullet"/>
      <w:lvlText w:val=""/>
      <w:lvlJc w:val="start"/>
      <w:pPr>
        <w:ind w:start="63pt" w:hanging="21pt"/>
      </w:pPr>
      <w:rPr>
        <w:rFonts w:ascii="Wingdings" w:hAnsi="Wingdings" w:hint="default"/>
      </w:rPr>
    </w:lvl>
    <w:lvl w:ilvl="2" w:tplc="0409000D" w:tentative="1">
      <w:start w:val="1"/>
      <w:numFmt w:val="bullet"/>
      <w:lvlText w:val=""/>
      <w:lvlJc w:val="start"/>
      <w:pPr>
        <w:ind w:start="84pt" w:hanging="21pt"/>
      </w:pPr>
      <w:rPr>
        <w:rFonts w:ascii="Wingdings" w:hAnsi="Wingdings" w:hint="default"/>
      </w:rPr>
    </w:lvl>
    <w:lvl w:ilvl="3" w:tplc="04090001" w:tentative="1">
      <w:start w:val="1"/>
      <w:numFmt w:val="bullet"/>
      <w:lvlText w:val=""/>
      <w:lvlJc w:val="start"/>
      <w:pPr>
        <w:ind w:start="105pt" w:hanging="21pt"/>
      </w:pPr>
      <w:rPr>
        <w:rFonts w:ascii="Wingdings" w:hAnsi="Wingdings" w:hint="default"/>
      </w:rPr>
    </w:lvl>
    <w:lvl w:ilvl="4" w:tplc="0409000B" w:tentative="1">
      <w:start w:val="1"/>
      <w:numFmt w:val="bullet"/>
      <w:lvlText w:val=""/>
      <w:lvlJc w:val="start"/>
      <w:pPr>
        <w:ind w:start="126pt" w:hanging="21pt"/>
      </w:pPr>
      <w:rPr>
        <w:rFonts w:ascii="Wingdings" w:hAnsi="Wingdings" w:hint="default"/>
      </w:rPr>
    </w:lvl>
    <w:lvl w:ilvl="5" w:tplc="0409000D" w:tentative="1">
      <w:start w:val="1"/>
      <w:numFmt w:val="bullet"/>
      <w:lvlText w:val=""/>
      <w:lvlJc w:val="start"/>
      <w:pPr>
        <w:ind w:start="147pt" w:hanging="21pt"/>
      </w:pPr>
      <w:rPr>
        <w:rFonts w:ascii="Wingdings" w:hAnsi="Wingdings" w:hint="default"/>
      </w:rPr>
    </w:lvl>
    <w:lvl w:ilvl="6" w:tplc="04090001" w:tentative="1">
      <w:start w:val="1"/>
      <w:numFmt w:val="bullet"/>
      <w:lvlText w:val=""/>
      <w:lvlJc w:val="start"/>
      <w:pPr>
        <w:ind w:start="168pt" w:hanging="21pt"/>
      </w:pPr>
      <w:rPr>
        <w:rFonts w:ascii="Wingdings" w:hAnsi="Wingdings" w:hint="default"/>
      </w:rPr>
    </w:lvl>
    <w:lvl w:ilvl="7" w:tplc="0409000B" w:tentative="1">
      <w:start w:val="1"/>
      <w:numFmt w:val="bullet"/>
      <w:lvlText w:val=""/>
      <w:lvlJc w:val="start"/>
      <w:pPr>
        <w:ind w:start="189pt" w:hanging="21pt"/>
      </w:pPr>
      <w:rPr>
        <w:rFonts w:ascii="Wingdings" w:hAnsi="Wingdings" w:hint="default"/>
      </w:rPr>
    </w:lvl>
    <w:lvl w:ilvl="8" w:tplc="0409000D" w:tentative="1">
      <w:start w:val="1"/>
      <w:numFmt w:val="bullet"/>
      <w:lvlText w:val=""/>
      <w:lvlJc w:val="start"/>
      <w:pPr>
        <w:ind w:start="210pt" w:hanging="21pt"/>
      </w:pPr>
      <w:rPr>
        <w:rFonts w:ascii="Wingdings" w:hAnsi="Wingdings" w:hint="default"/>
      </w:rPr>
    </w:lvl>
  </w:abstractNum>
  <w:abstractNum w:abstractNumId="22" w15:restartNumberingAfterBreak="0">
    <w:nsid w:val="5BC60865"/>
    <w:multiLevelType w:val="hybridMultilevel"/>
    <w:tmpl w:val="5FE2CD8A"/>
    <w:lvl w:ilvl="0" w:tplc="5044AEDC">
      <w:start w:val="1"/>
      <w:numFmt w:val="bullet"/>
      <w:lvlText w:val=""/>
      <w:lvlJc w:val="start"/>
      <w:pPr>
        <w:ind w:start="42pt" w:hanging="21pt"/>
      </w:pPr>
      <w:rPr>
        <w:rFonts w:ascii="Wingdings" w:hAnsi="Wingdings" w:hint="default"/>
      </w:rPr>
    </w:lvl>
    <w:lvl w:ilvl="1" w:tplc="0409000B" w:tentative="1">
      <w:start w:val="1"/>
      <w:numFmt w:val="bullet"/>
      <w:lvlText w:val=""/>
      <w:lvlJc w:val="start"/>
      <w:pPr>
        <w:ind w:start="63pt" w:hanging="21pt"/>
      </w:pPr>
      <w:rPr>
        <w:rFonts w:ascii="Wingdings" w:hAnsi="Wingdings" w:hint="default"/>
      </w:rPr>
    </w:lvl>
    <w:lvl w:ilvl="2" w:tplc="0409000D" w:tentative="1">
      <w:start w:val="1"/>
      <w:numFmt w:val="bullet"/>
      <w:lvlText w:val=""/>
      <w:lvlJc w:val="start"/>
      <w:pPr>
        <w:ind w:start="84pt" w:hanging="21pt"/>
      </w:pPr>
      <w:rPr>
        <w:rFonts w:ascii="Wingdings" w:hAnsi="Wingdings" w:hint="default"/>
      </w:rPr>
    </w:lvl>
    <w:lvl w:ilvl="3" w:tplc="04090001" w:tentative="1">
      <w:start w:val="1"/>
      <w:numFmt w:val="bullet"/>
      <w:lvlText w:val=""/>
      <w:lvlJc w:val="start"/>
      <w:pPr>
        <w:ind w:start="105pt" w:hanging="21pt"/>
      </w:pPr>
      <w:rPr>
        <w:rFonts w:ascii="Wingdings" w:hAnsi="Wingdings" w:hint="default"/>
      </w:rPr>
    </w:lvl>
    <w:lvl w:ilvl="4" w:tplc="0409000B" w:tentative="1">
      <w:start w:val="1"/>
      <w:numFmt w:val="bullet"/>
      <w:lvlText w:val=""/>
      <w:lvlJc w:val="start"/>
      <w:pPr>
        <w:ind w:start="126pt" w:hanging="21pt"/>
      </w:pPr>
      <w:rPr>
        <w:rFonts w:ascii="Wingdings" w:hAnsi="Wingdings" w:hint="default"/>
      </w:rPr>
    </w:lvl>
    <w:lvl w:ilvl="5" w:tplc="0409000D" w:tentative="1">
      <w:start w:val="1"/>
      <w:numFmt w:val="bullet"/>
      <w:lvlText w:val=""/>
      <w:lvlJc w:val="start"/>
      <w:pPr>
        <w:ind w:start="147pt" w:hanging="21pt"/>
      </w:pPr>
      <w:rPr>
        <w:rFonts w:ascii="Wingdings" w:hAnsi="Wingdings" w:hint="default"/>
      </w:rPr>
    </w:lvl>
    <w:lvl w:ilvl="6" w:tplc="04090001" w:tentative="1">
      <w:start w:val="1"/>
      <w:numFmt w:val="bullet"/>
      <w:lvlText w:val=""/>
      <w:lvlJc w:val="start"/>
      <w:pPr>
        <w:ind w:start="168pt" w:hanging="21pt"/>
      </w:pPr>
      <w:rPr>
        <w:rFonts w:ascii="Wingdings" w:hAnsi="Wingdings" w:hint="default"/>
      </w:rPr>
    </w:lvl>
    <w:lvl w:ilvl="7" w:tplc="0409000B" w:tentative="1">
      <w:start w:val="1"/>
      <w:numFmt w:val="bullet"/>
      <w:lvlText w:val=""/>
      <w:lvlJc w:val="start"/>
      <w:pPr>
        <w:ind w:start="189pt" w:hanging="21pt"/>
      </w:pPr>
      <w:rPr>
        <w:rFonts w:ascii="Wingdings" w:hAnsi="Wingdings" w:hint="default"/>
      </w:rPr>
    </w:lvl>
    <w:lvl w:ilvl="8" w:tplc="0409000D" w:tentative="1">
      <w:start w:val="1"/>
      <w:numFmt w:val="bullet"/>
      <w:lvlText w:val=""/>
      <w:lvlJc w:val="start"/>
      <w:pPr>
        <w:ind w:start="210pt" w:hanging="21pt"/>
      </w:pPr>
      <w:rPr>
        <w:rFonts w:ascii="Wingdings" w:hAnsi="Wingdings" w:hint="default"/>
      </w:rPr>
    </w:lvl>
  </w:abstractNum>
  <w:abstractNum w:abstractNumId="23" w15:restartNumberingAfterBreak="0">
    <w:nsid w:val="613E5FF0"/>
    <w:multiLevelType w:val="hybridMultilevel"/>
    <w:tmpl w:val="1982D1C0"/>
    <w:lvl w:ilvl="0" w:tplc="F2E25D0C">
      <w:start w:val="1"/>
      <w:numFmt w:val="decimalFullWidth"/>
      <w:lvlText w:val="（%1）"/>
      <w:lvlJc w:val="start"/>
      <w:pPr>
        <w:ind w:start="36pt" w:hanging="36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24" w15:restartNumberingAfterBreak="0">
    <w:nsid w:val="61A66498"/>
    <w:multiLevelType w:val="hybridMultilevel"/>
    <w:tmpl w:val="D6E01164"/>
    <w:lvl w:ilvl="0" w:tplc="5044AEDC">
      <w:start w:val="1"/>
      <w:numFmt w:val="bullet"/>
      <w:lvlText w:val=""/>
      <w:lvlJc w:val="start"/>
      <w:pPr>
        <w:ind w:start="42pt" w:hanging="21pt"/>
      </w:pPr>
      <w:rPr>
        <w:rFonts w:ascii="Wingdings" w:hAnsi="Wingdings" w:hint="default"/>
      </w:rPr>
    </w:lvl>
    <w:lvl w:ilvl="1" w:tplc="0409000B" w:tentative="1">
      <w:start w:val="1"/>
      <w:numFmt w:val="bullet"/>
      <w:lvlText w:val=""/>
      <w:lvlJc w:val="start"/>
      <w:pPr>
        <w:ind w:start="63pt" w:hanging="21pt"/>
      </w:pPr>
      <w:rPr>
        <w:rFonts w:ascii="Wingdings" w:hAnsi="Wingdings" w:hint="default"/>
      </w:rPr>
    </w:lvl>
    <w:lvl w:ilvl="2" w:tplc="0409000D" w:tentative="1">
      <w:start w:val="1"/>
      <w:numFmt w:val="bullet"/>
      <w:lvlText w:val=""/>
      <w:lvlJc w:val="start"/>
      <w:pPr>
        <w:ind w:start="84pt" w:hanging="21pt"/>
      </w:pPr>
      <w:rPr>
        <w:rFonts w:ascii="Wingdings" w:hAnsi="Wingdings" w:hint="default"/>
      </w:rPr>
    </w:lvl>
    <w:lvl w:ilvl="3" w:tplc="04090001" w:tentative="1">
      <w:start w:val="1"/>
      <w:numFmt w:val="bullet"/>
      <w:lvlText w:val=""/>
      <w:lvlJc w:val="start"/>
      <w:pPr>
        <w:ind w:start="105pt" w:hanging="21pt"/>
      </w:pPr>
      <w:rPr>
        <w:rFonts w:ascii="Wingdings" w:hAnsi="Wingdings" w:hint="default"/>
      </w:rPr>
    </w:lvl>
    <w:lvl w:ilvl="4" w:tplc="0409000B" w:tentative="1">
      <w:start w:val="1"/>
      <w:numFmt w:val="bullet"/>
      <w:lvlText w:val=""/>
      <w:lvlJc w:val="start"/>
      <w:pPr>
        <w:ind w:start="126pt" w:hanging="21pt"/>
      </w:pPr>
      <w:rPr>
        <w:rFonts w:ascii="Wingdings" w:hAnsi="Wingdings" w:hint="default"/>
      </w:rPr>
    </w:lvl>
    <w:lvl w:ilvl="5" w:tplc="0409000D" w:tentative="1">
      <w:start w:val="1"/>
      <w:numFmt w:val="bullet"/>
      <w:lvlText w:val=""/>
      <w:lvlJc w:val="start"/>
      <w:pPr>
        <w:ind w:start="147pt" w:hanging="21pt"/>
      </w:pPr>
      <w:rPr>
        <w:rFonts w:ascii="Wingdings" w:hAnsi="Wingdings" w:hint="default"/>
      </w:rPr>
    </w:lvl>
    <w:lvl w:ilvl="6" w:tplc="04090001" w:tentative="1">
      <w:start w:val="1"/>
      <w:numFmt w:val="bullet"/>
      <w:lvlText w:val=""/>
      <w:lvlJc w:val="start"/>
      <w:pPr>
        <w:ind w:start="168pt" w:hanging="21pt"/>
      </w:pPr>
      <w:rPr>
        <w:rFonts w:ascii="Wingdings" w:hAnsi="Wingdings" w:hint="default"/>
      </w:rPr>
    </w:lvl>
    <w:lvl w:ilvl="7" w:tplc="0409000B" w:tentative="1">
      <w:start w:val="1"/>
      <w:numFmt w:val="bullet"/>
      <w:lvlText w:val=""/>
      <w:lvlJc w:val="start"/>
      <w:pPr>
        <w:ind w:start="189pt" w:hanging="21pt"/>
      </w:pPr>
      <w:rPr>
        <w:rFonts w:ascii="Wingdings" w:hAnsi="Wingdings" w:hint="default"/>
      </w:rPr>
    </w:lvl>
    <w:lvl w:ilvl="8" w:tplc="0409000D" w:tentative="1">
      <w:start w:val="1"/>
      <w:numFmt w:val="bullet"/>
      <w:lvlText w:val=""/>
      <w:lvlJc w:val="start"/>
      <w:pPr>
        <w:ind w:start="210pt" w:hanging="21pt"/>
      </w:pPr>
      <w:rPr>
        <w:rFonts w:ascii="Wingdings" w:hAnsi="Wingdings" w:hint="default"/>
      </w:rPr>
    </w:lvl>
  </w:abstractNum>
  <w:abstractNum w:abstractNumId="25" w15:restartNumberingAfterBreak="0">
    <w:nsid w:val="61FC4C9A"/>
    <w:multiLevelType w:val="hybridMultilevel"/>
    <w:tmpl w:val="D10C7966"/>
    <w:lvl w:ilvl="0" w:tplc="5044AEDC">
      <w:start w:val="1"/>
      <w:numFmt w:val="bullet"/>
      <w:lvlText w:val=""/>
      <w:lvlJc w:val="start"/>
      <w:pPr>
        <w:ind w:start="42pt" w:hanging="21pt"/>
      </w:pPr>
      <w:rPr>
        <w:rFonts w:ascii="Wingdings" w:hAnsi="Wingdings" w:hint="default"/>
      </w:rPr>
    </w:lvl>
    <w:lvl w:ilvl="1" w:tplc="0409000B" w:tentative="1">
      <w:start w:val="1"/>
      <w:numFmt w:val="bullet"/>
      <w:lvlText w:val=""/>
      <w:lvlJc w:val="start"/>
      <w:pPr>
        <w:ind w:start="63pt" w:hanging="21pt"/>
      </w:pPr>
      <w:rPr>
        <w:rFonts w:ascii="Wingdings" w:hAnsi="Wingdings" w:hint="default"/>
      </w:rPr>
    </w:lvl>
    <w:lvl w:ilvl="2" w:tplc="0409000D" w:tentative="1">
      <w:start w:val="1"/>
      <w:numFmt w:val="bullet"/>
      <w:lvlText w:val=""/>
      <w:lvlJc w:val="start"/>
      <w:pPr>
        <w:ind w:start="84pt" w:hanging="21pt"/>
      </w:pPr>
      <w:rPr>
        <w:rFonts w:ascii="Wingdings" w:hAnsi="Wingdings" w:hint="default"/>
      </w:rPr>
    </w:lvl>
    <w:lvl w:ilvl="3" w:tplc="04090001" w:tentative="1">
      <w:start w:val="1"/>
      <w:numFmt w:val="bullet"/>
      <w:lvlText w:val=""/>
      <w:lvlJc w:val="start"/>
      <w:pPr>
        <w:ind w:start="105pt" w:hanging="21pt"/>
      </w:pPr>
      <w:rPr>
        <w:rFonts w:ascii="Wingdings" w:hAnsi="Wingdings" w:hint="default"/>
      </w:rPr>
    </w:lvl>
    <w:lvl w:ilvl="4" w:tplc="0409000B" w:tentative="1">
      <w:start w:val="1"/>
      <w:numFmt w:val="bullet"/>
      <w:lvlText w:val=""/>
      <w:lvlJc w:val="start"/>
      <w:pPr>
        <w:ind w:start="126pt" w:hanging="21pt"/>
      </w:pPr>
      <w:rPr>
        <w:rFonts w:ascii="Wingdings" w:hAnsi="Wingdings" w:hint="default"/>
      </w:rPr>
    </w:lvl>
    <w:lvl w:ilvl="5" w:tplc="0409000D" w:tentative="1">
      <w:start w:val="1"/>
      <w:numFmt w:val="bullet"/>
      <w:lvlText w:val=""/>
      <w:lvlJc w:val="start"/>
      <w:pPr>
        <w:ind w:start="147pt" w:hanging="21pt"/>
      </w:pPr>
      <w:rPr>
        <w:rFonts w:ascii="Wingdings" w:hAnsi="Wingdings" w:hint="default"/>
      </w:rPr>
    </w:lvl>
    <w:lvl w:ilvl="6" w:tplc="04090001" w:tentative="1">
      <w:start w:val="1"/>
      <w:numFmt w:val="bullet"/>
      <w:lvlText w:val=""/>
      <w:lvlJc w:val="start"/>
      <w:pPr>
        <w:ind w:start="168pt" w:hanging="21pt"/>
      </w:pPr>
      <w:rPr>
        <w:rFonts w:ascii="Wingdings" w:hAnsi="Wingdings" w:hint="default"/>
      </w:rPr>
    </w:lvl>
    <w:lvl w:ilvl="7" w:tplc="0409000B" w:tentative="1">
      <w:start w:val="1"/>
      <w:numFmt w:val="bullet"/>
      <w:lvlText w:val=""/>
      <w:lvlJc w:val="start"/>
      <w:pPr>
        <w:ind w:start="189pt" w:hanging="21pt"/>
      </w:pPr>
      <w:rPr>
        <w:rFonts w:ascii="Wingdings" w:hAnsi="Wingdings" w:hint="default"/>
      </w:rPr>
    </w:lvl>
    <w:lvl w:ilvl="8" w:tplc="0409000D" w:tentative="1">
      <w:start w:val="1"/>
      <w:numFmt w:val="bullet"/>
      <w:lvlText w:val=""/>
      <w:lvlJc w:val="start"/>
      <w:pPr>
        <w:ind w:start="210pt" w:hanging="21pt"/>
      </w:pPr>
      <w:rPr>
        <w:rFonts w:ascii="Wingdings" w:hAnsi="Wingdings" w:hint="default"/>
      </w:rPr>
    </w:lvl>
  </w:abstractNum>
  <w:abstractNum w:abstractNumId="26" w15:restartNumberingAfterBreak="0">
    <w:nsid w:val="696C2E90"/>
    <w:multiLevelType w:val="hybridMultilevel"/>
    <w:tmpl w:val="197E6206"/>
    <w:lvl w:ilvl="0" w:tplc="5044AEDC">
      <w:start w:val="1"/>
      <w:numFmt w:val="bullet"/>
      <w:lvlText w:val=""/>
      <w:lvlJc w:val="start"/>
      <w:pPr>
        <w:ind w:start="63pt" w:hanging="21pt"/>
      </w:pPr>
      <w:rPr>
        <w:rFonts w:ascii="Wingdings" w:hAnsi="Wingdings" w:hint="default"/>
      </w:rPr>
    </w:lvl>
    <w:lvl w:ilvl="1" w:tplc="0409000B" w:tentative="1">
      <w:start w:val="1"/>
      <w:numFmt w:val="bullet"/>
      <w:lvlText w:val=""/>
      <w:lvlJc w:val="start"/>
      <w:pPr>
        <w:ind w:start="84pt" w:hanging="21pt"/>
      </w:pPr>
      <w:rPr>
        <w:rFonts w:ascii="Wingdings" w:hAnsi="Wingdings" w:hint="default"/>
      </w:rPr>
    </w:lvl>
    <w:lvl w:ilvl="2" w:tplc="0409000D" w:tentative="1">
      <w:start w:val="1"/>
      <w:numFmt w:val="bullet"/>
      <w:lvlText w:val=""/>
      <w:lvlJc w:val="start"/>
      <w:pPr>
        <w:ind w:start="105pt" w:hanging="21pt"/>
      </w:pPr>
      <w:rPr>
        <w:rFonts w:ascii="Wingdings" w:hAnsi="Wingdings" w:hint="default"/>
      </w:rPr>
    </w:lvl>
    <w:lvl w:ilvl="3" w:tplc="04090001" w:tentative="1">
      <w:start w:val="1"/>
      <w:numFmt w:val="bullet"/>
      <w:lvlText w:val=""/>
      <w:lvlJc w:val="start"/>
      <w:pPr>
        <w:ind w:start="126pt" w:hanging="21pt"/>
      </w:pPr>
      <w:rPr>
        <w:rFonts w:ascii="Wingdings" w:hAnsi="Wingdings" w:hint="default"/>
      </w:rPr>
    </w:lvl>
    <w:lvl w:ilvl="4" w:tplc="0409000B" w:tentative="1">
      <w:start w:val="1"/>
      <w:numFmt w:val="bullet"/>
      <w:lvlText w:val=""/>
      <w:lvlJc w:val="start"/>
      <w:pPr>
        <w:ind w:start="147pt" w:hanging="21pt"/>
      </w:pPr>
      <w:rPr>
        <w:rFonts w:ascii="Wingdings" w:hAnsi="Wingdings" w:hint="default"/>
      </w:rPr>
    </w:lvl>
    <w:lvl w:ilvl="5" w:tplc="0409000D" w:tentative="1">
      <w:start w:val="1"/>
      <w:numFmt w:val="bullet"/>
      <w:lvlText w:val=""/>
      <w:lvlJc w:val="start"/>
      <w:pPr>
        <w:ind w:start="168pt" w:hanging="21pt"/>
      </w:pPr>
      <w:rPr>
        <w:rFonts w:ascii="Wingdings" w:hAnsi="Wingdings" w:hint="default"/>
      </w:rPr>
    </w:lvl>
    <w:lvl w:ilvl="6" w:tplc="04090001" w:tentative="1">
      <w:start w:val="1"/>
      <w:numFmt w:val="bullet"/>
      <w:lvlText w:val=""/>
      <w:lvlJc w:val="start"/>
      <w:pPr>
        <w:ind w:start="189pt" w:hanging="21pt"/>
      </w:pPr>
      <w:rPr>
        <w:rFonts w:ascii="Wingdings" w:hAnsi="Wingdings" w:hint="default"/>
      </w:rPr>
    </w:lvl>
    <w:lvl w:ilvl="7" w:tplc="0409000B" w:tentative="1">
      <w:start w:val="1"/>
      <w:numFmt w:val="bullet"/>
      <w:lvlText w:val=""/>
      <w:lvlJc w:val="start"/>
      <w:pPr>
        <w:ind w:start="210pt" w:hanging="21pt"/>
      </w:pPr>
      <w:rPr>
        <w:rFonts w:ascii="Wingdings" w:hAnsi="Wingdings" w:hint="default"/>
      </w:rPr>
    </w:lvl>
    <w:lvl w:ilvl="8" w:tplc="0409000D" w:tentative="1">
      <w:start w:val="1"/>
      <w:numFmt w:val="bullet"/>
      <w:lvlText w:val=""/>
      <w:lvlJc w:val="start"/>
      <w:pPr>
        <w:ind w:start="231pt" w:hanging="21pt"/>
      </w:pPr>
      <w:rPr>
        <w:rFonts w:ascii="Wingdings" w:hAnsi="Wingdings" w:hint="default"/>
      </w:rPr>
    </w:lvl>
  </w:abstractNum>
  <w:abstractNum w:abstractNumId="27" w15:restartNumberingAfterBreak="0">
    <w:nsid w:val="71230CCA"/>
    <w:multiLevelType w:val="hybridMultilevel"/>
    <w:tmpl w:val="62C6B70C"/>
    <w:lvl w:ilvl="0" w:tplc="1AE4F28A">
      <w:start w:val="1"/>
      <w:numFmt w:val="decimal"/>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28" w15:restartNumberingAfterBreak="0">
    <w:nsid w:val="72EB7638"/>
    <w:multiLevelType w:val="hybridMultilevel"/>
    <w:tmpl w:val="2312E7CA"/>
    <w:lvl w:ilvl="0" w:tplc="5044AEDC">
      <w:start w:val="1"/>
      <w:numFmt w:val="bullet"/>
      <w:lvlText w:val=""/>
      <w:lvlJc w:val="start"/>
      <w:pPr>
        <w:ind w:start="42pt" w:hanging="21pt"/>
      </w:pPr>
      <w:rPr>
        <w:rFonts w:ascii="Wingdings" w:hAnsi="Wingdings" w:hint="default"/>
      </w:rPr>
    </w:lvl>
    <w:lvl w:ilvl="1" w:tplc="0409000B" w:tentative="1">
      <w:start w:val="1"/>
      <w:numFmt w:val="bullet"/>
      <w:lvlText w:val=""/>
      <w:lvlJc w:val="start"/>
      <w:pPr>
        <w:ind w:start="63pt" w:hanging="21pt"/>
      </w:pPr>
      <w:rPr>
        <w:rFonts w:ascii="Wingdings" w:hAnsi="Wingdings" w:hint="default"/>
      </w:rPr>
    </w:lvl>
    <w:lvl w:ilvl="2" w:tplc="0409000D" w:tentative="1">
      <w:start w:val="1"/>
      <w:numFmt w:val="bullet"/>
      <w:lvlText w:val=""/>
      <w:lvlJc w:val="start"/>
      <w:pPr>
        <w:ind w:start="84pt" w:hanging="21pt"/>
      </w:pPr>
      <w:rPr>
        <w:rFonts w:ascii="Wingdings" w:hAnsi="Wingdings" w:hint="default"/>
      </w:rPr>
    </w:lvl>
    <w:lvl w:ilvl="3" w:tplc="04090001" w:tentative="1">
      <w:start w:val="1"/>
      <w:numFmt w:val="bullet"/>
      <w:lvlText w:val=""/>
      <w:lvlJc w:val="start"/>
      <w:pPr>
        <w:ind w:start="105pt" w:hanging="21pt"/>
      </w:pPr>
      <w:rPr>
        <w:rFonts w:ascii="Wingdings" w:hAnsi="Wingdings" w:hint="default"/>
      </w:rPr>
    </w:lvl>
    <w:lvl w:ilvl="4" w:tplc="0409000B" w:tentative="1">
      <w:start w:val="1"/>
      <w:numFmt w:val="bullet"/>
      <w:lvlText w:val=""/>
      <w:lvlJc w:val="start"/>
      <w:pPr>
        <w:ind w:start="126pt" w:hanging="21pt"/>
      </w:pPr>
      <w:rPr>
        <w:rFonts w:ascii="Wingdings" w:hAnsi="Wingdings" w:hint="default"/>
      </w:rPr>
    </w:lvl>
    <w:lvl w:ilvl="5" w:tplc="0409000D" w:tentative="1">
      <w:start w:val="1"/>
      <w:numFmt w:val="bullet"/>
      <w:lvlText w:val=""/>
      <w:lvlJc w:val="start"/>
      <w:pPr>
        <w:ind w:start="147pt" w:hanging="21pt"/>
      </w:pPr>
      <w:rPr>
        <w:rFonts w:ascii="Wingdings" w:hAnsi="Wingdings" w:hint="default"/>
      </w:rPr>
    </w:lvl>
    <w:lvl w:ilvl="6" w:tplc="04090001" w:tentative="1">
      <w:start w:val="1"/>
      <w:numFmt w:val="bullet"/>
      <w:lvlText w:val=""/>
      <w:lvlJc w:val="start"/>
      <w:pPr>
        <w:ind w:start="168pt" w:hanging="21pt"/>
      </w:pPr>
      <w:rPr>
        <w:rFonts w:ascii="Wingdings" w:hAnsi="Wingdings" w:hint="default"/>
      </w:rPr>
    </w:lvl>
    <w:lvl w:ilvl="7" w:tplc="0409000B" w:tentative="1">
      <w:start w:val="1"/>
      <w:numFmt w:val="bullet"/>
      <w:lvlText w:val=""/>
      <w:lvlJc w:val="start"/>
      <w:pPr>
        <w:ind w:start="189pt" w:hanging="21pt"/>
      </w:pPr>
      <w:rPr>
        <w:rFonts w:ascii="Wingdings" w:hAnsi="Wingdings" w:hint="default"/>
      </w:rPr>
    </w:lvl>
    <w:lvl w:ilvl="8" w:tplc="0409000D" w:tentative="1">
      <w:start w:val="1"/>
      <w:numFmt w:val="bullet"/>
      <w:lvlText w:val=""/>
      <w:lvlJc w:val="start"/>
      <w:pPr>
        <w:ind w:start="210pt" w:hanging="21pt"/>
      </w:pPr>
      <w:rPr>
        <w:rFonts w:ascii="Wingdings" w:hAnsi="Wingdings" w:hint="default"/>
      </w:rPr>
    </w:lvl>
  </w:abstractNum>
  <w:abstractNum w:abstractNumId="29" w15:restartNumberingAfterBreak="0">
    <w:nsid w:val="78621F07"/>
    <w:multiLevelType w:val="hybridMultilevel"/>
    <w:tmpl w:val="1E6469E8"/>
    <w:lvl w:ilvl="0" w:tplc="54C09BE0">
      <w:start w:val="1"/>
      <w:numFmt w:val="decimalFullWidth"/>
      <w:lvlText w:val="（%1）"/>
      <w:lvlJc w:val="start"/>
      <w:pPr>
        <w:ind w:start="36pt" w:hanging="36pt"/>
      </w:pPr>
      <w:rPr>
        <w:rFonts w:hint="default"/>
      </w:rPr>
    </w:lvl>
    <w:lvl w:ilvl="1" w:tplc="6E984D84">
      <w:start w:val="1"/>
      <w:numFmt w:val="decimalFullWidth"/>
      <w:lvlText w:val="（%2）"/>
      <w:lvlJc w:val="start"/>
      <w:pPr>
        <w:ind w:start="42pt" w:hanging="21pt"/>
      </w:pPr>
      <w:rPr>
        <w:rFonts w:ascii="Century" w:eastAsia="ＭＳ 明朝" w:hAnsi="Century" w:cs="Times New Roman"/>
      </w:r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num w:numId="1">
    <w:abstractNumId w:val="2"/>
  </w:num>
  <w:num w:numId="2">
    <w:abstractNumId w:val="10"/>
  </w:num>
  <w:num w:numId="3">
    <w:abstractNumId w:val="15"/>
  </w:num>
  <w:num w:numId="4">
    <w:abstractNumId w:val="3"/>
  </w:num>
  <w:num w:numId="5">
    <w:abstractNumId w:val="6"/>
  </w:num>
  <w:num w:numId="6">
    <w:abstractNumId w:val="26"/>
  </w:num>
  <w:num w:numId="7">
    <w:abstractNumId w:val="13"/>
  </w:num>
  <w:num w:numId="8">
    <w:abstractNumId w:val="24"/>
  </w:num>
  <w:num w:numId="9">
    <w:abstractNumId w:val="21"/>
  </w:num>
  <w:num w:numId="10">
    <w:abstractNumId w:val="28"/>
  </w:num>
  <w:num w:numId="11">
    <w:abstractNumId w:val="17"/>
  </w:num>
  <w:num w:numId="12">
    <w:abstractNumId w:val="9"/>
  </w:num>
  <w:num w:numId="13">
    <w:abstractNumId w:val="22"/>
  </w:num>
  <w:num w:numId="14">
    <w:abstractNumId w:val="25"/>
  </w:num>
  <w:num w:numId="15">
    <w:abstractNumId w:val="5"/>
  </w:num>
  <w:num w:numId="16">
    <w:abstractNumId w:val="0"/>
  </w:num>
  <w:num w:numId="17">
    <w:abstractNumId w:val="1"/>
  </w:num>
  <w:num w:numId="18">
    <w:abstractNumId w:val="12"/>
  </w:num>
  <w:num w:numId="19">
    <w:abstractNumId w:val="27"/>
  </w:num>
  <w:num w:numId="20">
    <w:abstractNumId w:val="29"/>
  </w:num>
  <w:num w:numId="21">
    <w:abstractNumId w:val="18"/>
  </w:num>
  <w:num w:numId="22">
    <w:abstractNumId w:val="23"/>
  </w:num>
  <w:num w:numId="23">
    <w:abstractNumId w:val="20"/>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8"/>
  </w:num>
  <w:num w:numId="28">
    <w:abstractNumId w:val="11"/>
  </w:num>
  <w:num w:numId="29">
    <w:abstractNumId w:val="4"/>
  </w:num>
  <w:num w:numId="30">
    <w:abstractNumId w:val="7"/>
  </w:num>
  <w:numIdMacAtCleanup w:val="27"/>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pt"/>
  <w:drawingGridHorizontalSpacing w:val="5.25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12B"/>
    <w:rsid w:val="00017F9E"/>
    <w:rsid w:val="0002563E"/>
    <w:rsid w:val="00052737"/>
    <w:rsid w:val="0008581A"/>
    <w:rsid w:val="00087DDC"/>
    <w:rsid w:val="000A4F1B"/>
    <w:rsid w:val="000C2A02"/>
    <w:rsid w:val="000D50BA"/>
    <w:rsid w:val="000F42B0"/>
    <w:rsid w:val="00132326"/>
    <w:rsid w:val="00143EE0"/>
    <w:rsid w:val="00167319"/>
    <w:rsid w:val="001738FF"/>
    <w:rsid w:val="001A1648"/>
    <w:rsid w:val="00227971"/>
    <w:rsid w:val="00236D5A"/>
    <w:rsid w:val="00250E93"/>
    <w:rsid w:val="00260933"/>
    <w:rsid w:val="002634AA"/>
    <w:rsid w:val="00266C7F"/>
    <w:rsid w:val="002E4270"/>
    <w:rsid w:val="0030723E"/>
    <w:rsid w:val="0035610D"/>
    <w:rsid w:val="003561DB"/>
    <w:rsid w:val="00356AE6"/>
    <w:rsid w:val="003658DC"/>
    <w:rsid w:val="003929CB"/>
    <w:rsid w:val="00404DC5"/>
    <w:rsid w:val="00414CEC"/>
    <w:rsid w:val="00423926"/>
    <w:rsid w:val="00426DC0"/>
    <w:rsid w:val="00445BD8"/>
    <w:rsid w:val="00486297"/>
    <w:rsid w:val="00495981"/>
    <w:rsid w:val="004C46B5"/>
    <w:rsid w:val="004C60C4"/>
    <w:rsid w:val="004D016A"/>
    <w:rsid w:val="004E69F1"/>
    <w:rsid w:val="004F3FC2"/>
    <w:rsid w:val="005203B7"/>
    <w:rsid w:val="0052593B"/>
    <w:rsid w:val="005710B5"/>
    <w:rsid w:val="005D2F02"/>
    <w:rsid w:val="0062378B"/>
    <w:rsid w:val="006530A7"/>
    <w:rsid w:val="00657E98"/>
    <w:rsid w:val="00672397"/>
    <w:rsid w:val="0068744E"/>
    <w:rsid w:val="00691299"/>
    <w:rsid w:val="00691489"/>
    <w:rsid w:val="006F5EF5"/>
    <w:rsid w:val="00716DC7"/>
    <w:rsid w:val="00757240"/>
    <w:rsid w:val="00760C8D"/>
    <w:rsid w:val="007653AF"/>
    <w:rsid w:val="00771FE3"/>
    <w:rsid w:val="007722D8"/>
    <w:rsid w:val="00772A2E"/>
    <w:rsid w:val="007D1B0E"/>
    <w:rsid w:val="007D3EB3"/>
    <w:rsid w:val="0084560E"/>
    <w:rsid w:val="00867338"/>
    <w:rsid w:val="0088403A"/>
    <w:rsid w:val="00885AF6"/>
    <w:rsid w:val="008A412B"/>
    <w:rsid w:val="008B7FF5"/>
    <w:rsid w:val="009341B5"/>
    <w:rsid w:val="00944B2F"/>
    <w:rsid w:val="00955BDD"/>
    <w:rsid w:val="00972B8E"/>
    <w:rsid w:val="009B0E31"/>
    <w:rsid w:val="009C51CE"/>
    <w:rsid w:val="009C5626"/>
    <w:rsid w:val="009D056D"/>
    <w:rsid w:val="00A06614"/>
    <w:rsid w:val="00A300FA"/>
    <w:rsid w:val="00AD0076"/>
    <w:rsid w:val="00B26003"/>
    <w:rsid w:val="00B3701E"/>
    <w:rsid w:val="00B42B6B"/>
    <w:rsid w:val="00B7330B"/>
    <w:rsid w:val="00BB05A7"/>
    <w:rsid w:val="00BD2D4A"/>
    <w:rsid w:val="00C05128"/>
    <w:rsid w:val="00C11858"/>
    <w:rsid w:val="00C1344A"/>
    <w:rsid w:val="00C218D6"/>
    <w:rsid w:val="00C736B9"/>
    <w:rsid w:val="00C84C8A"/>
    <w:rsid w:val="00C90A6B"/>
    <w:rsid w:val="00CB1C96"/>
    <w:rsid w:val="00CB32B2"/>
    <w:rsid w:val="00CD2720"/>
    <w:rsid w:val="00CE29C3"/>
    <w:rsid w:val="00D01E32"/>
    <w:rsid w:val="00D43A6D"/>
    <w:rsid w:val="00D46F97"/>
    <w:rsid w:val="00D855DD"/>
    <w:rsid w:val="00E0217B"/>
    <w:rsid w:val="00E036EE"/>
    <w:rsid w:val="00E32EE0"/>
    <w:rsid w:val="00E45D34"/>
    <w:rsid w:val="00E5528F"/>
    <w:rsid w:val="00E76D7E"/>
    <w:rsid w:val="00EC4F34"/>
    <w:rsid w:val="00EC558C"/>
    <w:rsid w:val="00EE1D1E"/>
    <w:rsid w:val="00EF5E57"/>
    <w:rsid w:val="00F03744"/>
    <w:rsid w:val="00F36572"/>
    <w:rsid w:val="00F521E1"/>
    <w:rsid w:val="00F6080A"/>
    <w:rsid w:val="00F66520"/>
    <w:rsid w:val="00F70D4F"/>
    <w:rsid w:val="00FA79D7"/>
    <w:rsid w:val="00FB4E8D"/>
    <w:rsid w:val="00FC4D8D"/>
    <w:rsid w:val="00FE4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600F4DC"/>
  <w15:chartTrackingRefBased/>
  <w15:docId w15:val="{4243516F-C46A-44F0-9781-0F1E7D0240E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212.60pt"/>
        <w:tab w:val="end" w:pos="425.20pt"/>
      </w:tabs>
      <w:snapToGrid w:val="0"/>
    </w:pPr>
  </w:style>
  <w:style w:type="character" w:customStyle="1" w:styleId="a4">
    <w:name w:val="ヘッダー (文字)"/>
    <w:link w:val="a3"/>
    <w:uiPriority w:val="99"/>
    <w:rPr>
      <w:kern w:val="2"/>
      <w:sz w:val="21"/>
      <w:szCs w:val="22"/>
    </w:rPr>
  </w:style>
  <w:style w:type="paragraph" w:styleId="a5">
    <w:name w:val="footer"/>
    <w:basedOn w:val="a"/>
    <w:link w:val="a6"/>
    <w:uiPriority w:val="99"/>
    <w:unhideWhenUsed/>
    <w:pPr>
      <w:tabs>
        <w:tab w:val="center" w:pos="212.60pt"/>
        <w:tab w:val="end" w:pos="425.20pt"/>
      </w:tabs>
      <w:snapToGrid w:val="0"/>
    </w:pPr>
  </w:style>
  <w:style w:type="character" w:customStyle="1" w:styleId="a6">
    <w:name w:val="フッター (文字)"/>
    <w:link w:val="a5"/>
    <w:uiPriority w:val="99"/>
    <w:rPr>
      <w:kern w:val="2"/>
      <w:sz w:val="21"/>
      <w:szCs w:val="22"/>
    </w:rPr>
  </w:style>
  <w:style w:type="paragraph" w:styleId="a7">
    <w:name w:val="Date"/>
    <w:basedOn w:val="a"/>
    <w:next w:val="a"/>
    <w:link w:val="a8"/>
    <w:uiPriority w:val="99"/>
    <w:semiHidden/>
    <w:unhideWhenUsed/>
  </w:style>
  <w:style w:type="character" w:customStyle="1" w:styleId="a8">
    <w:name w:val="日付 (文字)"/>
    <w:link w:val="a7"/>
    <w:uiPriority w:val="99"/>
    <w:semiHidden/>
    <w:rPr>
      <w:kern w:val="2"/>
      <w:sz w:val="21"/>
      <w:szCs w:val="22"/>
    </w:rPr>
  </w:style>
  <w:style w:type="character" w:styleId="a9">
    <w:name w:val="Hyperlink"/>
    <w:semiHidden/>
    <w:rPr>
      <w:color w:val="0000FF"/>
      <w:u w:val="single"/>
    </w:rPr>
  </w:style>
  <w:style w:type="table" w:styleId="aa">
    <w:name w:val="Table Grid"/>
    <w:basedOn w:val="a1"/>
    <w:uiPriority w:val="39"/>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b">
    <w:name w:val="List Paragraph"/>
    <w:basedOn w:val="a"/>
    <w:uiPriority w:val="34"/>
    <w:qFormat/>
    <w:pPr>
      <w:ind w:startChars="400" w:start="42pt"/>
    </w:pPr>
    <w:rPr>
      <w:rFonts w:ascii="ＭＳ 明朝" w:hAnsi="ＭＳ 明朝"/>
    </w:rPr>
  </w:style>
  <w:style w:type="table" w:customStyle="1" w:styleId="1">
    <w:name w:val="表 (格子)1"/>
    <w:basedOn w:val="a1"/>
    <w:next w:val="aa"/>
    <w:uiPriority w:val="59"/>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Pr>
      <w:rFonts w:ascii="游ゴシック Light" w:eastAsia="游ゴシック Light" w:hAnsi="游ゴシック Light"/>
      <w:sz w:val="18"/>
      <w:szCs w:val="18"/>
    </w:rPr>
  </w:style>
  <w:style w:type="character" w:customStyle="1" w:styleId="ad">
    <w:name w:val="吹き出し (文字)"/>
    <w:link w:val="ac"/>
    <w:uiPriority w:val="99"/>
    <w:semiHidden/>
    <w:rPr>
      <w:rFonts w:ascii="游ゴシック Light" w:eastAsia="游ゴシック Light" w:hAnsi="游ゴシック Light" w:cs="Times New Roman"/>
      <w:kern w:val="2"/>
      <w:sz w:val="18"/>
      <w:szCs w:val="18"/>
    </w:rPr>
  </w:style>
  <w:style w:type="table" w:customStyle="1" w:styleId="2">
    <w:name w:val="表 (格子)2"/>
    <w:basedOn w:val="a1"/>
    <w:next w:val="aa"/>
    <w:uiPriority w:val="39"/>
    <w:rsid w:val="00486297"/>
    <w:rPr>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311301538">
      <w:bodyDiv w:val="1"/>
      <w:marLeft w:val="0pt"/>
      <w:marRight w:val="0pt"/>
      <w:marTop w:val="0pt"/>
      <w:marBottom w:val="0pt"/>
      <w:divBdr>
        <w:top w:val="none" w:sz="0" w:space="0" w:color="auto"/>
        <w:left w:val="none" w:sz="0" w:space="0" w:color="auto"/>
        <w:bottom w:val="none" w:sz="0" w:space="0" w:color="auto"/>
        <w:right w:val="none" w:sz="0" w:space="0" w:color="auto"/>
      </w:divBdr>
    </w:div>
    <w:div w:id="675111802">
      <w:bodyDiv w:val="1"/>
      <w:marLeft w:val="0pt"/>
      <w:marRight w:val="0pt"/>
      <w:marTop w:val="0pt"/>
      <w:marBottom w:val="0pt"/>
      <w:divBdr>
        <w:top w:val="none" w:sz="0" w:space="0" w:color="auto"/>
        <w:left w:val="none" w:sz="0" w:space="0" w:color="auto"/>
        <w:bottom w:val="none" w:sz="0" w:space="0" w:color="auto"/>
        <w:right w:val="none" w:sz="0" w:space="0" w:color="auto"/>
      </w:divBdr>
    </w:div>
    <w:div w:id="1464620971">
      <w:bodyDiv w:val="1"/>
      <w:marLeft w:val="0pt"/>
      <w:marRight w:val="0pt"/>
      <w:marTop w:val="0pt"/>
      <w:marBottom w:val="0pt"/>
      <w:divBdr>
        <w:top w:val="none" w:sz="0" w:space="0" w:color="auto"/>
        <w:left w:val="none" w:sz="0" w:space="0" w:color="auto"/>
        <w:bottom w:val="none" w:sz="0" w:space="0" w:color="auto"/>
        <w:right w:val="none" w:sz="0" w:space="0" w:color="auto"/>
      </w:divBdr>
    </w:div>
    <w:div w:id="1696886409">
      <w:bodyDiv w:val="1"/>
      <w:marLeft w:val="0pt"/>
      <w:marRight w:val="0pt"/>
      <w:marTop w:val="0pt"/>
      <w:marBottom w:val="0pt"/>
      <w:divBdr>
        <w:top w:val="none" w:sz="0" w:space="0" w:color="auto"/>
        <w:left w:val="none" w:sz="0" w:space="0" w:color="auto"/>
        <w:bottom w:val="none" w:sz="0" w:space="0" w:color="auto"/>
        <w:right w:val="none" w:sz="0" w:space="0" w:color="auto"/>
      </w:divBdr>
    </w:div>
    <w:div w:id="1875148798">
      <w:bodyDiv w:val="1"/>
      <w:marLeft w:val="0pt"/>
      <w:marRight w:val="0pt"/>
      <w:marTop w:val="0pt"/>
      <w:marBottom w:val="0pt"/>
      <w:divBdr>
        <w:top w:val="none" w:sz="0" w:space="0" w:color="auto"/>
        <w:left w:val="none" w:sz="0" w:space="0" w:color="auto"/>
        <w:bottom w:val="none" w:sz="0" w:space="0" w:color="auto"/>
        <w:right w:val="none" w:sz="0" w:space="0" w:color="auto"/>
      </w:divBdr>
    </w:div>
    <w:div w:id="214395823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DBF36337-2B66-4AD9-83C3-E7BE58369FF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2023-09-04T07:48:00Z</cp:lastPrinted>
  <dcterms:created xsi:type="dcterms:W3CDTF">2025-11-04T06:20:00Z</dcterms:created>
  <dcterms:modified xsi:type="dcterms:W3CDTF">2025-11-04T06:20:00Z</dcterms:modified>
</cp:coreProperties>
</file>