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81" w:rsidRPr="00FC1035" w:rsidRDefault="00BB5E69" w:rsidP="00BB5E69">
      <w:pPr>
        <w:jc w:val="center"/>
        <w:rPr>
          <w:rFonts w:hint="eastAsia"/>
          <w:kern w:val="0"/>
          <w:sz w:val="24"/>
        </w:rPr>
      </w:pPr>
      <w:bookmarkStart w:id="0" w:name="_GoBack"/>
      <w:bookmarkEnd w:id="0"/>
      <w:r w:rsidRPr="00FC1035">
        <w:rPr>
          <w:rFonts w:hint="eastAsia"/>
          <w:kern w:val="0"/>
          <w:sz w:val="24"/>
        </w:rPr>
        <w:t>幼保連携型認定こども園　認可事項</w:t>
      </w:r>
      <w:r w:rsidR="00714C81" w:rsidRPr="00FC1035">
        <w:rPr>
          <w:rFonts w:hint="eastAsia"/>
          <w:kern w:val="0"/>
          <w:sz w:val="24"/>
        </w:rPr>
        <w:t>変更調書</w:t>
      </w:r>
    </w:p>
    <w:p w:rsidR="00FC1035" w:rsidRPr="00FC1035" w:rsidRDefault="00FC1035" w:rsidP="00F11FDB">
      <w:pPr>
        <w:jc w:val="center"/>
        <w:rPr>
          <w:rFonts w:hint="eastAsia"/>
          <w:kern w:val="0"/>
          <w:sz w:val="22"/>
        </w:rPr>
      </w:pPr>
      <w:r w:rsidRPr="00FC1035">
        <w:rPr>
          <w:rFonts w:hint="eastAsia"/>
          <w:kern w:val="0"/>
          <w:sz w:val="20"/>
        </w:rPr>
        <w:t>（</w:t>
      </w:r>
      <w:r w:rsidR="003549B9">
        <w:rPr>
          <w:rFonts w:hint="eastAsia"/>
          <w:kern w:val="0"/>
          <w:sz w:val="20"/>
        </w:rPr>
        <w:t>園則に</w:t>
      </w:r>
      <w:r w:rsidR="003549B9">
        <w:rPr>
          <w:rFonts w:hint="eastAsia"/>
          <w:kern w:val="0"/>
          <w:sz w:val="22"/>
        </w:rPr>
        <w:t>関する変更</w:t>
      </w:r>
      <w:r w:rsidRPr="00FC1035">
        <w:rPr>
          <w:rFonts w:hint="eastAsia"/>
          <w:kern w:val="0"/>
          <w:sz w:val="22"/>
        </w:rPr>
        <w:t>）</w:t>
      </w:r>
    </w:p>
    <w:p w:rsidR="00D77C07" w:rsidRDefault="00D77C07" w:rsidP="00714C81">
      <w:pPr>
        <w:jc w:val="left"/>
        <w:rPr>
          <w:rFonts w:hint="eastAsia"/>
          <w:sz w:val="20"/>
        </w:rPr>
      </w:pPr>
    </w:p>
    <w:p w:rsidR="00714C81" w:rsidRPr="002725AF" w:rsidRDefault="00D77C07" w:rsidP="00714C81">
      <w:pPr>
        <w:jc w:val="left"/>
        <w:rPr>
          <w:rFonts w:ascii="ＭＳ ゴシック" w:eastAsia="ＭＳ ゴシック" w:hAnsi="ＭＳ ゴシック" w:hint="eastAsia"/>
          <w:b/>
          <w:sz w:val="20"/>
        </w:rPr>
      </w:pPr>
      <w:r w:rsidRPr="002725AF">
        <w:rPr>
          <w:rFonts w:ascii="ＭＳ ゴシック" w:eastAsia="ＭＳ ゴシック" w:hAnsi="ＭＳ ゴシック" w:hint="eastAsia"/>
          <w:b/>
          <w:sz w:val="20"/>
        </w:rPr>
        <w:t>１．変更</w:t>
      </w:r>
      <w:r w:rsidR="005001CF" w:rsidRPr="002725AF">
        <w:rPr>
          <w:rFonts w:ascii="ＭＳ ゴシック" w:eastAsia="ＭＳ ゴシック" w:hAnsi="ＭＳ ゴシック" w:hint="eastAsia"/>
          <w:b/>
          <w:sz w:val="20"/>
        </w:rPr>
        <w:t>事項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579"/>
        <w:gridCol w:w="7141"/>
      </w:tblGrid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学年、学期、教育又は保育を行う日時数、教育又は保育を行わない日及び開園している時間に関する事項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Pr="002725AF" w:rsidRDefault="005001CF" w:rsidP="005001CF">
            <w:pPr>
              <w:rPr>
                <w:rFonts w:hint="eastAsia"/>
                <w:sz w:val="20"/>
              </w:rPr>
            </w:pPr>
            <w:r w:rsidRPr="002725AF">
              <w:rPr>
                <w:rFonts w:hint="eastAsia"/>
                <w:sz w:val="20"/>
              </w:rPr>
              <w:t>教育課程その他の教育及び保育の内容に関する事項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保護者に対する子育ての支援内容に関する事項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利用定員及び職員組織に関する事項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入園、退園、転園、及び卒園に関する事項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保育料その他の費用徴収に関する事項</w:t>
            </w:r>
          </w:p>
        </w:tc>
      </w:tr>
      <w:tr w:rsidR="005001CF" w:rsidTr="002725AF">
        <w:tc>
          <w:tcPr>
            <w:tcW w:w="579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579" w:type="dxa"/>
            <w:shd w:val="clear" w:color="auto" w:fill="auto"/>
          </w:tcPr>
          <w:p w:rsidR="005001CF" w:rsidRDefault="005001CF" w:rsidP="002725A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7141" w:type="dxa"/>
            <w:shd w:val="clear" w:color="auto" w:fill="auto"/>
          </w:tcPr>
          <w:p w:rsidR="005001CF" w:rsidRDefault="005001CF" w:rsidP="005001CF">
            <w:pPr>
              <w:rPr>
                <w:rFonts w:hint="eastAsia"/>
              </w:rPr>
            </w:pPr>
            <w:r w:rsidRPr="002725AF">
              <w:rPr>
                <w:rFonts w:hint="eastAsia"/>
                <w:sz w:val="20"/>
              </w:rPr>
              <w:t>その他施設の管理についての重要事項</w:t>
            </w:r>
          </w:p>
        </w:tc>
      </w:tr>
    </w:tbl>
    <w:p w:rsidR="00FA7ED3" w:rsidRDefault="00FA7ED3" w:rsidP="00FA7ED3">
      <w:pPr>
        <w:ind w:leftChars="200" w:left="387"/>
        <w:jc w:val="left"/>
        <w:rPr>
          <w:rFonts w:hint="eastAsia"/>
          <w:sz w:val="20"/>
        </w:rPr>
      </w:pPr>
    </w:p>
    <w:p w:rsidR="00FA7ED3" w:rsidRDefault="00FA7ED3" w:rsidP="00714C81">
      <w:pPr>
        <w:jc w:val="left"/>
        <w:rPr>
          <w:rFonts w:hint="eastAsia"/>
          <w:sz w:val="20"/>
        </w:rPr>
      </w:pPr>
    </w:p>
    <w:p w:rsidR="00714C81" w:rsidRPr="002725AF" w:rsidRDefault="00D77C07" w:rsidP="0035759E">
      <w:pPr>
        <w:jc w:val="left"/>
        <w:rPr>
          <w:rFonts w:ascii="ＭＳ ゴシック" w:eastAsia="ＭＳ ゴシック" w:hAnsi="ＭＳ ゴシック" w:hint="eastAsia"/>
          <w:b/>
          <w:sz w:val="20"/>
        </w:rPr>
      </w:pPr>
      <w:r w:rsidRPr="002725AF">
        <w:rPr>
          <w:rFonts w:ascii="ＭＳ ゴシック" w:eastAsia="ＭＳ ゴシック" w:hAnsi="ＭＳ ゴシック" w:hint="eastAsia"/>
          <w:b/>
          <w:sz w:val="20"/>
        </w:rPr>
        <w:t>２．変更条文</w:t>
      </w:r>
    </w:p>
    <w:tbl>
      <w:tblPr>
        <w:tblW w:w="9457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2"/>
        <w:gridCol w:w="4825"/>
      </w:tblGrid>
      <w:tr w:rsidR="00714C81" w:rsidTr="005001CF">
        <w:tblPrEx>
          <w:tblCellMar>
            <w:top w:w="0" w:type="dxa"/>
            <w:bottom w:w="0" w:type="dxa"/>
          </w:tblCellMar>
        </w:tblPrEx>
        <w:trPr>
          <w:cantSplit/>
          <w:trHeight w:val="145"/>
        </w:trPr>
        <w:tc>
          <w:tcPr>
            <w:tcW w:w="4632" w:type="dxa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3549B9">
              <w:rPr>
                <w:rFonts w:hint="eastAsia"/>
                <w:spacing w:val="477"/>
                <w:kern w:val="0"/>
                <w:sz w:val="20"/>
                <w:fitText w:val="2509" w:id="-1402300922"/>
              </w:rPr>
              <w:t>変更</w:t>
            </w:r>
            <w:r w:rsidRPr="003549B9">
              <w:rPr>
                <w:rFonts w:hint="eastAsia"/>
                <w:kern w:val="0"/>
                <w:sz w:val="20"/>
                <w:fitText w:val="2509" w:id="-1402300922"/>
              </w:rPr>
              <w:t>前</w:t>
            </w:r>
          </w:p>
        </w:tc>
        <w:tc>
          <w:tcPr>
            <w:tcW w:w="4825" w:type="dxa"/>
            <w:vAlign w:val="center"/>
          </w:tcPr>
          <w:p w:rsidR="00714C81" w:rsidRDefault="00714C81" w:rsidP="00714C81">
            <w:pPr>
              <w:jc w:val="center"/>
              <w:rPr>
                <w:rFonts w:hint="eastAsia"/>
                <w:sz w:val="20"/>
              </w:rPr>
            </w:pPr>
            <w:r w:rsidRPr="003549B9">
              <w:rPr>
                <w:rFonts w:hint="eastAsia"/>
                <w:spacing w:val="477"/>
                <w:kern w:val="0"/>
                <w:sz w:val="20"/>
                <w:fitText w:val="2509" w:id="-1402300921"/>
              </w:rPr>
              <w:t>変更</w:t>
            </w:r>
            <w:r w:rsidRPr="003549B9">
              <w:rPr>
                <w:rFonts w:hint="eastAsia"/>
                <w:kern w:val="0"/>
                <w:sz w:val="20"/>
                <w:fitText w:val="2509" w:id="-1402300921"/>
              </w:rPr>
              <w:t>後</w:t>
            </w:r>
          </w:p>
        </w:tc>
      </w:tr>
      <w:tr w:rsidR="003549B9" w:rsidTr="005001CF">
        <w:tblPrEx>
          <w:tblCellMar>
            <w:top w:w="0" w:type="dxa"/>
            <w:bottom w:w="0" w:type="dxa"/>
          </w:tblCellMar>
        </w:tblPrEx>
        <w:trPr>
          <w:trHeight w:val="5002"/>
        </w:trPr>
        <w:tc>
          <w:tcPr>
            <w:tcW w:w="4632" w:type="dxa"/>
            <w:tcBorders>
              <w:top w:val="double" w:sz="4" w:space="0" w:color="auto"/>
              <w:bottom w:val="single" w:sz="4" w:space="0" w:color="auto"/>
            </w:tcBorders>
          </w:tcPr>
          <w:p w:rsidR="00A705ED" w:rsidRDefault="00A705ED" w:rsidP="003549B9">
            <w:pPr>
              <w:jc w:val="left"/>
              <w:rPr>
                <w:rFonts w:hint="eastAsia"/>
                <w:sz w:val="20"/>
              </w:rPr>
            </w:pPr>
          </w:p>
        </w:tc>
        <w:tc>
          <w:tcPr>
            <w:tcW w:w="4825" w:type="dxa"/>
            <w:tcBorders>
              <w:top w:val="double" w:sz="4" w:space="0" w:color="auto"/>
              <w:bottom w:val="single" w:sz="4" w:space="0" w:color="auto"/>
            </w:tcBorders>
          </w:tcPr>
          <w:p w:rsidR="003549B9" w:rsidRDefault="003549B9" w:rsidP="003549B9">
            <w:pPr>
              <w:jc w:val="left"/>
              <w:rPr>
                <w:rFonts w:hint="eastAsia"/>
                <w:sz w:val="20"/>
              </w:rPr>
            </w:pPr>
          </w:p>
        </w:tc>
      </w:tr>
    </w:tbl>
    <w:p w:rsidR="00FA7ED3" w:rsidRDefault="00FA7ED3" w:rsidP="00A705ED">
      <w:pPr>
        <w:jc w:val="left"/>
        <w:rPr>
          <w:rFonts w:hint="eastAsia"/>
          <w:sz w:val="20"/>
        </w:rPr>
      </w:pPr>
    </w:p>
    <w:sectPr w:rsidR="00FA7ED3">
      <w:pgSz w:w="11906" w:h="16838"/>
      <w:pgMar w:top="1134" w:right="1134" w:bottom="1134" w:left="1134" w:header="851" w:footer="992" w:gutter="0"/>
      <w:cols w:space="425"/>
      <w:docGrid w:type="linesAndChars" w:linePitch="35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94" w:rsidRDefault="00712894" w:rsidP="004A0FB2">
      <w:r>
        <w:separator/>
      </w:r>
    </w:p>
  </w:endnote>
  <w:endnote w:type="continuationSeparator" w:id="0">
    <w:p w:rsidR="00712894" w:rsidRDefault="00712894" w:rsidP="004A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94" w:rsidRDefault="00712894" w:rsidP="004A0FB2">
      <w:r>
        <w:separator/>
      </w:r>
    </w:p>
  </w:footnote>
  <w:footnote w:type="continuationSeparator" w:id="0">
    <w:p w:rsidR="00712894" w:rsidRDefault="00712894" w:rsidP="004A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68AD"/>
    <w:multiLevelType w:val="hybridMultilevel"/>
    <w:tmpl w:val="0D943E28"/>
    <w:lvl w:ilvl="0" w:tplc="1D46539C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8D1D7B"/>
    <w:multiLevelType w:val="hybridMultilevel"/>
    <w:tmpl w:val="3D8C6F2A"/>
    <w:lvl w:ilvl="0" w:tplc="3D64B2F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904550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9158C6"/>
    <w:multiLevelType w:val="hybridMultilevel"/>
    <w:tmpl w:val="91F602AC"/>
    <w:lvl w:ilvl="0" w:tplc="72C0BD60">
      <w:start w:val="4"/>
      <w:numFmt w:val="decimal"/>
      <w:lvlText w:val="(%1)"/>
      <w:lvlJc w:val="left"/>
      <w:pPr>
        <w:tabs>
          <w:tab w:val="num" w:pos="165"/>
        </w:tabs>
        <w:ind w:left="1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3" w15:restartNumberingAfterBreak="0">
    <w:nsid w:val="208E1C1E"/>
    <w:multiLevelType w:val="hybridMultilevel"/>
    <w:tmpl w:val="0112516C"/>
    <w:lvl w:ilvl="0" w:tplc="E9B0C700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27695FE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CF3CE7"/>
    <w:multiLevelType w:val="hybridMultilevel"/>
    <w:tmpl w:val="BE182630"/>
    <w:lvl w:ilvl="0" w:tplc="D3445C8C">
      <w:start w:val="3"/>
      <w:numFmt w:val="decimal"/>
      <w:lvlText w:val="(%1)"/>
      <w:lvlJc w:val="left"/>
      <w:pPr>
        <w:tabs>
          <w:tab w:val="num" w:pos="520"/>
        </w:tabs>
        <w:ind w:left="520" w:hanging="360"/>
      </w:pPr>
      <w:rPr>
        <w:rFonts w:hint="eastAsia"/>
      </w:rPr>
    </w:lvl>
    <w:lvl w:ilvl="1" w:tplc="7F486D1C">
      <w:start w:val="2"/>
      <w:numFmt w:val="decimal"/>
      <w:lvlText w:val="%2."/>
      <w:lvlJc w:val="left"/>
      <w:pPr>
        <w:tabs>
          <w:tab w:val="num" w:pos="1000"/>
        </w:tabs>
        <w:ind w:left="10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5" w15:restartNumberingAfterBreak="0">
    <w:nsid w:val="235F391A"/>
    <w:multiLevelType w:val="hybridMultilevel"/>
    <w:tmpl w:val="BC521DEC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970003"/>
    <w:multiLevelType w:val="hybridMultilevel"/>
    <w:tmpl w:val="3C76EDB8"/>
    <w:lvl w:ilvl="0" w:tplc="46D81D1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A17A8A"/>
    <w:multiLevelType w:val="hybridMultilevel"/>
    <w:tmpl w:val="F77AA0D6"/>
    <w:lvl w:ilvl="0" w:tplc="8D846C94">
      <w:start w:val="2"/>
      <w:numFmt w:val="decimal"/>
      <w:lvlText w:val="%1.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0">
    <w:nsid w:val="67160775"/>
    <w:multiLevelType w:val="hybridMultilevel"/>
    <w:tmpl w:val="6EF2AF6E"/>
    <w:lvl w:ilvl="0" w:tplc="3CBC8BE8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/>
        <w:i w:val="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0F"/>
    <w:rsid w:val="00010862"/>
    <w:rsid w:val="00032FEC"/>
    <w:rsid w:val="000A6904"/>
    <w:rsid w:val="000B03BD"/>
    <w:rsid w:val="000E2BB7"/>
    <w:rsid w:val="00122052"/>
    <w:rsid w:val="00157F78"/>
    <w:rsid w:val="00196D52"/>
    <w:rsid w:val="00207187"/>
    <w:rsid w:val="002101B8"/>
    <w:rsid w:val="0021174D"/>
    <w:rsid w:val="002725AF"/>
    <w:rsid w:val="002A334E"/>
    <w:rsid w:val="002C18A1"/>
    <w:rsid w:val="002F0E1C"/>
    <w:rsid w:val="003549B9"/>
    <w:rsid w:val="0035759E"/>
    <w:rsid w:val="00393B23"/>
    <w:rsid w:val="003D6DC8"/>
    <w:rsid w:val="00483A75"/>
    <w:rsid w:val="004A0FB2"/>
    <w:rsid w:val="004A15C7"/>
    <w:rsid w:val="004C670F"/>
    <w:rsid w:val="005001CF"/>
    <w:rsid w:val="00533654"/>
    <w:rsid w:val="005557AC"/>
    <w:rsid w:val="00596DB0"/>
    <w:rsid w:val="00630EEB"/>
    <w:rsid w:val="00662ED5"/>
    <w:rsid w:val="00712894"/>
    <w:rsid w:val="00714C81"/>
    <w:rsid w:val="0073091A"/>
    <w:rsid w:val="00800870"/>
    <w:rsid w:val="00956BCA"/>
    <w:rsid w:val="00976B3C"/>
    <w:rsid w:val="009B32A3"/>
    <w:rsid w:val="009B5D86"/>
    <w:rsid w:val="00A705ED"/>
    <w:rsid w:val="00AA6E03"/>
    <w:rsid w:val="00AF0348"/>
    <w:rsid w:val="00B60E9A"/>
    <w:rsid w:val="00BB5E69"/>
    <w:rsid w:val="00D77C07"/>
    <w:rsid w:val="00D812C1"/>
    <w:rsid w:val="00EC29FC"/>
    <w:rsid w:val="00F11FDB"/>
    <w:rsid w:val="00F22C6B"/>
    <w:rsid w:val="00FA7ED3"/>
    <w:rsid w:val="00FB3491"/>
    <w:rsid w:val="00FC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A0F0F4-7FE3-465F-98D5-69F61DC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0"/>
    </w:rPr>
  </w:style>
  <w:style w:type="paragraph" w:styleId="a4">
    <w:name w:val="Closing"/>
    <w:basedOn w:val="a"/>
    <w:pPr>
      <w:jc w:val="right"/>
    </w:pPr>
    <w:rPr>
      <w:sz w:val="20"/>
    </w:rPr>
  </w:style>
  <w:style w:type="paragraph" w:styleId="a5">
    <w:name w:val="header"/>
    <w:basedOn w:val="a"/>
    <w:link w:val="a6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0FB2"/>
    <w:rPr>
      <w:kern w:val="2"/>
      <w:sz w:val="21"/>
      <w:szCs w:val="24"/>
    </w:rPr>
  </w:style>
  <w:style w:type="paragraph" w:styleId="a7">
    <w:name w:val="footer"/>
    <w:basedOn w:val="a"/>
    <w:link w:val="a8"/>
    <w:rsid w:val="004A0F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0FB2"/>
    <w:rPr>
      <w:kern w:val="2"/>
      <w:sz w:val="21"/>
      <w:szCs w:val="24"/>
    </w:rPr>
  </w:style>
  <w:style w:type="table" w:styleId="a9">
    <w:name w:val="Table Grid"/>
    <w:basedOn w:val="a1"/>
    <w:rsid w:val="00500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5F68C-9A5F-49BE-9E00-6D19C9C26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様式第2号（第2条関係）</vt:lpstr>
      <vt:lpstr>様式第2号（第2条関係）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2006-12-25T02:15:00Z</cp:lastPrinted>
  <dcterms:created xsi:type="dcterms:W3CDTF">2023-03-23T23:39:00Z</dcterms:created>
  <dcterms:modified xsi:type="dcterms:W3CDTF">2023-03-23T23:39:00Z</dcterms:modified>
</cp:coreProperties>
</file>