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82" w:lineRule="exact"/>
        <w:ind w:leftChars="-384" w:left="1" w:hangingChars="400" w:hanging="99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様式第１３号（第１３条関係）</w:t>
      </w:r>
      <w:bookmarkStart w:id="0" w:name="_GoBack"/>
      <w:bookmarkEnd w:id="0"/>
    </w:p>
    <w:p>
      <w:pPr>
        <w:spacing w:line="282" w:lineRule="exact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姫路市保育士等奨学金返済支援事業補助金実績報告明細書</w:t>
      </w:r>
    </w:p>
    <w:p>
      <w:pPr>
        <w:spacing w:line="282" w:lineRule="exact"/>
        <w:jc w:val="center"/>
        <w:rPr>
          <w:sz w:val="24"/>
          <w:szCs w:val="24"/>
        </w:rPr>
      </w:pPr>
    </w:p>
    <w:p>
      <w:pPr>
        <w:ind w:right="-1449" w:firstLineChars="4200" w:firstLine="10417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施設(私立保育所等)名　　　　　　　　　　　　</w:t>
      </w:r>
    </w:p>
    <w:tbl>
      <w:tblPr>
        <w:tblStyle w:val="13"/>
        <w:tblW w:w="16302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426"/>
        <w:gridCol w:w="1984"/>
        <w:gridCol w:w="1985"/>
        <w:gridCol w:w="1984"/>
        <w:gridCol w:w="1985"/>
        <w:gridCol w:w="1984"/>
        <w:gridCol w:w="1985"/>
        <w:gridCol w:w="1984"/>
      </w:tblGrid>
      <w:tr>
        <w:tc>
          <w:tcPr>
            <w:tcW w:w="2411" w:type="dxa"/>
            <w:gridSpan w:val="3"/>
          </w:tcPr>
          <w:p>
            <w:pPr>
              <w:spacing w:line="282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No.</w:t>
            </w:r>
          </w:p>
        </w:tc>
        <w:tc>
          <w:tcPr>
            <w:tcW w:w="1984" w:type="dxa"/>
          </w:tcPr>
          <w:p>
            <w:pPr>
              <w:spacing w:line="282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１</w:t>
            </w:r>
          </w:p>
        </w:tc>
        <w:tc>
          <w:tcPr>
            <w:tcW w:w="1985" w:type="dxa"/>
          </w:tcPr>
          <w:p>
            <w:pPr>
              <w:spacing w:line="282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２</w:t>
            </w:r>
          </w:p>
        </w:tc>
        <w:tc>
          <w:tcPr>
            <w:tcW w:w="1984" w:type="dxa"/>
          </w:tcPr>
          <w:p>
            <w:pPr>
              <w:spacing w:line="282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３</w:t>
            </w:r>
          </w:p>
        </w:tc>
        <w:tc>
          <w:tcPr>
            <w:tcW w:w="1985" w:type="dxa"/>
          </w:tcPr>
          <w:p>
            <w:pPr>
              <w:spacing w:line="282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４</w:t>
            </w:r>
          </w:p>
        </w:tc>
        <w:tc>
          <w:tcPr>
            <w:tcW w:w="1984" w:type="dxa"/>
          </w:tcPr>
          <w:p>
            <w:pPr>
              <w:spacing w:line="282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５</w:t>
            </w:r>
          </w:p>
        </w:tc>
        <w:tc>
          <w:tcPr>
            <w:tcW w:w="1985" w:type="dxa"/>
          </w:tcPr>
          <w:p>
            <w:pPr>
              <w:spacing w:line="282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６</w:t>
            </w:r>
          </w:p>
        </w:tc>
        <w:tc>
          <w:tcPr>
            <w:tcW w:w="1984" w:type="dxa"/>
          </w:tcPr>
          <w:p>
            <w:pPr>
              <w:spacing w:line="282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７</w:t>
            </w:r>
          </w:p>
        </w:tc>
      </w:tr>
      <w:tr>
        <w:tc>
          <w:tcPr>
            <w:tcW w:w="2411" w:type="dxa"/>
            <w:gridSpan w:val="3"/>
          </w:tcPr>
          <w:p>
            <w:pPr>
              <w:spacing w:line="282" w:lineRule="exact"/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対象保育士氏名</w:t>
            </w: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2411" w:type="dxa"/>
            <w:gridSpan w:val="3"/>
          </w:tcPr>
          <w:p>
            <w:pPr>
              <w:spacing w:line="282" w:lineRule="exact"/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採用年月日</w:t>
            </w: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2411" w:type="dxa"/>
            <w:gridSpan w:val="3"/>
          </w:tcPr>
          <w:p>
            <w:pPr>
              <w:spacing w:line="282" w:lineRule="exact"/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採用職種</w:t>
            </w: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2411" w:type="dxa"/>
            <w:gridSpan w:val="3"/>
          </w:tcPr>
          <w:p>
            <w:pPr>
              <w:spacing w:line="282" w:lineRule="exact"/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勤務形態</w:t>
            </w: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2411" w:type="dxa"/>
            <w:gridSpan w:val="3"/>
          </w:tcPr>
          <w:p>
            <w:pPr>
              <w:spacing w:line="282" w:lineRule="exact"/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取得資格の種類</w:t>
            </w:r>
          </w:p>
          <w:p>
            <w:pPr>
              <w:spacing w:line="282" w:lineRule="exact"/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（取得年月日）</w:t>
            </w: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2411" w:type="dxa"/>
            <w:gridSpan w:val="3"/>
          </w:tcPr>
          <w:p>
            <w:pPr>
              <w:spacing w:line="282" w:lineRule="exact"/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卒業した指定保育士</w:t>
            </w:r>
          </w:p>
          <w:p>
            <w:pPr>
              <w:spacing w:line="282" w:lineRule="exact"/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養成施設名</w:t>
            </w: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2411" w:type="dxa"/>
            <w:gridSpan w:val="3"/>
          </w:tcPr>
          <w:p>
            <w:pPr>
              <w:spacing w:line="282" w:lineRule="exact"/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奨学金の名称</w:t>
            </w: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2411" w:type="dxa"/>
            <w:gridSpan w:val="3"/>
          </w:tcPr>
          <w:p>
            <w:pPr>
              <w:spacing w:line="282" w:lineRule="exact"/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奨学生</w:t>
            </w:r>
            <w:r>
              <w:rPr>
                <w:rFonts w:hint="eastAsia"/>
                <w:sz w:val="21"/>
                <w:szCs w:val="22"/>
              </w:rPr>
              <w:t>No.</w:t>
            </w: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2411" w:type="dxa"/>
            <w:gridSpan w:val="3"/>
          </w:tcPr>
          <w:p>
            <w:pPr>
              <w:spacing w:line="282" w:lineRule="exact"/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奨学金返済開始日</w:t>
            </w: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2411" w:type="dxa"/>
            <w:gridSpan w:val="3"/>
          </w:tcPr>
          <w:p>
            <w:pPr>
              <w:spacing w:line="282" w:lineRule="exact"/>
              <w:jc w:val="distribute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奨学金返済終了予定日</w:t>
            </w: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425" w:type="dxa"/>
            <w:vMerge w:val="restart"/>
          </w:tcPr>
          <w:p>
            <w:pPr>
              <w:spacing w:line="282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対象保育士返済</w:t>
            </w:r>
          </w:p>
          <w:p>
            <w:pPr>
              <w:spacing w:line="282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実績額</w:t>
            </w:r>
          </w:p>
        </w:tc>
        <w:tc>
          <w:tcPr>
            <w:tcW w:w="1560" w:type="dxa"/>
          </w:tcPr>
          <w:p>
            <w:pPr>
              <w:spacing w:line="282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４月分</w:t>
            </w:r>
          </w:p>
        </w:tc>
        <w:tc>
          <w:tcPr>
            <w:tcW w:w="426" w:type="dxa"/>
          </w:tcPr>
          <w:p>
            <w:pPr>
              <w:spacing w:line="282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A</w:t>
            </w: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425" w:type="dxa"/>
            <w:vMerge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282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５月分</w:t>
            </w:r>
          </w:p>
        </w:tc>
        <w:tc>
          <w:tcPr>
            <w:tcW w:w="426" w:type="dxa"/>
          </w:tcPr>
          <w:p>
            <w:pPr>
              <w:spacing w:line="282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A</w:t>
            </w: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425" w:type="dxa"/>
            <w:vMerge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282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６月分</w:t>
            </w:r>
          </w:p>
        </w:tc>
        <w:tc>
          <w:tcPr>
            <w:tcW w:w="426" w:type="dxa"/>
          </w:tcPr>
          <w:p>
            <w:pPr>
              <w:spacing w:line="282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A</w:t>
            </w: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425" w:type="dxa"/>
            <w:vMerge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282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７月分</w:t>
            </w:r>
          </w:p>
        </w:tc>
        <w:tc>
          <w:tcPr>
            <w:tcW w:w="426" w:type="dxa"/>
          </w:tcPr>
          <w:p>
            <w:pPr>
              <w:spacing w:line="282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A</w:t>
            </w: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425" w:type="dxa"/>
            <w:vMerge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282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８月分</w:t>
            </w:r>
          </w:p>
        </w:tc>
        <w:tc>
          <w:tcPr>
            <w:tcW w:w="426" w:type="dxa"/>
          </w:tcPr>
          <w:p>
            <w:pPr>
              <w:spacing w:line="282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A</w:t>
            </w: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425" w:type="dxa"/>
            <w:vMerge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282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９月分</w:t>
            </w:r>
          </w:p>
        </w:tc>
        <w:tc>
          <w:tcPr>
            <w:tcW w:w="426" w:type="dxa"/>
          </w:tcPr>
          <w:p>
            <w:pPr>
              <w:spacing w:line="282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A</w:t>
            </w: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425" w:type="dxa"/>
            <w:vMerge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282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10月分</w:t>
            </w:r>
          </w:p>
        </w:tc>
        <w:tc>
          <w:tcPr>
            <w:tcW w:w="426" w:type="dxa"/>
          </w:tcPr>
          <w:p>
            <w:pPr>
              <w:spacing w:line="282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A</w:t>
            </w: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425" w:type="dxa"/>
            <w:vMerge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282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11月分</w:t>
            </w:r>
          </w:p>
        </w:tc>
        <w:tc>
          <w:tcPr>
            <w:tcW w:w="426" w:type="dxa"/>
          </w:tcPr>
          <w:p>
            <w:pPr>
              <w:spacing w:line="282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A</w:t>
            </w: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425" w:type="dxa"/>
            <w:vMerge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282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12月分</w:t>
            </w:r>
          </w:p>
        </w:tc>
        <w:tc>
          <w:tcPr>
            <w:tcW w:w="426" w:type="dxa"/>
          </w:tcPr>
          <w:p>
            <w:pPr>
              <w:spacing w:line="282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A</w:t>
            </w: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425" w:type="dxa"/>
            <w:vMerge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282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１月分</w:t>
            </w:r>
          </w:p>
        </w:tc>
        <w:tc>
          <w:tcPr>
            <w:tcW w:w="426" w:type="dxa"/>
          </w:tcPr>
          <w:p>
            <w:pPr>
              <w:spacing w:line="282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A</w:t>
            </w: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425" w:type="dxa"/>
            <w:vMerge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282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２月分</w:t>
            </w:r>
          </w:p>
        </w:tc>
        <w:tc>
          <w:tcPr>
            <w:tcW w:w="426" w:type="dxa"/>
          </w:tcPr>
          <w:p>
            <w:pPr>
              <w:spacing w:line="282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A</w:t>
            </w: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425" w:type="dxa"/>
            <w:vMerge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560" w:type="dxa"/>
          </w:tcPr>
          <w:p>
            <w:pPr>
              <w:spacing w:line="282" w:lineRule="exact"/>
              <w:jc w:val="center"/>
              <w:rPr>
                <w:rFonts w:ascii="ＭＳ 明朝" w:hAnsi="ＭＳ 明朝"/>
                <w:sz w:val="21"/>
                <w:szCs w:val="22"/>
              </w:rPr>
            </w:pPr>
            <w:r>
              <w:rPr>
                <w:rFonts w:ascii="ＭＳ 明朝" w:hAnsi="ＭＳ 明朝" w:hint="eastAsia"/>
                <w:sz w:val="21"/>
                <w:szCs w:val="22"/>
              </w:rPr>
              <w:t>３月分</w:t>
            </w:r>
          </w:p>
        </w:tc>
        <w:tc>
          <w:tcPr>
            <w:tcW w:w="426" w:type="dxa"/>
          </w:tcPr>
          <w:p>
            <w:pPr>
              <w:spacing w:line="282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A</w:t>
            </w: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2411" w:type="dxa"/>
            <w:gridSpan w:val="3"/>
            <w:tcBorders>
              <w:bottom w:val="single" w:sz="4" w:space="0" w:color="auto"/>
            </w:tcBorders>
          </w:tcPr>
          <w:p>
            <w:pPr>
              <w:spacing w:line="282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法人支給返済支援金</w:t>
            </w:r>
            <w:r>
              <w:rPr>
                <w:rFonts w:hint="eastAsia"/>
                <w:sz w:val="21"/>
                <w:szCs w:val="22"/>
              </w:rPr>
              <w:t>B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2411" w:type="dxa"/>
            <w:gridSpan w:val="3"/>
            <w:tcBorders>
              <w:bottom w:val="dotted" w:sz="4" w:space="0" w:color="auto"/>
            </w:tcBorders>
          </w:tcPr>
          <w:p>
            <w:pPr>
              <w:spacing w:line="282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市補助金額</w:t>
            </w:r>
            <w:r>
              <w:rPr>
                <w:rFonts w:hint="eastAsia"/>
                <w:sz w:val="21"/>
                <w:szCs w:val="22"/>
              </w:rPr>
              <w:t>C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  <w:tr>
        <w:tc>
          <w:tcPr>
            <w:tcW w:w="2411" w:type="dxa"/>
            <w:gridSpan w:val="3"/>
            <w:tcBorders>
              <w:top w:val="dotted" w:sz="4" w:space="0" w:color="auto"/>
            </w:tcBorders>
          </w:tcPr>
          <w:p>
            <w:pPr>
              <w:spacing w:line="282" w:lineRule="exact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合計額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>
            <w:pPr>
              <w:spacing w:line="282" w:lineRule="exact"/>
              <w:rPr>
                <w:sz w:val="21"/>
                <w:szCs w:val="22"/>
              </w:rPr>
            </w:pPr>
          </w:p>
        </w:tc>
      </w:tr>
    </w:tbl>
    <w:p>
      <w:pPr>
        <w:widowControl/>
        <w:jc w:val="left"/>
        <w:rPr>
          <w:rFonts w:ascii="ＭＳ 明朝" w:hAnsi="ＭＳ 明朝" w:hint="eastAsia"/>
          <w:sz w:val="24"/>
          <w:szCs w:val="24"/>
        </w:rPr>
      </w:pPr>
    </w:p>
    <w:sectPr>
      <w:pgSz w:w="16838" w:h="11906" w:orient="landscape" w:code="9"/>
      <w:pgMar w:top="1134" w:right="1701" w:bottom="964" w:left="1418" w:header="851" w:footer="992" w:gutter="0"/>
      <w:pgNumType w:start="2"/>
      <w:cols w:space="425"/>
      <w:docGrid w:type="linesAndChars" w:linePitch="342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186"/>
    <w:multiLevelType w:val="hybridMultilevel"/>
    <w:tmpl w:val="AA5ADCC2"/>
    <w:lvl w:ilvl="0" w:tplc="9EF000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35567"/>
    <w:multiLevelType w:val="hybridMultilevel"/>
    <w:tmpl w:val="1548AFF0"/>
    <w:lvl w:ilvl="0" w:tplc="723244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F150F0"/>
    <w:multiLevelType w:val="hybridMultilevel"/>
    <w:tmpl w:val="0CC41852"/>
    <w:lvl w:ilvl="0" w:tplc="49BAD118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6AB1BD6"/>
    <w:multiLevelType w:val="hybridMultilevel"/>
    <w:tmpl w:val="E46C94E4"/>
    <w:lvl w:ilvl="0" w:tplc="F60CC11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D393C2A"/>
    <w:multiLevelType w:val="hybridMultilevel"/>
    <w:tmpl w:val="E04C3E90"/>
    <w:lvl w:ilvl="0" w:tplc="8C8C4E1C">
      <w:start w:val="1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60725077"/>
    <w:multiLevelType w:val="hybridMultilevel"/>
    <w:tmpl w:val="168C6748"/>
    <w:lvl w:ilvl="0" w:tplc="CB46E5D0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32972C2"/>
    <w:multiLevelType w:val="hybridMultilevel"/>
    <w:tmpl w:val="3EE8A55E"/>
    <w:lvl w:ilvl="0" w:tplc="A1B2C5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3D7A5C"/>
    <w:multiLevelType w:val="hybridMultilevel"/>
    <w:tmpl w:val="89B0B8E0"/>
    <w:lvl w:ilvl="0" w:tplc="BC220364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5231038"/>
    <w:multiLevelType w:val="hybridMultilevel"/>
    <w:tmpl w:val="A0A2DD44"/>
    <w:lvl w:ilvl="0" w:tplc="AB36C74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5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9CC1E-133D-46F3-9149-DB905AB2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numbering" w:customStyle="1" w:styleId="1">
    <w:name w:val="リストなし1"/>
    <w:next w:val="a2"/>
    <w:uiPriority w:val="99"/>
    <w:semiHidden/>
    <w:unhideWhenUsed/>
  </w:style>
  <w:style w:type="table" w:styleId="a7">
    <w:name w:val="Table Grid"/>
    <w:basedOn w:val="a1"/>
    <w:uiPriority w:val="3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  <w:rPr>
      <w:sz w:val="21"/>
      <w:szCs w:val="22"/>
    </w:rPr>
  </w:style>
  <w:style w:type="character" w:customStyle="1" w:styleId="10">
    <w:name w:val="フッター (文字)1"/>
    <w:uiPriority w:val="99"/>
    <w:rPr>
      <w:rFonts w:ascii="ＭＳ 明朝"/>
      <w:kern w:val="2"/>
      <w:sz w:val="22"/>
      <w:szCs w:val="22"/>
    </w:rPr>
  </w:style>
  <w:style w:type="character" w:customStyle="1" w:styleId="2">
    <w:name w:val="フッター (文字)2"/>
    <w:uiPriority w:val="99"/>
    <w:rPr>
      <w:rFonts w:ascii="ＭＳ 明朝"/>
      <w:kern w:val="2"/>
      <w:sz w:val="22"/>
      <w:szCs w:val="22"/>
    </w:rPr>
  </w:style>
  <w:style w:type="paragraph" w:customStyle="1" w:styleId="11">
    <w:name w:val="吹き出し1"/>
    <w:basedOn w:val="a"/>
    <w:next w:val="a9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11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alloon Text"/>
    <w:basedOn w:val="a"/>
    <w:link w:val="12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3">
    <w:name w:val="表 (格子)1"/>
    <w:basedOn w:val="a1"/>
    <w:next w:val="a7"/>
    <w:uiPriority w:val="3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植川　宏美</dc:creator>
  <cp:keywords/>
  <dc:description/>
  <cp:lastModifiedBy>植川　宏美</cp:lastModifiedBy>
  <cp:revision>3</cp:revision>
  <dcterms:created xsi:type="dcterms:W3CDTF">2021-04-07T07:55:00Z</dcterms:created>
  <dcterms:modified xsi:type="dcterms:W3CDTF">2021-04-07T07:56:00Z</dcterms:modified>
</cp:coreProperties>
</file>