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81" w:rsidRPr="00314D89" w:rsidRDefault="008867EC">
      <w:pPr>
        <w:spacing w:after="0"/>
        <w:ind w:left="323"/>
        <w:jc w:val="center"/>
        <w:rPr>
          <w:rFonts w:asciiTheme="majorEastAsia" w:eastAsiaTheme="majorEastAsia" w:hAnsiTheme="majorEastAsia"/>
          <w:b/>
        </w:rPr>
      </w:pPr>
      <w:r w:rsidRPr="00314D89">
        <w:rPr>
          <w:rFonts w:asciiTheme="majorEastAsia" w:eastAsiaTheme="majorEastAsia" w:hAnsiTheme="majorEastAsia" w:hint="eastAsia"/>
          <w:b/>
          <w:sz w:val="40"/>
        </w:rPr>
        <w:t>代理権授与通知書(委任状)</w:t>
      </w:r>
    </w:p>
    <w:p w:rsidR="00A25381" w:rsidRPr="008867EC" w:rsidRDefault="008867EC">
      <w:pPr>
        <w:spacing w:after="21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(宛先)姫路市長</w:t>
      </w:r>
    </w:p>
    <w:p w:rsidR="00A25381" w:rsidRPr="008867EC" w:rsidRDefault="008867EC" w:rsidP="008867EC">
      <w:pPr>
        <w:wordWrap w:val="0"/>
        <w:spacing w:after="0"/>
        <w:jc w:val="right"/>
        <w:rPr>
          <w:rFonts w:eastAsiaTheme="minorEastAsia"/>
        </w:rPr>
      </w:pPr>
      <w:r>
        <w:rPr>
          <w:rFonts w:asciiTheme="minorEastAsia" w:eastAsiaTheme="minorEastAsia" w:hAnsiTheme="minorEastAsia" w:hint="eastAsia"/>
          <w:sz w:val="28"/>
        </w:rPr>
        <w:t xml:space="preserve">令和　</w:t>
      </w:r>
      <w:r w:rsidR="000F6A29">
        <w:rPr>
          <w:rFonts w:asciiTheme="minorEastAsia" w:eastAsiaTheme="minorEastAsia" w:hAnsiTheme="minorEastAsia" w:hint="eastAsia"/>
          <w:sz w:val="28"/>
        </w:rPr>
        <w:t xml:space="preserve">　</w:t>
      </w:r>
      <w:r w:rsidRPr="00663758">
        <w:rPr>
          <w:rFonts w:ascii="游ゴシック" w:eastAsia="游ゴシック" w:hAnsi="游ゴシック" w:hint="eastAsia"/>
          <w:sz w:val="28"/>
        </w:rPr>
        <w:t>年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="000F6A29">
        <w:rPr>
          <w:rFonts w:asciiTheme="minorEastAsia" w:eastAsiaTheme="minorEastAsia" w:hAnsiTheme="minorEastAsia" w:hint="eastAsia"/>
          <w:sz w:val="28"/>
        </w:rPr>
        <w:t xml:space="preserve">　</w:t>
      </w:r>
      <w:r w:rsidRPr="00663758">
        <w:rPr>
          <w:rFonts w:ascii="游ゴシック" w:eastAsia="游ゴシック" w:hAnsi="游ゴシック" w:hint="eastAsia"/>
          <w:sz w:val="28"/>
        </w:rPr>
        <w:t>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="000F6A29">
        <w:rPr>
          <w:rFonts w:asciiTheme="minorEastAsia" w:eastAsiaTheme="minorEastAsia" w:hAnsiTheme="minorEastAsia" w:hint="eastAsia"/>
          <w:sz w:val="28"/>
        </w:rPr>
        <w:t xml:space="preserve">　</w:t>
      </w:r>
      <w:r w:rsidRPr="00663758">
        <w:rPr>
          <w:rFonts w:ascii="游ゴシック" w:eastAsia="游ゴシック" w:hAnsi="游ゴシック" w:hint="eastAsia"/>
          <w:sz w:val="28"/>
        </w:rPr>
        <w:t>日</w:t>
      </w:r>
    </w:p>
    <w:tbl>
      <w:tblPr>
        <w:tblStyle w:val="TableGrid"/>
        <w:tblW w:w="10763" w:type="dxa"/>
        <w:tblInd w:w="-41" w:type="dxa"/>
        <w:tblCellMar>
          <w:top w:w="34" w:type="dxa"/>
          <w:left w:w="50" w:type="dxa"/>
          <w:right w:w="34" w:type="dxa"/>
        </w:tblCellMar>
        <w:tblLook w:val="04A0" w:firstRow="1" w:lastRow="0" w:firstColumn="1" w:lastColumn="0" w:noHBand="0" w:noVBand="1"/>
      </w:tblPr>
      <w:tblGrid>
        <w:gridCol w:w="1527"/>
        <w:gridCol w:w="4953"/>
        <w:gridCol w:w="4283"/>
      </w:tblGrid>
      <w:tr w:rsidR="00A25381" w:rsidTr="007C74B5">
        <w:trPr>
          <w:trHeight w:val="897"/>
        </w:trPr>
        <w:tc>
          <w:tcPr>
            <w:tcW w:w="152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25381" w:rsidRPr="004A252D" w:rsidRDefault="008867EC" w:rsidP="00663758">
            <w:pPr>
              <w:spacing w:after="0"/>
              <w:ind w:left="119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314D89">
              <w:rPr>
                <w:rFonts w:ascii="HGPｺﾞｼｯｸE" w:eastAsia="HGPｺﾞｼｯｸE" w:hAnsi="HGPｺﾞｼｯｸE" w:hint="eastAsia"/>
                <w:sz w:val="40"/>
                <w:szCs w:val="40"/>
              </w:rPr>
              <w:t>通知者</w:t>
            </w:r>
            <w:r w:rsidRPr="004A252D">
              <w:rPr>
                <w:rFonts w:ascii="HGPｺﾞｼｯｸE" w:eastAsia="HGPｺﾞｼｯｸE" w:hAnsi="HGPｺﾞｼｯｸE" w:hint="eastAsia"/>
                <w:sz w:val="32"/>
                <w:szCs w:val="32"/>
              </w:rPr>
              <w:t>(委任者)</w:t>
            </w:r>
          </w:p>
        </w:tc>
        <w:tc>
          <w:tcPr>
            <w:tcW w:w="92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 w:rsidR="00A25381" w:rsidRPr="00732BC3" w:rsidRDefault="008867EC" w:rsidP="008867EC">
            <w:pPr>
              <w:spacing w:after="0"/>
              <w:rPr>
                <w:rFonts w:ascii="HGPｺﾞｼｯｸE" w:eastAsia="HGPｺﾞｼｯｸE" w:hAnsi="HGPｺﾞｼｯｸE"/>
              </w:rPr>
            </w:pPr>
            <w:r w:rsidRPr="00732BC3">
              <w:rPr>
                <w:rFonts w:ascii="HGPｺﾞｼｯｸE" w:eastAsia="HGPｺﾞｼｯｸE" w:hAnsi="HGPｺﾞｼｯｸE" w:hint="eastAsia"/>
                <w:sz w:val="24"/>
              </w:rPr>
              <w:t>住所</w:t>
            </w:r>
          </w:p>
          <w:p w:rsidR="00A25381" w:rsidRPr="00314D89" w:rsidRDefault="004A252D" w:rsidP="000F6A29">
            <w:pPr>
              <w:spacing w:after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eastAsiaTheme="minorEastAsia" w:hint="eastAsia"/>
              </w:rPr>
              <w:t xml:space="preserve">　　</w:t>
            </w:r>
          </w:p>
        </w:tc>
      </w:tr>
      <w:tr w:rsidR="00A25381" w:rsidTr="007C74B5">
        <w:trPr>
          <w:trHeight w:val="9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A25381" w:rsidRDefault="00A25381"/>
        </w:tc>
        <w:tc>
          <w:tcPr>
            <w:tcW w:w="4953" w:type="dxa"/>
            <w:tcBorders>
              <w:top w:val="single" w:sz="9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</w:tcPr>
          <w:p w:rsidR="008867EC" w:rsidRPr="00732BC3" w:rsidRDefault="008867EC" w:rsidP="008867EC">
            <w:pPr>
              <w:spacing w:after="0"/>
              <w:ind w:right="1744"/>
              <w:rPr>
                <w:rFonts w:ascii="HGPｺﾞｼｯｸE" w:eastAsia="HGPｺﾞｼｯｸE" w:hAnsi="HGPｺﾞｼｯｸE"/>
                <w:sz w:val="24"/>
              </w:rPr>
            </w:pPr>
            <w:r w:rsidRPr="00732BC3">
              <w:rPr>
                <w:rFonts w:ascii="HGPｺﾞｼｯｸE" w:eastAsia="HGPｺﾞｼｯｸE" w:hAnsi="HGPｺﾞｼｯｸE" w:hint="eastAsia"/>
                <w:sz w:val="24"/>
              </w:rPr>
              <w:t>氏名</w:t>
            </w:r>
            <w:r w:rsidRPr="00732BC3">
              <w:rPr>
                <w:rFonts w:ascii="HGPｺﾞｼｯｸE" w:eastAsia="HGPｺﾞｼｯｸE" w:hAnsi="HGPｺﾞｼｯｸE"/>
                <w:sz w:val="24"/>
              </w:rPr>
              <w:tab/>
            </w:r>
          </w:p>
          <w:p w:rsidR="00A25381" w:rsidRPr="00314D89" w:rsidRDefault="004A252D" w:rsidP="000F6A29">
            <w:pPr>
              <w:spacing w:after="0"/>
              <w:ind w:left="1243" w:right="1744" w:hanging="998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  <w:tc>
          <w:tcPr>
            <w:tcW w:w="4283" w:type="dxa"/>
            <w:tcBorders>
              <w:top w:val="single" w:sz="9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A25381" w:rsidRPr="00663758" w:rsidRDefault="008867EC" w:rsidP="008867EC">
            <w:pPr>
              <w:spacing w:after="188"/>
              <w:rPr>
                <w:rFonts w:ascii="游ゴシック" w:eastAsia="游ゴシック" w:hAnsi="游ゴシック"/>
              </w:rPr>
            </w:pPr>
            <w:r w:rsidRPr="00663758">
              <w:rPr>
                <w:rFonts w:ascii="游ゴシック" w:eastAsia="游ゴシック" w:hAnsi="游ゴシック" w:hint="eastAsia"/>
                <w:sz w:val="24"/>
              </w:rPr>
              <w:t>明・大・昭・平・令・西暦</w:t>
            </w:r>
          </w:p>
          <w:p w:rsidR="00A25381" w:rsidRDefault="008867EC" w:rsidP="008867EC">
            <w:pPr>
              <w:wordWrap w:val="0"/>
              <w:spacing w:after="0"/>
              <w:ind w:right="57"/>
              <w:jc w:val="right"/>
            </w:pPr>
            <w:r w:rsidRPr="00663758">
              <w:rPr>
                <w:rFonts w:ascii="游ゴシック" w:eastAsia="游ゴシック" w:hAnsi="游ゴシック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63758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63758">
              <w:rPr>
                <w:rFonts w:ascii="游ゴシック" w:eastAsia="游ゴシック" w:hAnsi="游ゴシック" w:hint="eastAsia"/>
                <w:sz w:val="24"/>
              </w:rPr>
              <w:t>日</w:t>
            </w:r>
            <w:r w:rsidR="00314D89" w:rsidRPr="00663758">
              <w:rPr>
                <w:rFonts w:ascii="游ゴシック" w:eastAsia="游ゴシック" w:hAnsi="游ゴシック" w:hint="eastAsia"/>
                <w:sz w:val="24"/>
              </w:rPr>
              <w:t>生</w:t>
            </w:r>
          </w:p>
        </w:tc>
      </w:tr>
      <w:tr w:rsidR="001B570B" w:rsidTr="00B4134E">
        <w:trPr>
          <w:trHeight w:val="3268"/>
        </w:trPr>
        <w:tc>
          <w:tcPr>
            <w:tcW w:w="15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B570B" w:rsidRPr="004A252D" w:rsidRDefault="001B570B" w:rsidP="00663758">
            <w:pPr>
              <w:spacing w:after="0"/>
              <w:jc w:val="center"/>
              <w:rPr>
                <w:rFonts w:ascii="HGPｺﾞｼｯｸE" w:eastAsia="HGPｺﾞｼｯｸE" w:hAnsi="HGPｺﾞｼｯｸE"/>
                <w:sz w:val="40"/>
                <w:szCs w:val="40"/>
              </w:rPr>
            </w:pPr>
            <w:r w:rsidRPr="004A252D">
              <w:rPr>
                <w:rFonts w:ascii="HGPｺﾞｼｯｸE" w:eastAsia="HGPｺﾞｼｯｸE" w:hAnsi="HGPｺﾞｼｯｸE" w:hint="eastAsia"/>
                <w:sz w:val="40"/>
                <w:szCs w:val="40"/>
              </w:rPr>
              <w:t>委任の内容</w:t>
            </w:r>
          </w:p>
        </w:tc>
        <w:tc>
          <w:tcPr>
            <w:tcW w:w="923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2" w:space="0" w:color="auto"/>
              <w:right w:val="single" w:sz="15" w:space="0" w:color="000000"/>
            </w:tcBorders>
          </w:tcPr>
          <w:p w:rsidR="001B570B" w:rsidRPr="00B4134E" w:rsidRDefault="00B4134E" w:rsidP="00B4134E">
            <w:pPr>
              <w:jc w:val="both"/>
              <w:rPr>
                <w:rFonts w:eastAsiaTheme="minorEastAsia" w:hint="eastAsia"/>
                <w:sz w:val="32"/>
                <w:szCs w:val="32"/>
              </w:rPr>
            </w:pPr>
            <w:r w:rsidRPr="00B4134E">
              <w:rPr>
                <w:rFonts w:asciiTheme="minorEastAsia" w:eastAsiaTheme="minorEastAsia" w:hAnsiTheme="minorEastAsia" w:hint="eastAsia"/>
                <w:sz w:val="32"/>
                <w:szCs w:val="32"/>
              </w:rPr>
              <w:t>新型コロナウイルス感染症予防接種証明書の申請及び受領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に関すること</w:t>
            </w:r>
            <w:bookmarkStart w:id="0" w:name="_GoBack"/>
            <w:bookmarkEnd w:id="0"/>
          </w:p>
        </w:tc>
      </w:tr>
    </w:tbl>
    <w:p w:rsidR="00A25381" w:rsidRPr="004A252D" w:rsidRDefault="008867EC" w:rsidP="008867EC">
      <w:pPr>
        <w:spacing w:after="0"/>
        <w:rPr>
          <w:rFonts w:ascii="HGPｺﾞｼｯｸE" w:eastAsia="HGPｺﾞｼｯｸE" w:hAnsi="HGPｺﾞｼｯｸE"/>
        </w:rPr>
      </w:pP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4A252D">
        <w:rPr>
          <w:rFonts w:ascii="HGPｺﾞｼｯｸE" w:eastAsia="HGPｺﾞｼｯｸE" w:hAnsi="HGPｺﾞｼｯｸE" w:hint="eastAsia"/>
          <w:sz w:val="32"/>
        </w:rPr>
        <w:t>私は、上記の権限を下記の代理人に委任しましたので通知します。</w:t>
      </w:r>
    </w:p>
    <w:p w:rsidR="00A25381" w:rsidRDefault="00093B09">
      <w:pPr>
        <w:spacing w:after="367"/>
        <w:ind w:left="-60" w:right="-370"/>
      </w:pPr>
      <w:r>
        <w:rPr>
          <w:noProof/>
        </w:rPr>
        <mc:AlternateContent>
          <mc:Choice Requires="wpg">
            <w:drawing>
              <wp:inline distT="0" distB="0" distL="0" distR="0">
                <wp:extent cx="7038975" cy="1133475"/>
                <wp:effectExtent l="0" t="0" r="0" b="9525"/>
                <wp:docPr id="905" name="Group 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133475"/>
                          <a:chOff x="0" y="0"/>
                          <a:chExt cx="7015185" cy="128345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801618" y="819843"/>
                            <a:ext cx="1577386" cy="330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Pr="00663758" w:rsidRDefault="00A25381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953877" y="1028714"/>
                            <a:ext cx="449836" cy="19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292204" y="1032285"/>
                            <a:ext cx="202691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5444604" y="1032285"/>
                            <a:ext cx="133776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545568" y="1028714"/>
                            <a:ext cx="449836" cy="19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5883896" y="1032285"/>
                            <a:ext cx="202691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6036295" y="1032285"/>
                            <a:ext cx="133776" cy="190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093B09"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14950" y="1009565"/>
                            <a:ext cx="1700235" cy="19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Pr="008867EC" w:rsidRDefault="0005597C" w:rsidP="000F6A29">
                              <w:pPr>
                                <w:ind w:firstLineChars="300" w:firstLine="66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年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　</w:t>
                              </w:r>
                              <w:r w:rsidR="000F6A29">
                                <w:rPr>
                                  <w:rFonts w:eastAsiaTheme="minorEastAsia"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月　</w:t>
                              </w:r>
                              <w:r w:rsidR="000F6A29">
                                <w:rPr>
                                  <w:rFonts w:asciiTheme="majorEastAsia" w:eastAsiaTheme="majorEastAsia" w:hAnsiTheme="majorEastAsia"/>
                                </w:rPr>
                                <w:t xml:space="preserve">  </w:t>
                              </w:r>
                              <w:r>
                                <w:rPr>
                                  <w:rFonts w:eastAsiaTheme="minorEastAsia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75206" y="1032286"/>
                            <a:ext cx="405383" cy="190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Default="00A2538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0396" y="517961"/>
                            <a:ext cx="1015485" cy="31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Pr="0005597C" w:rsidRDefault="0005597C">
                              <w:pPr>
                                <w:rPr>
                                  <w:rFonts w:ascii="HGPｺﾞｼｯｸE" w:eastAsia="HGPｺﾞｼｯｸE" w:hAnsi="HGPｺﾞｼｯｸE"/>
                                  <w:sz w:val="40"/>
                                  <w:szCs w:val="40"/>
                                </w:rPr>
                              </w:pPr>
                              <w:r w:rsidRPr="0005597C">
                                <w:rPr>
                                  <w:rFonts w:ascii="HGPｺﾞｼｯｸE" w:eastAsia="HGPｺﾞｼｯｸE" w:hAnsi="HGPｺﾞｼｯｸE" w:hint="eastAsia"/>
                                  <w:sz w:val="40"/>
                                  <w:szCs w:val="40"/>
                                </w:rPr>
                                <w:t>代理人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25197" y="43141"/>
                            <a:ext cx="455654" cy="584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2BC3" w:rsidRPr="00732BC3" w:rsidRDefault="00732BC3" w:rsidP="00732BC3">
                              <w:pPr>
                                <w:spacing w:after="0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732BC3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住所</w:t>
                              </w:r>
                            </w:p>
                            <w:p w:rsidR="00A25381" w:rsidRPr="000F6A29" w:rsidRDefault="00A25381">
                              <w:pPr>
                                <w:rPr>
                                  <w:rFonts w:ascii="HGPｺﾞｼｯｸE" w:eastAsia="HGPｺﾞｼｯｸE" w:hAnsi="HGPｺﾞｼｯｸE" w:hint="eastAsia"/>
                                  <w:spacing w:val="2"/>
                                  <w:w w:val="147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25197" y="640332"/>
                            <a:ext cx="1070786" cy="215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5381" w:rsidRPr="0005597C" w:rsidRDefault="00732BC3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氏</w:t>
                              </w:r>
                              <w:r w:rsidR="0005597C" w:rsidRPr="0005597C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62923" y="713770"/>
                            <a:ext cx="2728893" cy="190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67EC" w:rsidRPr="00732BC3" w:rsidRDefault="008867EC" w:rsidP="008867EC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732BC3">
                                <w:rPr>
                                  <w:rFonts w:ascii="游ゴシック" w:eastAsia="游ゴシック" w:hAnsi="游ゴシック" w:hint="eastAsia"/>
                                </w:rPr>
                                <w:t>明・大・昭・平・令・西暦</w:t>
                              </w:r>
                            </w:p>
                            <w:p w:rsidR="00A25381" w:rsidRDefault="008867EC" w:rsidP="008867EC">
                              <w:r>
                                <w:t>50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年　</w:t>
                              </w:r>
                              <w: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月　</w:t>
                              </w:r>
                              <w: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24384" cy="128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8345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83459"/>
                                </a:lnTo>
                                <a:lnTo>
                                  <a:pt x="0" y="12834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67992" y="24333"/>
                            <a:ext cx="24384" cy="125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25912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259126"/>
                                </a:lnTo>
                                <a:lnTo>
                                  <a:pt x="0" y="1259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816581" y="24333"/>
                            <a:ext cx="24385" cy="1259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1259126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1259126"/>
                                </a:lnTo>
                                <a:lnTo>
                                  <a:pt x="0" y="1259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13393" y="641095"/>
                            <a:ext cx="0" cy="6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7219">
                                <a:moveTo>
                                  <a:pt x="0" y="0"/>
                                </a:moveTo>
                                <a:lnTo>
                                  <a:pt x="0" y="617219"/>
                                </a:lnTo>
                              </a:path>
                            </a:pathLst>
                          </a:custGeom>
                          <a:ln w="65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112631" y="640333"/>
                            <a:ext cx="12192" cy="61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874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8742"/>
                                </a:lnTo>
                                <a:lnTo>
                                  <a:pt x="0" y="618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4384" y="0"/>
                            <a:ext cx="6816582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82" h="24384">
                                <a:moveTo>
                                  <a:pt x="0" y="0"/>
                                </a:moveTo>
                                <a:lnTo>
                                  <a:pt x="6816582" y="0"/>
                                </a:lnTo>
                                <a:lnTo>
                                  <a:pt x="681658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93138" y="628902"/>
                            <a:ext cx="5822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2682">
                                <a:moveTo>
                                  <a:pt x="0" y="0"/>
                                </a:moveTo>
                                <a:lnTo>
                                  <a:pt x="5822682" y="0"/>
                                </a:lnTo>
                              </a:path>
                            </a:pathLst>
                          </a:custGeom>
                          <a:ln w="65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992376" y="628140"/>
                            <a:ext cx="58240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079" h="12192">
                                <a:moveTo>
                                  <a:pt x="0" y="0"/>
                                </a:moveTo>
                                <a:lnTo>
                                  <a:pt x="5824079" y="0"/>
                                </a:lnTo>
                                <a:lnTo>
                                  <a:pt x="58240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4384" y="1259074"/>
                            <a:ext cx="6816582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582" h="24385">
                                <a:moveTo>
                                  <a:pt x="0" y="0"/>
                                </a:moveTo>
                                <a:lnTo>
                                  <a:pt x="6816582" y="0"/>
                                </a:lnTo>
                                <a:lnTo>
                                  <a:pt x="6816582" y="24385"/>
                                </a:lnTo>
                                <a:lnTo>
                                  <a:pt x="0" y="24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5" o:spid="_x0000_s1026" style="width:554.25pt;height:89.25pt;mso-position-horizontal-relative:char;mso-position-vertical-relative:line" coordsize="70151,1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">
                <v:rect id="Rectangle 12" o:spid="_x0000_s1027" style="position:absolute;left:18016;top:8198;width:15774;height:3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25381" w:rsidRPr="00663758" w:rsidRDefault="00A25381">
                        <w:pPr>
                          <w:rPr>
                            <w:rFonts w:asciiTheme="majorEastAsia" w:eastAsiaTheme="majorEastAsia" w:hAnsiTheme="majorEastAsia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49538;top:10287;width:449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711" o:spid="_x0000_s1029" style="position:absolute;left:52922;top:10322;width:2026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712" o:spid="_x0000_s1030" style="position:absolute;left:54446;top:10322;width:133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15" o:spid="_x0000_s1031" style="position:absolute;left:55455;top:10287;width:449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713" o:spid="_x0000_s1032" style="position:absolute;left:58838;top:10322;width:2027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714" o:spid="_x0000_s1033" style="position:absolute;left:60362;top:10322;width:133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A25381" w:rsidRDefault="00093B09">
                        <w:r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rect>
                <v:rect id="Rectangle 17" o:spid="_x0000_s1034" style="position:absolute;left:53149;top:10095;width:1700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25381" w:rsidRPr="008867EC" w:rsidRDefault="0005597C" w:rsidP="000F6A29">
                        <w:pPr>
                          <w:ind w:firstLineChars="300" w:firstLine="660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年</w:t>
                        </w:r>
                        <w:r>
                          <w:rPr>
                            <w:rFonts w:eastAsiaTheme="minorEastAsia"/>
                          </w:rPr>
                          <w:t xml:space="preserve">　</w:t>
                        </w:r>
                        <w:r w:rsidR="000F6A29">
                          <w:rPr>
                            <w:rFonts w:eastAsiaTheme="minorEastAsia" w:hint="eastAsia"/>
                          </w:rPr>
                          <w:t xml:space="preserve">  </w:t>
                        </w:r>
                        <w:r>
                          <w:rPr>
                            <w:rFonts w:eastAsiaTheme="minorEastAsia"/>
                          </w:rPr>
                          <w:t xml:space="preserve">月　</w:t>
                        </w:r>
                        <w:r w:rsidR="000F6A29">
                          <w:rPr>
                            <w:rFonts w:asciiTheme="majorEastAsia" w:eastAsiaTheme="majorEastAsia" w:hAnsiTheme="majorEastAsia"/>
                          </w:rPr>
                          <w:t xml:space="preserve">  </w:t>
                        </w:r>
                        <w:r>
                          <w:rPr>
                            <w:rFonts w:eastAsiaTheme="minorEastAsia"/>
                          </w:rPr>
                          <w:t>日生</w:t>
                        </w:r>
                      </w:p>
                    </w:txbxContent>
                  </v:textbox>
                </v:rect>
                <v:rect id="Rectangle 18" o:spid="_x0000_s1035" style="position:absolute;left:64752;top:10322;width:405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25381" w:rsidRDefault="00A25381"/>
                    </w:txbxContent>
                  </v:textbox>
                </v:rect>
                <v:rect id="Rectangle 24" o:spid="_x0000_s1036" style="position:absolute;left:1203;top:5179;width:10155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25381" w:rsidRPr="0005597C" w:rsidRDefault="0005597C">
                        <w:pPr>
                          <w:rPr>
                            <w:rFonts w:ascii="HGPｺﾞｼｯｸE" w:eastAsia="HGPｺﾞｼｯｸE" w:hAnsi="HGPｺﾞｼｯｸE"/>
                            <w:sz w:val="40"/>
                            <w:szCs w:val="40"/>
                          </w:rPr>
                        </w:pPr>
                        <w:r w:rsidRPr="0005597C">
                          <w:rPr>
                            <w:rFonts w:ascii="HGPｺﾞｼｯｸE" w:eastAsia="HGPｺﾞｼｯｸE" w:hAnsi="HGPｺﾞｼｯｸE" w:hint="eastAsia"/>
                            <w:sz w:val="40"/>
                            <w:szCs w:val="40"/>
                          </w:rPr>
                          <w:t>代理人</w:t>
                        </w:r>
                      </w:p>
                    </w:txbxContent>
                  </v:textbox>
                </v:rect>
                <v:rect id="Rectangle 25" o:spid="_x0000_s1037" style="position:absolute;left:10251;top:431;width:4557;height:5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32BC3" w:rsidRPr="00732BC3" w:rsidRDefault="00732BC3" w:rsidP="00732BC3">
                        <w:pPr>
                          <w:spacing w:after="0"/>
                          <w:rPr>
                            <w:rFonts w:ascii="HGPｺﾞｼｯｸE" w:eastAsia="HGPｺﾞｼｯｸE" w:hAnsi="HGPｺﾞｼｯｸE"/>
                          </w:rPr>
                        </w:pPr>
                        <w:r w:rsidRPr="00732BC3">
                          <w:rPr>
                            <w:rFonts w:ascii="HGPｺﾞｼｯｸE" w:eastAsia="HGPｺﾞｼｯｸE" w:hAnsi="HGPｺﾞｼｯｸE" w:hint="eastAsia"/>
                            <w:sz w:val="24"/>
                          </w:rPr>
                          <w:t>住所</w:t>
                        </w:r>
                      </w:p>
                      <w:p w:rsidR="00A25381" w:rsidRPr="000F6A29" w:rsidRDefault="00A25381">
                        <w:pPr>
                          <w:rPr>
                            <w:rFonts w:ascii="HGPｺﾞｼｯｸE" w:eastAsia="HGPｺﾞｼｯｸE" w:hAnsi="HGPｺﾞｼｯｸE" w:hint="eastAsia"/>
                            <w:spacing w:val="2"/>
                            <w:w w:val="147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7" o:spid="_x0000_s1038" style="position:absolute;left:10251;top:6403;width:1070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25381" w:rsidRPr="0005597C" w:rsidRDefault="00732BC3">
                        <w:pPr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氏</w:t>
                        </w:r>
                        <w:r w:rsidR="0005597C" w:rsidRPr="0005597C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28" o:spid="_x0000_s1039" style="position:absolute;left:41629;top:7137;width:272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867EC" w:rsidRPr="00732BC3" w:rsidRDefault="008867EC" w:rsidP="008867EC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  <w:r w:rsidRPr="00732BC3">
                          <w:rPr>
                            <w:rFonts w:ascii="游ゴシック" w:eastAsia="游ゴシック" w:hAnsi="游ゴシック" w:hint="eastAsia"/>
                          </w:rPr>
                          <w:t>明・大・昭・平・令・西暦</w:t>
                        </w:r>
                      </w:p>
                      <w:p w:rsidR="00A25381" w:rsidRDefault="008867EC" w:rsidP="008867EC">
                        <w:r>
                          <w:t>50</w:t>
                        </w:r>
                        <w:r>
                          <w:rPr>
                            <w:rFonts w:hint="eastAsia"/>
                          </w:rPr>
                          <w:t xml:space="preserve">　年　</w:t>
                        </w:r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t>1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shape id="Shape 1052" o:spid="_x0000_s1040" style="position:absolute;width:243;height:12834;visibility:visible;mso-wrap-style:square;v-text-anchor:top" coordsize="24384,128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" path="m,l24384,r,1283459l,1283459,,e" fillcolor="black" stroked="f" strokeweight="0">
                  <v:stroke miterlimit="83231f" joinstyle="miter"/>
                  <v:path arrowok="t" textboxrect="0,0,24384,1283459"/>
                </v:shape>
                <v:shape id="Shape 1053" o:spid="_x0000_s1041" style="position:absolute;left:9679;top:243;width:244;height:12591;visibility:visible;mso-wrap-style:square;v-text-anchor:top" coordsize="24384,125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" path="m,l24384,r,1259126l,1259126,,e" fillcolor="black" stroked="f" strokeweight="0">
                  <v:stroke miterlimit="83231f" joinstyle="miter"/>
                  <v:path arrowok="t" textboxrect="0,0,24384,1259126"/>
                </v:shape>
                <v:shape id="Shape 1054" o:spid="_x0000_s1042" style="position:absolute;left:68165;top:243;width:244;height:12591;visibility:visible;mso-wrap-style:square;v-text-anchor:top" coordsize="24385,125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" path="m,l24385,r,1259126l,1259126,,e" fillcolor="black" stroked="f" strokeweight="0">
                  <v:stroke miterlimit="83231f" joinstyle="miter"/>
                  <v:path arrowok="t" textboxrect="0,0,24385,1259126"/>
                </v:shape>
                <v:shape id="Shape 62" o:spid="_x0000_s1043" style="position:absolute;left:41133;top:6410;width:0;height:6173;visibility:visible;mso-wrap-style:square;v-text-anchor:top" coordsize="0,6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" path="m,l,617219e" filled="f" strokeweight=".18142mm">
                  <v:stroke endcap="square"/>
                  <v:path arrowok="t" textboxrect="0,0,0,617219"/>
                </v:shape>
                <v:shape id="Shape 1055" o:spid="_x0000_s1044" style="position:absolute;left:41126;top:6403;width:122;height:6187;visibility:visible;mso-wrap-style:square;v-text-anchor:top" coordsize="12192,6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" path="m,l12192,r,618742l,618742,,e" fillcolor="black" stroked="f" strokeweight="0">
                  <v:stroke miterlimit="83231f" joinstyle="miter"/>
                  <v:path arrowok="t" textboxrect="0,0,12192,618742"/>
                </v:shape>
                <v:shape id="Shape 1056" o:spid="_x0000_s1045" style="position:absolute;left:243;width:68166;height:243;visibility:visible;mso-wrap-style:square;v-text-anchor:top" coordsize="6816582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" path="m,l6816582,r,24384l,24384,,e" fillcolor="black" stroked="f" strokeweight="0">
                  <v:stroke miterlimit="83231f" joinstyle="miter"/>
                  <v:path arrowok="t" textboxrect="0,0,6816582,24384"/>
                </v:shape>
                <v:shape id="Shape 76" o:spid="_x0000_s1046" style="position:absolute;left:9931;top:6289;width:58227;height:0;visibility:visible;mso-wrap-style:square;v-text-anchor:top" coordsize="5822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" path="m,l5822682,e" filled="f" strokeweight=".18142mm">
                  <v:stroke endcap="square"/>
                  <v:path arrowok="t" textboxrect="0,0,5822682,0"/>
                </v:shape>
                <v:shape id="Shape 1057" o:spid="_x0000_s1047" style="position:absolute;left:9923;top:6281;width:58241;height:122;visibility:visible;mso-wrap-style:square;v-text-anchor:top" coordsize="58240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" path="m,l5824079,r,12192l,12192,,e" fillcolor="black" stroked="f" strokeweight="0">
                  <v:stroke miterlimit="83231f" joinstyle="miter"/>
                  <v:path arrowok="t" textboxrect="0,0,5824079,12192"/>
                </v:shape>
                <v:shape id="Shape 1058" o:spid="_x0000_s1048" style="position:absolute;left:243;top:12590;width:68166;height:244;visibility:visible;mso-wrap-style:square;v-text-anchor:top" coordsize="681658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" path="m,l6816582,r,24385l,24385,,e" fillcolor="black" stroked="f" strokeweight="0">
                  <v:stroke miterlimit="83231f" joinstyle="miter"/>
                  <v:path arrowok="t" textboxrect="0,0,6816582,24385"/>
                </v:shape>
                <w10:anchorlock/>
              </v:group>
            </w:pict>
          </mc:Fallback>
        </mc:AlternateContent>
      </w:r>
    </w:p>
    <w:p w:rsidR="00A25381" w:rsidRPr="008867EC" w:rsidRDefault="008867EC">
      <w:pPr>
        <w:spacing w:after="0"/>
        <w:ind w:left="5"/>
        <w:rPr>
          <w:rFonts w:ascii="HGPｺﾞｼｯｸE" w:eastAsia="HGPｺﾞｼｯｸE" w:hAnsi="HGPｺﾞｼｯｸE"/>
        </w:rPr>
      </w:pPr>
      <w:r w:rsidRPr="008867EC">
        <w:rPr>
          <w:rFonts w:ascii="HGPｺﾞｼｯｸE" w:eastAsia="HGPｺﾞｼｯｸE" w:hAnsi="HGPｺﾞｼｯｸE" w:hint="eastAsia"/>
          <w:sz w:val="28"/>
        </w:rPr>
        <w:t>【注意事項】この通知書は</w:t>
      </w:r>
      <w:r w:rsidRPr="00314D89">
        <w:rPr>
          <w:rFonts w:ascii="HGPｺﾞｼｯｸE" w:eastAsia="HGPｺﾞｼｯｸE" w:hAnsi="HGPｺﾞｼｯｸE" w:hint="eastAsia"/>
          <w:sz w:val="28"/>
          <w:u w:val="single"/>
        </w:rPr>
        <w:t>通知者(委任者)本人がすべて記入し、</w:t>
      </w:r>
      <w:r w:rsidRPr="008867EC">
        <w:rPr>
          <w:rFonts w:ascii="HGPｺﾞｼｯｸE" w:eastAsia="HGPｺﾞｼｯｸE" w:hAnsi="HGPｺﾞｼｯｸE" w:hint="eastAsia"/>
          <w:sz w:val="28"/>
        </w:rPr>
        <w:t>作成してください。</w:t>
      </w:r>
    </w:p>
    <w:sectPr w:rsidR="00A25381" w:rsidRPr="008867EC">
      <w:pgSz w:w="11906" w:h="16838"/>
      <w:pgMar w:top="1440" w:right="927" w:bottom="1440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1"/>
    <w:rsid w:val="0005597C"/>
    <w:rsid w:val="00093B09"/>
    <w:rsid w:val="000F6A29"/>
    <w:rsid w:val="001B570B"/>
    <w:rsid w:val="00314D89"/>
    <w:rsid w:val="0044716F"/>
    <w:rsid w:val="004A252D"/>
    <w:rsid w:val="00663758"/>
    <w:rsid w:val="00732BC3"/>
    <w:rsid w:val="007C74B5"/>
    <w:rsid w:val="008867EC"/>
    <w:rsid w:val="00A25381"/>
    <w:rsid w:val="00B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77F7E"/>
  <w15:docId w15:val="{83F57C3A-998E-406E-837A-9E4DC693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74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93CD-C700-4148-9352-364DEFE1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fumio fujiki</dc:creator>
  <cp:keywords/>
  <cp:lastModifiedBy>POL</cp:lastModifiedBy>
  <cp:revision>27</cp:revision>
  <cp:lastPrinted>2021-07-20T08:21:00Z</cp:lastPrinted>
  <dcterms:created xsi:type="dcterms:W3CDTF">2021-07-19T23:17:00Z</dcterms:created>
  <dcterms:modified xsi:type="dcterms:W3CDTF">2021-07-20T08:22:00Z</dcterms:modified>
</cp:coreProperties>
</file>