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3E10" w14:textId="0EA1C017" w:rsidR="008F02C7" w:rsidRPr="00E64A08" w:rsidRDefault="002C0B90" w:rsidP="00CF55BA">
      <w:pPr>
        <w:snapToGrid w:val="0"/>
        <w:jc w:val="center"/>
        <w:rPr>
          <w:rFonts w:ascii="HGｺﾞｼｯｸM" w:eastAsia="HGｺﾞｼｯｸM"/>
        </w:rPr>
      </w:pPr>
      <w:r w:rsidRPr="002D42DC">
        <w:rPr>
          <w:rFonts w:ascii="メイリオ" w:eastAsia="メイリオ" w:hAnsi="メイリオ" w:hint="eastAsia"/>
          <w:b/>
          <w:w w:val="150"/>
          <w:sz w:val="22"/>
          <w:szCs w:val="22"/>
        </w:rPr>
        <w:t>特定</w:t>
      </w:r>
      <w:r w:rsidR="005C31C4" w:rsidRPr="002D42DC">
        <w:rPr>
          <w:rFonts w:ascii="メイリオ" w:eastAsia="メイリオ" w:hAnsi="メイリオ" w:hint="eastAsia"/>
          <w:b/>
          <w:w w:val="150"/>
          <w:sz w:val="22"/>
          <w:szCs w:val="22"/>
        </w:rPr>
        <w:t>建築物維持管理</w:t>
      </w:r>
      <w:r w:rsidR="00F06608" w:rsidRPr="002D42DC">
        <w:rPr>
          <w:rFonts w:ascii="メイリオ" w:eastAsia="メイリオ" w:hAnsi="メイリオ" w:hint="eastAsia"/>
          <w:b/>
          <w:w w:val="150"/>
          <w:sz w:val="22"/>
          <w:szCs w:val="22"/>
        </w:rPr>
        <w:t>状況</w:t>
      </w:r>
      <w:r w:rsidR="00D40D6E" w:rsidRPr="002D42DC">
        <w:rPr>
          <w:rFonts w:ascii="メイリオ" w:eastAsia="メイリオ" w:hAnsi="メイリオ" w:hint="eastAsia"/>
          <w:b/>
          <w:w w:val="150"/>
          <w:sz w:val="22"/>
          <w:szCs w:val="22"/>
        </w:rPr>
        <w:t>点検結果報告</w:t>
      </w:r>
      <w:r w:rsidR="000A4053" w:rsidRPr="002D42DC">
        <w:rPr>
          <w:rFonts w:ascii="メイリオ" w:eastAsia="メイリオ" w:hAnsi="メイリオ" w:hint="eastAsia"/>
          <w:sz w:val="18"/>
          <w:szCs w:val="18"/>
        </w:rPr>
        <w:t>（</w:t>
      </w:r>
      <w:r w:rsidR="00946449" w:rsidRPr="002D42DC">
        <w:rPr>
          <w:rFonts w:ascii="メイリオ" w:eastAsia="メイリオ" w:hAnsi="メイリオ" w:hint="eastAsia"/>
          <w:sz w:val="18"/>
          <w:szCs w:val="18"/>
        </w:rPr>
        <w:t>令和</w:t>
      </w:r>
      <w:r w:rsidR="0050250D" w:rsidRPr="002D42DC">
        <w:rPr>
          <w:rFonts w:ascii="メイリオ" w:eastAsia="メイリオ" w:hAnsi="メイリオ" w:hint="eastAsia"/>
          <w:sz w:val="18"/>
          <w:szCs w:val="18"/>
        </w:rPr>
        <w:t>６</w:t>
      </w:r>
      <w:r w:rsidR="005C31C4" w:rsidRPr="002D42DC">
        <w:rPr>
          <w:rFonts w:ascii="メイリオ" w:eastAsia="メイリオ" w:hAnsi="メイリオ" w:hint="eastAsia"/>
          <w:sz w:val="18"/>
          <w:szCs w:val="18"/>
        </w:rPr>
        <w:t>年</w:t>
      </w:r>
      <w:r w:rsidR="0050250D" w:rsidRPr="002D42DC">
        <w:rPr>
          <w:rFonts w:ascii="メイリオ" w:eastAsia="メイリオ" w:hAnsi="メイリオ" w:hint="eastAsia"/>
          <w:sz w:val="18"/>
          <w:szCs w:val="18"/>
        </w:rPr>
        <w:t>４</w:t>
      </w:r>
      <w:r w:rsidR="00F06608" w:rsidRPr="002D42DC">
        <w:rPr>
          <w:rFonts w:ascii="メイリオ" w:eastAsia="メイリオ" w:hAnsi="メイリオ" w:hint="eastAsia"/>
          <w:sz w:val="18"/>
          <w:szCs w:val="18"/>
        </w:rPr>
        <w:t>月～令和</w:t>
      </w:r>
      <w:r w:rsidR="0050250D" w:rsidRPr="002D42DC">
        <w:rPr>
          <w:rFonts w:ascii="メイリオ" w:eastAsia="メイリオ" w:hAnsi="メイリオ" w:hint="eastAsia"/>
          <w:sz w:val="18"/>
          <w:szCs w:val="18"/>
        </w:rPr>
        <w:t>７</w:t>
      </w:r>
      <w:r w:rsidR="00F06608" w:rsidRPr="002D42DC">
        <w:rPr>
          <w:rFonts w:ascii="メイリオ" w:eastAsia="メイリオ" w:hAnsi="メイリオ" w:hint="eastAsia"/>
          <w:sz w:val="18"/>
          <w:szCs w:val="18"/>
        </w:rPr>
        <w:t>年</w:t>
      </w:r>
      <w:r w:rsidR="0050250D" w:rsidRPr="002D42DC">
        <w:rPr>
          <w:rFonts w:ascii="メイリオ" w:eastAsia="メイリオ" w:hAnsi="メイリオ" w:hint="eastAsia"/>
          <w:sz w:val="18"/>
          <w:szCs w:val="18"/>
        </w:rPr>
        <w:t>３</w:t>
      </w:r>
      <w:r w:rsidR="005C31C4" w:rsidRPr="002D42DC">
        <w:rPr>
          <w:rFonts w:ascii="メイリオ" w:eastAsia="メイリオ" w:hAnsi="メイリオ" w:hint="eastAsia"/>
          <w:sz w:val="18"/>
          <w:szCs w:val="18"/>
        </w:rPr>
        <w:t>月</w:t>
      </w:r>
      <w:r w:rsidR="007E124B" w:rsidRPr="002D42DC">
        <w:rPr>
          <w:rFonts w:ascii="メイリオ" w:eastAsia="メイリオ" w:hAnsi="メイリオ" w:hint="eastAsia"/>
          <w:sz w:val="18"/>
          <w:szCs w:val="18"/>
        </w:rPr>
        <w:t>の管理状況</w:t>
      </w:r>
      <w:r w:rsidR="005C31C4" w:rsidRPr="002D42DC">
        <w:rPr>
          <w:rFonts w:ascii="メイリオ" w:eastAsia="メイリオ" w:hAnsi="メイリオ" w:hint="eastAsia"/>
          <w:sz w:val="18"/>
          <w:szCs w:val="18"/>
        </w:rPr>
        <w:t>）</w:t>
      </w:r>
    </w:p>
    <w:p w14:paraId="39011926" w14:textId="77777777" w:rsidR="00921F66" w:rsidRDefault="00921F66" w:rsidP="00CF55BA">
      <w:pPr>
        <w:snapToGrid w:val="0"/>
        <w:spacing w:line="0" w:lineRule="atLeast"/>
        <w:jc w:val="left"/>
        <w:rPr>
          <w:rFonts w:ascii="メイリオ" w:eastAsia="メイリオ" w:hAnsi="メイリオ"/>
          <w:sz w:val="18"/>
          <w:szCs w:val="18"/>
        </w:rPr>
      </w:pPr>
    </w:p>
    <w:p w14:paraId="280B75DE" w14:textId="23C433BA" w:rsidR="00251CF6" w:rsidRPr="00AC320E" w:rsidRDefault="00026B45" w:rsidP="00CF55BA">
      <w:pPr>
        <w:snapToGrid w:val="0"/>
        <w:spacing w:line="0" w:lineRule="atLeast"/>
        <w:jc w:val="left"/>
        <w:rPr>
          <w:rFonts w:ascii="メイリオ" w:eastAsia="メイリオ" w:hAnsi="メイリオ"/>
          <w:sz w:val="18"/>
          <w:szCs w:val="18"/>
          <w:u w:val="single"/>
        </w:rPr>
      </w:pPr>
      <w:r w:rsidRPr="00AC320E">
        <w:rPr>
          <w:rFonts w:ascii="メイリオ" w:eastAsia="メイリオ" w:hAnsi="メイリオ" w:hint="eastAsia"/>
          <w:sz w:val="18"/>
          <w:szCs w:val="18"/>
          <w:u w:val="single"/>
        </w:rPr>
        <w:t>報告書の記載について</w:t>
      </w:r>
    </w:p>
    <w:p w14:paraId="49780B66" w14:textId="15D45F95" w:rsidR="00251CF6" w:rsidRDefault="00251CF6" w:rsidP="00CF55BA">
      <w:pPr>
        <w:snapToGrid w:val="0"/>
        <w:spacing w:line="0" w:lineRule="atLeast"/>
        <w:ind w:rightChars="-101" w:right="-206"/>
        <w:jc w:val="left"/>
        <w:rPr>
          <w:rFonts w:ascii="メイリオ" w:eastAsia="メイリオ" w:hAnsi="メイリオ" w:cs="HGPｺﾞｼｯｸM"/>
          <w:sz w:val="18"/>
          <w:szCs w:val="18"/>
        </w:rPr>
      </w:pPr>
      <w:r w:rsidRPr="002D42DC">
        <w:rPr>
          <w:rFonts w:ascii="メイリオ" w:eastAsia="メイリオ" w:hAnsi="メイリオ" w:hint="eastAsia"/>
          <w:sz w:val="18"/>
          <w:szCs w:val="18"/>
        </w:rPr>
        <w:t>・</w:t>
      </w:r>
      <w:r w:rsidR="0041714F" w:rsidRPr="002D42DC">
        <w:rPr>
          <w:rFonts w:ascii="メイリオ" w:eastAsia="メイリオ" w:hAnsi="メイリオ" w:hint="eastAsia"/>
          <w:sz w:val="18"/>
          <w:szCs w:val="18"/>
        </w:rPr>
        <w:t>太枠内を記載してください。</w:t>
      </w:r>
      <w:r w:rsidRPr="002D42DC">
        <w:rPr>
          <w:rFonts w:ascii="メイリオ" w:eastAsia="メイリオ" w:hAnsi="メイリオ" w:hint="eastAsia"/>
          <w:sz w:val="18"/>
          <w:szCs w:val="18"/>
        </w:rPr>
        <w:t>□には該当するところに</w:t>
      </w:r>
      <w:r w:rsidRPr="002D42DC">
        <w:rPr>
          <w:rFonts w:ascii="メイリオ" w:eastAsia="メイリオ" w:hAnsi="メイリオ" w:cs="Segoe UI Symbol"/>
          <w:sz w:val="18"/>
          <w:szCs w:val="18"/>
        </w:rPr>
        <w:t>☑</w:t>
      </w:r>
      <w:r w:rsidR="00AC320E">
        <w:rPr>
          <w:rFonts w:ascii="メイリオ" w:eastAsia="メイリオ" w:hAnsi="メイリオ" w:cs="HGPｺﾞｼｯｸM" w:hint="eastAsia"/>
          <w:sz w:val="18"/>
          <w:szCs w:val="18"/>
        </w:rPr>
        <w:t>してください（</w:t>
      </w:r>
      <w:r w:rsidR="00BC01C2" w:rsidRPr="002D42DC">
        <w:rPr>
          <w:rFonts w:ascii="メイリオ" w:eastAsia="メイリオ" w:hAnsi="メイリオ" w:cs="HGPｺﾞｼｯｸM" w:hint="eastAsia"/>
          <w:sz w:val="18"/>
          <w:szCs w:val="18"/>
        </w:rPr>
        <w:t>複数該当がある場合は複数選択可</w:t>
      </w:r>
      <w:r w:rsidR="00AC320E">
        <w:rPr>
          <w:rFonts w:ascii="メイリオ" w:eastAsia="メイリオ" w:hAnsi="メイリオ" w:cs="HGPｺﾞｼｯｸM" w:hint="eastAsia"/>
          <w:sz w:val="18"/>
          <w:szCs w:val="18"/>
        </w:rPr>
        <w:t>）</w:t>
      </w:r>
      <w:r w:rsidR="00BC01C2" w:rsidRPr="002D42DC">
        <w:rPr>
          <w:rFonts w:ascii="メイリオ" w:eastAsia="メイリオ" w:hAnsi="メイリオ" w:cs="HGPｺﾞｼｯｸM" w:hint="eastAsia"/>
          <w:sz w:val="18"/>
          <w:szCs w:val="18"/>
        </w:rPr>
        <w:t>。</w:t>
      </w:r>
    </w:p>
    <w:p w14:paraId="443A20DE" w14:textId="77777777" w:rsidR="00AC320E" w:rsidRPr="002D42DC" w:rsidRDefault="00AC320E" w:rsidP="00CF55BA">
      <w:pPr>
        <w:snapToGrid w:val="0"/>
        <w:ind w:rightChars="-96" w:right="-196"/>
        <w:jc w:val="left"/>
        <w:rPr>
          <w:rFonts w:ascii="メイリオ" w:eastAsia="メイリオ" w:hAnsi="メイリオ"/>
          <w:sz w:val="18"/>
          <w:szCs w:val="18"/>
          <w:u w:val="single"/>
        </w:rPr>
      </w:pPr>
      <w:r w:rsidRPr="002D42DC">
        <w:rPr>
          <w:rFonts w:ascii="メイリオ" w:eastAsia="メイリオ" w:hAnsi="メイリオ" w:hint="eastAsia"/>
          <w:sz w:val="18"/>
          <w:szCs w:val="18"/>
          <w:u w:val="single"/>
        </w:rPr>
        <w:t>回答にあたり</w:t>
      </w:r>
    </w:p>
    <w:p w14:paraId="0F639732" w14:textId="46B24941" w:rsidR="00AC320E" w:rsidRDefault="00AC320E" w:rsidP="00CF55BA">
      <w:pPr>
        <w:snapToGrid w:val="0"/>
        <w:spacing w:line="0" w:lineRule="atLeast"/>
        <w:ind w:rightChars="-101" w:right="-206" w:firstLineChars="100" w:firstLine="174"/>
        <w:jc w:val="left"/>
        <w:rPr>
          <w:rFonts w:ascii="メイリオ" w:eastAsia="メイリオ" w:hAnsi="メイリオ"/>
          <w:sz w:val="18"/>
          <w:szCs w:val="18"/>
        </w:rPr>
      </w:pPr>
      <w:r w:rsidRPr="002D42DC">
        <w:rPr>
          <w:rFonts w:ascii="メイリオ" w:eastAsia="メイリオ" w:hAnsi="メイリオ" w:hint="eastAsia"/>
          <w:sz w:val="18"/>
          <w:szCs w:val="18"/>
        </w:rPr>
        <w:t>R６年度分の帳簿書類（空気環境、給排水の管理、清掃・ねずみ昆虫防除に関して行った措置、測定・検査結果、設備点検、整備状況等について記載した帳簿書類）をお手元に用意し確認し</w:t>
      </w:r>
      <w:r>
        <w:rPr>
          <w:rFonts w:ascii="メイリオ" w:eastAsia="メイリオ" w:hAnsi="メイリオ" w:hint="eastAsia"/>
          <w:sz w:val="18"/>
          <w:szCs w:val="18"/>
        </w:rPr>
        <w:t>ながら</w:t>
      </w:r>
      <w:r w:rsidRPr="002D42DC">
        <w:rPr>
          <w:rFonts w:ascii="メイリオ" w:eastAsia="メイリオ" w:hAnsi="メイリオ" w:hint="eastAsia"/>
          <w:sz w:val="18"/>
          <w:szCs w:val="18"/>
        </w:rPr>
        <w:t>回答</w:t>
      </w:r>
      <w:r>
        <w:rPr>
          <w:rFonts w:ascii="メイリオ" w:eastAsia="メイリオ" w:hAnsi="メイリオ" w:hint="eastAsia"/>
          <w:sz w:val="18"/>
          <w:szCs w:val="18"/>
        </w:rPr>
        <w:t>して</w:t>
      </w:r>
      <w:r w:rsidRPr="002D42DC">
        <w:rPr>
          <w:rFonts w:ascii="メイリオ" w:eastAsia="メイリオ" w:hAnsi="メイリオ" w:hint="eastAsia"/>
          <w:sz w:val="18"/>
          <w:szCs w:val="18"/>
        </w:rPr>
        <w:t>ください。</w:t>
      </w:r>
    </w:p>
    <w:p w14:paraId="40B114A9" w14:textId="77777777" w:rsidR="00AC320E" w:rsidRPr="00CF55BA" w:rsidRDefault="00AC320E" w:rsidP="00CF55BA">
      <w:pPr>
        <w:snapToGrid w:val="0"/>
        <w:spacing w:line="0" w:lineRule="atLeast"/>
        <w:ind w:rightChars="-101" w:right="-206"/>
        <w:jc w:val="left"/>
        <w:rPr>
          <w:rFonts w:ascii="メイリオ" w:eastAsia="メイリオ" w:hAnsi="メイリオ"/>
          <w:sz w:val="16"/>
          <w:szCs w:val="16"/>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3685"/>
        <w:gridCol w:w="3827"/>
      </w:tblGrid>
      <w:tr w:rsidR="003516E0" w:rsidRPr="006F5CCA" w14:paraId="352D51CB" w14:textId="77777777" w:rsidTr="00CF55BA">
        <w:trPr>
          <w:trHeight w:val="302"/>
        </w:trPr>
        <w:tc>
          <w:tcPr>
            <w:tcW w:w="2127" w:type="dxa"/>
            <w:tcBorders>
              <w:top w:val="nil"/>
              <w:left w:val="nil"/>
              <w:bottom w:val="single" w:sz="4" w:space="0" w:color="auto"/>
              <w:right w:val="single" w:sz="12" w:space="0" w:color="auto"/>
            </w:tcBorders>
            <w:shd w:val="clear" w:color="auto" w:fill="auto"/>
            <w:vAlign w:val="center"/>
          </w:tcPr>
          <w:p w14:paraId="1914BE5E" w14:textId="0A787F4C" w:rsidR="003516E0" w:rsidRPr="006F5CCA" w:rsidRDefault="003516E0" w:rsidP="00CF55BA">
            <w:pPr>
              <w:snapToGrid w:val="0"/>
              <w:jc w:val="center"/>
              <w:rPr>
                <w:rFonts w:ascii="HGｺﾞｼｯｸM" w:eastAsia="HGｺﾞｼｯｸM" w:hAnsi="ＭＳ 明朝"/>
                <w:sz w:val="18"/>
                <w:szCs w:val="18"/>
              </w:rPr>
            </w:pPr>
          </w:p>
        </w:tc>
        <w:tc>
          <w:tcPr>
            <w:tcW w:w="7512" w:type="dxa"/>
            <w:gridSpan w:val="2"/>
            <w:tcBorders>
              <w:top w:val="single" w:sz="12" w:space="0" w:color="auto"/>
              <w:left w:val="single" w:sz="12" w:space="0" w:color="auto"/>
              <w:bottom w:val="single" w:sz="4" w:space="0" w:color="auto"/>
              <w:right w:val="single" w:sz="12" w:space="0" w:color="auto"/>
            </w:tcBorders>
            <w:vAlign w:val="center"/>
          </w:tcPr>
          <w:p w14:paraId="4BD7E9B3" w14:textId="0E347FCE" w:rsidR="003516E0" w:rsidRPr="002D42DC" w:rsidRDefault="003516E0" w:rsidP="00CF55BA">
            <w:pPr>
              <w:snapToGrid w:val="0"/>
              <w:rPr>
                <w:rFonts w:ascii="メイリオ" w:eastAsia="メイリオ" w:hAnsi="メイリオ"/>
                <w:sz w:val="20"/>
              </w:rPr>
            </w:pPr>
            <w:r w:rsidRPr="002D42DC">
              <w:rPr>
                <w:rFonts w:ascii="メイリオ" w:eastAsia="メイリオ" w:hAnsi="メイリオ" w:hint="eastAsia"/>
                <w:sz w:val="20"/>
              </w:rPr>
              <w:t>記入日　　R</w:t>
            </w:r>
            <w:r w:rsidR="0050250D" w:rsidRPr="002D42DC">
              <w:rPr>
                <w:rFonts w:ascii="メイリオ" w:eastAsia="メイリオ" w:hAnsi="メイリオ" w:hint="eastAsia"/>
                <w:sz w:val="20"/>
              </w:rPr>
              <w:t>７</w:t>
            </w:r>
            <w:r w:rsidRPr="002D42DC">
              <w:rPr>
                <w:rFonts w:ascii="メイリオ" w:eastAsia="メイリオ" w:hAnsi="メイリオ" w:hint="eastAsia"/>
                <w:sz w:val="20"/>
              </w:rPr>
              <w:t>年　　月　　日</w:t>
            </w:r>
          </w:p>
        </w:tc>
      </w:tr>
      <w:tr w:rsidR="003516E0" w:rsidRPr="006F5CCA" w14:paraId="3C678C8C" w14:textId="77777777" w:rsidTr="0040379D">
        <w:trPr>
          <w:trHeight w:val="552"/>
        </w:trPr>
        <w:tc>
          <w:tcPr>
            <w:tcW w:w="2127"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7BDD8DC2" w14:textId="4BB84BD8" w:rsidR="003516E0" w:rsidRPr="002D42DC" w:rsidRDefault="003516E0" w:rsidP="00CF55BA">
            <w:pPr>
              <w:snapToGrid w:val="0"/>
              <w:jc w:val="center"/>
              <w:rPr>
                <w:rFonts w:ascii="メイリオ" w:eastAsia="メイリオ" w:hAnsi="メイリオ"/>
                <w:sz w:val="20"/>
              </w:rPr>
            </w:pPr>
            <w:r w:rsidRPr="002D42DC">
              <w:rPr>
                <w:rFonts w:ascii="メイリオ" w:eastAsia="メイリオ" w:hAnsi="メイリオ" w:hint="eastAsia"/>
                <w:sz w:val="20"/>
              </w:rPr>
              <w:t>建築物の名称</w:t>
            </w:r>
          </w:p>
        </w:tc>
        <w:tc>
          <w:tcPr>
            <w:tcW w:w="7512" w:type="dxa"/>
            <w:gridSpan w:val="2"/>
            <w:tcBorders>
              <w:top w:val="single" w:sz="4" w:space="0" w:color="auto"/>
              <w:left w:val="single" w:sz="12" w:space="0" w:color="auto"/>
              <w:bottom w:val="single" w:sz="4" w:space="0" w:color="auto"/>
              <w:right w:val="single" w:sz="12" w:space="0" w:color="auto"/>
            </w:tcBorders>
            <w:vAlign w:val="center"/>
          </w:tcPr>
          <w:p w14:paraId="7D9446A8" w14:textId="77777777" w:rsidR="003516E0" w:rsidRPr="002D42DC" w:rsidRDefault="003516E0" w:rsidP="00CF55BA">
            <w:pPr>
              <w:snapToGrid w:val="0"/>
              <w:rPr>
                <w:rFonts w:ascii="メイリオ" w:eastAsia="メイリオ" w:hAnsi="メイリオ"/>
              </w:rPr>
            </w:pPr>
          </w:p>
        </w:tc>
      </w:tr>
      <w:tr w:rsidR="005C31C4" w:rsidRPr="006F5CCA" w14:paraId="26B2F4BC" w14:textId="77777777" w:rsidTr="0040379D">
        <w:trPr>
          <w:cantSplit/>
          <w:trHeight w:val="546"/>
        </w:trPr>
        <w:tc>
          <w:tcPr>
            <w:tcW w:w="2127"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26A7A374" w14:textId="77777777" w:rsidR="005C31C4" w:rsidRPr="002D42DC" w:rsidRDefault="005C31C4" w:rsidP="00CF55BA">
            <w:pPr>
              <w:snapToGrid w:val="0"/>
              <w:jc w:val="center"/>
              <w:rPr>
                <w:rFonts w:ascii="メイリオ" w:eastAsia="メイリオ" w:hAnsi="メイリオ"/>
                <w:sz w:val="20"/>
              </w:rPr>
            </w:pPr>
            <w:r w:rsidRPr="002D42DC">
              <w:rPr>
                <w:rFonts w:ascii="メイリオ" w:eastAsia="メイリオ" w:hAnsi="メイリオ" w:hint="eastAsia"/>
                <w:sz w:val="20"/>
              </w:rPr>
              <w:t>建築物所在地</w:t>
            </w:r>
          </w:p>
        </w:tc>
        <w:tc>
          <w:tcPr>
            <w:tcW w:w="7512" w:type="dxa"/>
            <w:gridSpan w:val="2"/>
            <w:tcBorders>
              <w:top w:val="single" w:sz="4" w:space="0" w:color="auto"/>
              <w:left w:val="single" w:sz="12" w:space="0" w:color="auto"/>
              <w:bottom w:val="single" w:sz="4" w:space="0" w:color="auto"/>
              <w:right w:val="single" w:sz="12" w:space="0" w:color="auto"/>
            </w:tcBorders>
            <w:vAlign w:val="center"/>
          </w:tcPr>
          <w:p w14:paraId="0836504B" w14:textId="71379975" w:rsidR="005C31C4" w:rsidRPr="002D42DC" w:rsidRDefault="002D42DC" w:rsidP="00CF55BA">
            <w:pPr>
              <w:snapToGrid w:val="0"/>
              <w:rPr>
                <w:rFonts w:ascii="メイリオ" w:eastAsia="メイリオ" w:hAnsi="メイリオ"/>
              </w:rPr>
            </w:pPr>
            <w:r>
              <w:rPr>
                <w:rFonts w:ascii="メイリオ" w:eastAsia="メイリオ" w:hAnsi="メイリオ" w:hint="eastAsia"/>
              </w:rPr>
              <w:t>姫路市</w:t>
            </w:r>
          </w:p>
        </w:tc>
      </w:tr>
      <w:tr w:rsidR="003D3FD5" w:rsidRPr="006F5CCA" w14:paraId="2C0288B6" w14:textId="77777777" w:rsidTr="00CF55BA">
        <w:trPr>
          <w:cantSplit/>
          <w:trHeight w:val="702"/>
        </w:trPr>
        <w:tc>
          <w:tcPr>
            <w:tcW w:w="2127"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E2F0AD1" w14:textId="540ED973" w:rsidR="003D3FD5" w:rsidRPr="002D42DC" w:rsidRDefault="003D3FD5" w:rsidP="00CF55BA">
            <w:pPr>
              <w:snapToGrid w:val="0"/>
              <w:ind w:leftChars="-48" w:left="-98"/>
              <w:jc w:val="center"/>
              <w:rPr>
                <w:rFonts w:ascii="メイリオ" w:eastAsia="メイリオ" w:hAnsi="メイリオ"/>
                <w:sz w:val="20"/>
              </w:rPr>
            </w:pPr>
            <w:r w:rsidRPr="002D42DC">
              <w:rPr>
                <w:rFonts w:ascii="メイリオ" w:eastAsia="メイリオ" w:hAnsi="メイリオ" w:hint="eastAsia"/>
                <w:sz w:val="20"/>
              </w:rPr>
              <w:t>建築物衛生管理技術者</w:t>
            </w:r>
          </w:p>
        </w:tc>
        <w:tc>
          <w:tcPr>
            <w:tcW w:w="7512" w:type="dxa"/>
            <w:gridSpan w:val="2"/>
            <w:tcBorders>
              <w:top w:val="single" w:sz="4" w:space="0" w:color="auto"/>
              <w:left w:val="single" w:sz="12" w:space="0" w:color="auto"/>
              <w:right w:val="single" w:sz="12" w:space="0" w:color="auto"/>
            </w:tcBorders>
            <w:vAlign w:val="center"/>
          </w:tcPr>
          <w:p w14:paraId="4DBECE70" w14:textId="58B8E119" w:rsidR="003D3FD5" w:rsidRPr="002D42DC" w:rsidRDefault="00DA071B" w:rsidP="00CF55BA">
            <w:pPr>
              <w:snapToGrid w:val="0"/>
              <w:rPr>
                <w:rFonts w:ascii="メイリオ" w:eastAsia="メイリオ" w:hAnsi="メイリオ"/>
                <w:sz w:val="16"/>
                <w:szCs w:val="16"/>
              </w:rPr>
            </w:pPr>
            <w:r w:rsidRPr="002D42DC">
              <w:rPr>
                <w:rFonts w:ascii="メイリオ" w:eastAsia="メイリオ" w:hAnsi="メイリオ" w:hint="eastAsia"/>
                <w:sz w:val="16"/>
                <w:szCs w:val="16"/>
              </w:rPr>
              <w:t>氏名</w:t>
            </w:r>
          </w:p>
        </w:tc>
      </w:tr>
      <w:tr w:rsidR="002D42DC" w:rsidRPr="006F5CCA" w14:paraId="3A7BB11F" w14:textId="77777777" w:rsidTr="00CF55BA">
        <w:trPr>
          <w:cantSplit/>
          <w:trHeight w:val="551"/>
        </w:trPr>
        <w:tc>
          <w:tcPr>
            <w:tcW w:w="2127" w:type="dxa"/>
            <w:vMerge w:val="restart"/>
            <w:tcBorders>
              <w:top w:val="single" w:sz="4" w:space="0" w:color="auto"/>
              <w:left w:val="single" w:sz="4" w:space="0" w:color="auto"/>
              <w:right w:val="single" w:sz="12" w:space="0" w:color="auto"/>
            </w:tcBorders>
            <w:shd w:val="clear" w:color="auto" w:fill="DEEAF6" w:themeFill="accent1" w:themeFillTint="33"/>
            <w:vAlign w:val="center"/>
          </w:tcPr>
          <w:p w14:paraId="64DBB9B1" w14:textId="4A435633" w:rsidR="002D42DC" w:rsidRPr="002D42DC" w:rsidRDefault="002D42DC" w:rsidP="00CF55BA">
            <w:pPr>
              <w:snapToGrid w:val="0"/>
              <w:jc w:val="center"/>
              <w:rPr>
                <w:rFonts w:ascii="メイリオ" w:eastAsia="メイリオ" w:hAnsi="メイリオ"/>
                <w:sz w:val="20"/>
              </w:rPr>
            </w:pPr>
            <w:r w:rsidRPr="002D42DC">
              <w:rPr>
                <w:rFonts w:ascii="メイリオ" w:eastAsia="メイリオ" w:hAnsi="メイリオ" w:hint="eastAsia"/>
                <w:sz w:val="20"/>
              </w:rPr>
              <w:t>報告担当者</w:t>
            </w:r>
          </w:p>
        </w:tc>
        <w:tc>
          <w:tcPr>
            <w:tcW w:w="3685" w:type="dxa"/>
            <w:tcBorders>
              <w:left w:val="single" w:sz="12" w:space="0" w:color="auto"/>
              <w:bottom w:val="single" w:sz="4" w:space="0" w:color="auto"/>
              <w:right w:val="dotted" w:sz="4" w:space="0" w:color="auto"/>
            </w:tcBorders>
          </w:tcPr>
          <w:p w14:paraId="5C6FAB3E" w14:textId="77777777" w:rsidR="002D42DC" w:rsidRPr="002D42DC" w:rsidRDefault="002D42DC" w:rsidP="00CF55BA">
            <w:pPr>
              <w:snapToGrid w:val="0"/>
              <w:rPr>
                <w:rFonts w:ascii="メイリオ" w:eastAsia="メイリオ" w:hAnsi="メイリオ"/>
                <w:sz w:val="16"/>
                <w:szCs w:val="16"/>
              </w:rPr>
            </w:pPr>
            <w:r w:rsidRPr="002D42DC">
              <w:rPr>
                <w:rFonts w:ascii="メイリオ" w:eastAsia="メイリオ" w:hAnsi="メイリオ" w:hint="eastAsia"/>
                <w:sz w:val="16"/>
                <w:szCs w:val="16"/>
              </w:rPr>
              <w:t>氏名</w:t>
            </w:r>
          </w:p>
        </w:tc>
        <w:tc>
          <w:tcPr>
            <w:tcW w:w="3827" w:type="dxa"/>
            <w:tcBorders>
              <w:top w:val="single" w:sz="4" w:space="0" w:color="auto"/>
              <w:left w:val="dotted" w:sz="4" w:space="0" w:color="auto"/>
              <w:bottom w:val="single" w:sz="4" w:space="0" w:color="auto"/>
              <w:right w:val="single" w:sz="12" w:space="0" w:color="auto"/>
            </w:tcBorders>
          </w:tcPr>
          <w:p w14:paraId="578C3FE2" w14:textId="54A53CA0" w:rsidR="002D42DC" w:rsidRPr="002D42DC" w:rsidRDefault="002D42DC" w:rsidP="00CF55BA">
            <w:pPr>
              <w:snapToGrid w:val="0"/>
              <w:rPr>
                <w:rFonts w:ascii="メイリオ" w:eastAsia="メイリオ" w:hAnsi="メイリオ"/>
                <w:sz w:val="16"/>
                <w:szCs w:val="16"/>
              </w:rPr>
            </w:pPr>
            <w:r w:rsidRPr="002D42DC">
              <w:rPr>
                <w:rFonts w:ascii="メイリオ" w:eastAsia="メイリオ" w:hAnsi="メイリオ" w:hint="eastAsia"/>
                <w:sz w:val="16"/>
                <w:szCs w:val="16"/>
              </w:rPr>
              <w:t>所属・部署名</w:t>
            </w:r>
          </w:p>
        </w:tc>
      </w:tr>
      <w:tr w:rsidR="002364E5" w:rsidRPr="006F5CCA" w14:paraId="7E9EBE6C" w14:textId="77777777" w:rsidTr="00921F66">
        <w:trPr>
          <w:cantSplit/>
          <w:trHeight w:val="691"/>
        </w:trPr>
        <w:tc>
          <w:tcPr>
            <w:tcW w:w="2127" w:type="dxa"/>
            <w:vMerge/>
            <w:tcBorders>
              <w:left w:val="single" w:sz="4" w:space="0" w:color="auto"/>
              <w:bottom w:val="single" w:sz="4" w:space="0" w:color="auto"/>
              <w:right w:val="single" w:sz="12" w:space="0" w:color="auto"/>
            </w:tcBorders>
            <w:shd w:val="clear" w:color="auto" w:fill="DEEAF6" w:themeFill="accent1" w:themeFillTint="33"/>
            <w:vAlign w:val="center"/>
          </w:tcPr>
          <w:p w14:paraId="3646BAF1" w14:textId="496263C1" w:rsidR="002364E5" w:rsidRPr="006F5CCA" w:rsidRDefault="002364E5" w:rsidP="00CF55BA">
            <w:pPr>
              <w:snapToGrid w:val="0"/>
              <w:jc w:val="center"/>
              <w:rPr>
                <w:rFonts w:ascii="HGｺﾞｼｯｸM" w:eastAsia="HGｺﾞｼｯｸM" w:hAnsi="ＭＳ 明朝"/>
                <w:sz w:val="18"/>
                <w:szCs w:val="18"/>
              </w:rPr>
            </w:pPr>
          </w:p>
        </w:tc>
        <w:tc>
          <w:tcPr>
            <w:tcW w:w="7512" w:type="dxa"/>
            <w:gridSpan w:val="2"/>
            <w:tcBorders>
              <w:top w:val="single" w:sz="4" w:space="0" w:color="auto"/>
              <w:left w:val="single" w:sz="12" w:space="0" w:color="auto"/>
              <w:bottom w:val="single" w:sz="12" w:space="0" w:color="auto"/>
              <w:right w:val="single" w:sz="12" w:space="0" w:color="auto"/>
            </w:tcBorders>
          </w:tcPr>
          <w:p w14:paraId="4F1921D9" w14:textId="3527414F" w:rsidR="002D42DC" w:rsidRDefault="002D42DC" w:rsidP="00CF55BA">
            <w:pPr>
              <w:snapToGrid w:val="0"/>
              <w:rPr>
                <w:rFonts w:ascii="メイリオ" w:eastAsia="メイリオ" w:hAnsi="メイリオ"/>
                <w:sz w:val="16"/>
                <w:szCs w:val="16"/>
              </w:rPr>
            </w:pPr>
            <w:r w:rsidRPr="002D42DC">
              <w:rPr>
                <w:rFonts w:ascii="メイリオ" w:eastAsia="メイリオ" w:hAnsi="メイリオ" w:hint="eastAsia"/>
                <w:sz w:val="16"/>
                <w:szCs w:val="16"/>
              </w:rPr>
              <w:t>TEL</w:t>
            </w:r>
            <w:r>
              <w:rPr>
                <w:rFonts w:ascii="メイリオ" w:eastAsia="メイリオ" w:hAnsi="メイリオ" w:hint="eastAsia"/>
                <w:sz w:val="16"/>
                <w:szCs w:val="16"/>
              </w:rPr>
              <w:t>：</w:t>
            </w:r>
          </w:p>
          <w:p w14:paraId="332DC9AD" w14:textId="5E62E8FF" w:rsidR="002364E5" w:rsidRPr="002D42DC" w:rsidRDefault="002D42DC" w:rsidP="00CF55BA">
            <w:pPr>
              <w:snapToGrid w:val="0"/>
              <w:rPr>
                <w:rFonts w:ascii="メイリオ" w:eastAsia="メイリオ" w:hAnsi="メイリオ"/>
                <w:sz w:val="16"/>
                <w:szCs w:val="16"/>
              </w:rPr>
            </w:pPr>
            <w:r w:rsidRPr="002D42DC">
              <w:rPr>
                <w:rFonts w:ascii="メイリオ" w:eastAsia="メイリオ" w:hAnsi="メイリオ" w:hint="eastAsia"/>
                <w:sz w:val="16"/>
                <w:szCs w:val="16"/>
              </w:rPr>
              <w:t>メールアドレス</w:t>
            </w:r>
            <w:r>
              <w:rPr>
                <w:rFonts w:ascii="メイリオ" w:eastAsia="メイリオ" w:hAnsi="メイリオ" w:hint="eastAsia"/>
                <w:sz w:val="16"/>
                <w:szCs w:val="16"/>
              </w:rPr>
              <w:t>：</w:t>
            </w:r>
          </w:p>
        </w:tc>
      </w:tr>
    </w:tbl>
    <w:p w14:paraId="7B54E058" w14:textId="21642E37" w:rsidR="00E935E3" w:rsidRPr="002C10F1" w:rsidRDefault="00AC320E" w:rsidP="00CF55BA">
      <w:pPr>
        <w:snapToGrid w:val="0"/>
        <w:ind w:rightChars="-96" w:right="-196" w:firstLineChars="1300" w:firstLine="2263"/>
        <w:jc w:val="left"/>
        <w:rPr>
          <w:rFonts w:ascii="メイリオ" w:eastAsia="メイリオ" w:hAnsi="メイリオ"/>
          <w:sz w:val="18"/>
          <w:szCs w:val="18"/>
        </w:rPr>
      </w:pPr>
      <w:r>
        <w:rPr>
          <w:rFonts w:ascii="メイリオ" w:eastAsia="メイリオ" w:hAnsi="メイリオ" w:hint="eastAsia"/>
          <w:sz w:val="18"/>
          <w:szCs w:val="18"/>
        </w:rPr>
        <w:t>※</w:t>
      </w:r>
      <w:r w:rsidR="002364E5" w:rsidRPr="002D42DC">
        <w:rPr>
          <w:rFonts w:ascii="メイリオ" w:eastAsia="メイリオ" w:hAnsi="メイリオ" w:hint="eastAsia"/>
          <w:sz w:val="18"/>
          <w:szCs w:val="18"/>
        </w:rPr>
        <w:t>この報告書の記載内容について報告担当者</w:t>
      </w:r>
      <w:r w:rsidR="00267B1E" w:rsidRPr="002D42DC">
        <w:rPr>
          <w:rFonts w:ascii="メイリオ" w:eastAsia="メイリオ" w:hAnsi="メイリオ" w:hint="eastAsia"/>
          <w:sz w:val="18"/>
          <w:szCs w:val="18"/>
        </w:rPr>
        <w:t>の電話番号へ</w:t>
      </w:r>
      <w:r w:rsidR="007D70ED" w:rsidRPr="002D42DC">
        <w:rPr>
          <w:rFonts w:ascii="メイリオ" w:eastAsia="メイリオ" w:hAnsi="メイリオ" w:hint="eastAsia"/>
          <w:sz w:val="18"/>
          <w:szCs w:val="18"/>
        </w:rPr>
        <w:t>連絡させて頂く場合があります。</w:t>
      </w:r>
    </w:p>
    <w:p w14:paraId="49233BFE" w14:textId="77777777" w:rsidR="00CF55BA" w:rsidRDefault="004D2C15" w:rsidP="00CF55BA">
      <w:pPr>
        <w:snapToGrid w:val="0"/>
        <w:ind w:leftChars="-143" w:left="-292"/>
        <w:rPr>
          <w:rFonts w:ascii="メイリオ" w:eastAsia="メイリオ" w:hAnsi="メイリオ"/>
          <w:sz w:val="20"/>
        </w:rPr>
      </w:pPr>
      <w:r w:rsidRPr="002D42DC">
        <w:rPr>
          <w:rFonts w:ascii="メイリオ" w:eastAsia="メイリオ" w:hAnsi="メイリオ" w:hint="eastAsia"/>
          <w:sz w:val="20"/>
        </w:rPr>
        <w:t>１</w:t>
      </w:r>
      <w:r w:rsidR="002C0C93" w:rsidRPr="002D42DC">
        <w:rPr>
          <w:rFonts w:ascii="メイリオ" w:eastAsia="メイリオ" w:hAnsi="メイリオ" w:hint="eastAsia"/>
          <w:sz w:val="20"/>
        </w:rPr>
        <w:t xml:space="preserve">　</w:t>
      </w:r>
      <w:r w:rsidR="006F6BAD" w:rsidRPr="002D42DC">
        <w:rPr>
          <w:rFonts w:ascii="メイリオ" w:eastAsia="メイリオ" w:hAnsi="メイリオ" w:hint="eastAsia"/>
          <w:sz w:val="20"/>
        </w:rPr>
        <w:t>空気環境</w:t>
      </w:r>
      <w:r w:rsidR="00B53A06" w:rsidRPr="002D42DC">
        <w:rPr>
          <w:rFonts w:ascii="メイリオ" w:eastAsia="メイリオ" w:hAnsi="メイリオ" w:hint="eastAsia"/>
          <w:sz w:val="20"/>
        </w:rPr>
        <w:t>の調整</w:t>
      </w:r>
    </w:p>
    <w:p w14:paraId="76F054E4" w14:textId="11B0DD37" w:rsidR="00FD6B7E" w:rsidRPr="002D42DC" w:rsidRDefault="00CF55BA" w:rsidP="00CF55BA">
      <w:pPr>
        <w:adjustRightInd w:val="0"/>
        <w:snapToGrid w:val="0"/>
        <w:ind w:leftChars="-150" w:left="-306"/>
        <w:rPr>
          <w:rFonts w:ascii="メイリオ" w:eastAsia="メイリオ" w:hAnsi="メイリオ"/>
          <w:sz w:val="20"/>
        </w:rPr>
      </w:pPr>
      <w:r w:rsidRPr="002D42DC">
        <w:rPr>
          <w:rFonts w:ascii="メイリオ" w:eastAsia="メイリオ" w:hAnsi="メイリオ" w:hint="eastAsia"/>
          <w:sz w:val="20"/>
        </w:rPr>
        <w:t>(1)空気環境を調整する設備について（複数選択可）</w:t>
      </w:r>
    </w:p>
    <w:tbl>
      <w:tblPr>
        <w:tblStyle w:val="a8"/>
        <w:tblpPr w:leftFromText="57" w:rightFromText="57" w:vertAnchor="text" w:horzAnchor="margin" w:tblpY="203"/>
        <w:tblW w:w="9640" w:type="dxa"/>
        <w:tblLook w:val="04A0" w:firstRow="1" w:lastRow="0" w:firstColumn="1" w:lastColumn="0" w:noHBand="0" w:noVBand="1"/>
      </w:tblPr>
      <w:tblGrid>
        <w:gridCol w:w="1838"/>
        <w:gridCol w:w="7802"/>
      </w:tblGrid>
      <w:tr w:rsidR="00CF55BA" w14:paraId="1359C0AF" w14:textId="77777777" w:rsidTr="00CF55BA">
        <w:trPr>
          <w:trHeight w:val="1809"/>
        </w:trPr>
        <w:tc>
          <w:tcPr>
            <w:tcW w:w="1838"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01EFB7F1" w14:textId="77777777" w:rsidR="00CF55BA" w:rsidRPr="00A0749C" w:rsidRDefault="00CF55BA" w:rsidP="00CF55BA">
            <w:pPr>
              <w:snapToGrid w:val="0"/>
              <w:rPr>
                <w:rFonts w:ascii="メイリオ" w:eastAsia="メイリオ" w:hAnsi="メイリオ"/>
                <w:sz w:val="20"/>
              </w:rPr>
            </w:pPr>
            <w:r w:rsidRPr="00A0749C">
              <w:rPr>
                <w:rFonts w:ascii="メイリオ" w:eastAsia="メイリオ" w:hAnsi="メイリオ" w:hint="eastAsia"/>
                <w:sz w:val="20"/>
              </w:rPr>
              <w:t>設備の種類</w:t>
            </w:r>
          </w:p>
        </w:tc>
        <w:tc>
          <w:tcPr>
            <w:tcW w:w="7802" w:type="dxa"/>
            <w:tcBorders>
              <w:top w:val="single" w:sz="12" w:space="0" w:color="auto"/>
              <w:left w:val="single" w:sz="12" w:space="0" w:color="auto"/>
              <w:bottom w:val="single" w:sz="12" w:space="0" w:color="auto"/>
              <w:right w:val="single" w:sz="12" w:space="0" w:color="auto"/>
            </w:tcBorders>
          </w:tcPr>
          <w:p w14:paraId="64705671" w14:textId="77777777" w:rsidR="00CF55BA" w:rsidRPr="00A0749C" w:rsidRDefault="00CF55BA" w:rsidP="00CF55BA">
            <w:pPr>
              <w:snapToGrid w:val="0"/>
              <w:ind w:left="522" w:hangingChars="300" w:hanging="522"/>
              <w:rPr>
                <w:rFonts w:ascii="メイリオ" w:eastAsia="メイリオ" w:hAnsi="メイリオ"/>
                <w:sz w:val="18"/>
                <w:szCs w:val="18"/>
              </w:rPr>
            </w:pPr>
            <w:r w:rsidRPr="00A0749C">
              <w:rPr>
                <w:rFonts w:ascii="メイリオ" w:eastAsia="メイリオ" w:hAnsi="メイリオ" w:hint="eastAsia"/>
                <w:sz w:val="18"/>
                <w:szCs w:val="18"/>
              </w:rPr>
              <w:t>□エアフィルター等により、空気を浄化する機能がある。</w:t>
            </w:r>
          </w:p>
          <w:p w14:paraId="44B1083E" w14:textId="77777777" w:rsidR="00CF55BA" w:rsidRPr="00A0749C" w:rsidRDefault="00CF55BA" w:rsidP="00CF55BA">
            <w:pPr>
              <w:snapToGrid w:val="0"/>
              <w:ind w:left="522" w:hangingChars="300" w:hanging="522"/>
              <w:rPr>
                <w:rFonts w:ascii="メイリオ" w:eastAsia="メイリオ" w:hAnsi="メイリオ"/>
                <w:sz w:val="18"/>
                <w:szCs w:val="18"/>
              </w:rPr>
            </w:pPr>
            <w:r w:rsidRPr="00A0749C">
              <w:rPr>
                <w:rFonts w:ascii="メイリオ" w:eastAsia="メイリオ" w:hAnsi="メイリオ" w:hint="eastAsia"/>
                <w:sz w:val="18"/>
                <w:szCs w:val="18"/>
              </w:rPr>
              <w:t>□温度調節ができる機能がある。</w:t>
            </w:r>
          </w:p>
          <w:p w14:paraId="5695FF2D" w14:textId="77777777" w:rsidR="00CF55BA" w:rsidRPr="00A0749C" w:rsidRDefault="00CF55BA" w:rsidP="00CF55BA">
            <w:pPr>
              <w:snapToGrid w:val="0"/>
              <w:ind w:left="522" w:hangingChars="300" w:hanging="522"/>
              <w:rPr>
                <w:rFonts w:ascii="メイリオ" w:eastAsia="メイリオ" w:hAnsi="メイリオ"/>
                <w:sz w:val="18"/>
                <w:szCs w:val="18"/>
              </w:rPr>
            </w:pPr>
            <w:r w:rsidRPr="00A0749C">
              <w:rPr>
                <w:rFonts w:ascii="メイリオ" w:eastAsia="メイリオ" w:hAnsi="メイリオ" w:hint="eastAsia"/>
                <w:sz w:val="18"/>
                <w:szCs w:val="18"/>
              </w:rPr>
              <w:t>□加湿器等により湿度調整ができる機能がある。</w:t>
            </w:r>
          </w:p>
          <w:p w14:paraId="536B3438" w14:textId="77777777" w:rsidR="00CF55BA" w:rsidRPr="00A0749C" w:rsidRDefault="00CF55BA" w:rsidP="00CF55BA">
            <w:pPr>
              <w:snapToGrid w:val="0"/>
              <w:ind w:left="522" w:hangingChars="300" w:hanging="522"/>
              <w:rPr>
                <w:rFonts w:ascii="メイリオ" w:eastAsia="メイリオ" w:hAnsi="メイリオ"/>
                <w:sz w:val="18"/>
                <w:szCs w:val="18"/>
              </w:rPr>
            </w:pPr>
            <w:r w:rsidRPr="00A0749C">
              <w:rPr>
                <w:rFonts w:ascii="メイリオ" w:eastAsia="メイリオ" w:hAnsi="メイリオ" w:hint="eastAsia"/>
                <w:sz w:val="18"/>
                <w:szCs w:val="18"/>
              </w:rPr>
              <w:t>□換気システムや換気扇等により流量を調節して、外気の取り入れ(供給・排出</w:t>
            </w:r>
            <w:r w:rsidRPr="00A0749C">
              <w:rPr>
                <w:rFonts w:ascii="メイリオ" w:eastAsia="メイリオ" w:hAnsi="メイリオ"/>
                <w:sz w:val="18"/>
                <w:szCs w:val="18"/>
              </w:rPr>
              <w:t>）</w:t>
            </w:r>
            <w:r w:rsidRPr="00A0749C">
              <w:rPr>
                <w:rFonts w:ascii="メイリオ" w:eastAsia="メイリオ" w:hAnsi="メイリオ" w:hint="eastAsia"/>
                <w:sz w:val="18"/>
                <w:szCs w:val="18"/>
              </w:rPr>
              <w:t>ができる。</w:t>
            </w:r>
          </w:p>
          <w:p w14:paraId="52BF1E23" w14:textId="77777777" w:rsidR="00CF55BA" w:rsidRDefault="00CF55BA" w:rsidP="00CF55BA">
            <w:pPr>
              <w:snapToGrid w:val="0"/>
              <w:rPr>
                <w:rFonts w:ascii="メイリオ" w:eastAsia="メイリオ" w:hAnsi="メイリオ"/>
                <w:sz w:val="18"/>
                <w:szCs w:val="18"/>
              </w:rPr>
            </w:pPr>
            <w:r w:rsidRPr="00A0749C">
              <w:rPr>
                <w:rFonts w:ascii="メイリオ" w:eastAsia="メイリオ" w:hAnsi="メイリオ" w:hint="eastAsia"/>
                <w:sz w:val="18"/>
                <w:szCs w:val="18"/>
              </w:rPr>
              <w:t>□換気設備がない（外気の取り入れは窓開けのみ）→測定の必要はありません。</w:t>
            </w:r>
          </w:p>
          <w:p w14:paraId="08F3FDBC" w14:textId="5A32CAAA" w:rsidR="00CF55BA" w:rsidRPr="00A0749C" w:rsidRDefault="00CF55BA" w:rsidP="00CF55BA">
            <w:pPr>
              <w:snapToGrid w:val="0"/>
              <w:rPr>
                <w:rFonts w:ascii="HGｺﾞｼｯｸM" w:eastAsia="HGｺﾞｼｯｸM" w:hAnsi="ＭＳ 明朝"/>
                <w:sz w:val="18"/>
                <w:szCs w:val="18"/>
              </w:rPr>
            </w:pPr>
            <w:r>
              <w:rPr>
                <w:rFonts w:ascii="メイリオ" w:eastAsia="メイリオ" w:hAnsi="メイリオ" w:hint="eastAsia"/>
                <w:sz w:val="18"/>
                <w:szCs w:val="18"/>
              </w:rPr>
              <w:t>□その他（　　　　　　　　　　　　　　　　　　　　　　　　　　　　　　　　　　　　　）</w:t>
            </w:r>
          </w:p>
        </w:tc>
      </w:tr>
    </w:tbl>
    <w:p w14:paraId="6CD47F37" w14:textId="666C14BC" w:rsidR="00105CA6" w:rsidRPr="00A0749C" w:rsidRDefault="00FA3810" w:rsidP="00CF55BA">
      <w:pPr>
        <w:ind w:leftChars="-150" w:left="-306"/>
        <w:rPr>
          <w:rFonts w:ascii="メイリオ" w:eastAsia="メイリオ" w:hAnsi="メイリオ"/>
          <w:sz w:val="20"/>
        </w:rPr>
      </w:pPr>
      <w:r w:rsidRPr="00A0749C">
        <w:rPr>
          <w:rFonts w:ascii="メイリオ" w:eastAsia="メイリオ" w:hAnsi="メイリオ" w:hint="eastAsia"/>
          <w:sz w:val="20"/>
        </w:rPr>
        <w:t>(2)</w:t>
      </w:r>
      <w:r w:rsidR="008214DD" w:rsidRPr="00A0749C">
        <w:rPr>
          <w:rFonts w:ascii="メイリオ" w:eastAsia="メイリオ" w:hAnsi="メイリオ" w:hint="eastAsia"/>
          <w:sz w:val="20"/>
        </w:rPr>
        <w:t>空気環境</w:t>
      </w:r>
      <w:r w:rsidR="00E7187D" w:rsidRPr="00A0749C">
        <w:rPr>
          <w:rFonts w:ascii="メイリオ" w:eastAsia="メイリオ" w:hAnsi="メイリオ" w:hint="eastAsia"/>
          <w:sz w:val="20"/>
        </w:rPr>
        <w:t>の</w:t>
      </w:r>
      <w:r w:rsidR="008214DD" w:rsidRPr="00A0749C">
        <w:rPr>
          <w:rFonts w:ascii="メイリオ" w:eastAsia="メイリオ" w:hAnsi="メイリオ" w:hint="eastAsia"/>
          <w:sz w:val="20"/>
        </w:rPr>
        <w:t>測定について</w:t>
      </w:r>
    </w:p>
    <w:tbl>
      <w:tblPr>
        <w:tblStyle w:val="a8"/>
        <w:tblW w:w="9639" w:type="dxa"/>
        <w:tblInd w:w="-5" w:type="dxa"/>
        <w:tblLook w:val="04A0" w:firstRow="1" w:lastRow="0" w:firstColumn="1" w:lastColumn="0" w:noHBand="0" w:noVBand="1"/>
      </w:tblPr>
      <w:tblGrid>
        <w:gridCol w:w="1843"/>
        <w:gridCol w:w="7796"/>
      </w:tblGrid>
      <w:tr w:rsidR="008214DD" w:rsidRPr="00A0749C" w14:paraId="31EE51C6" w14:textId="77777777" w:rsidTr="00CF55BA">
        <w:trPr>
          <w:trHeight w:val="446"/>
        </w:trPr>
        <w:tc>
          <w:tcPr>
            <w:tcW w:w="1843" w:type="dxa"/>
            <w:tcBorders>
              <w:right w:val="single" w:sz="12" w:space="0" w:color="auto"/>
            </w:tcBorders>
            <w:shd w:val="clear" w:color="auto" w:fill="DEEAF6" w:themeFill="accent1" w:themeFillTint="33"/>
            <w:vAlign w:val="center"/>
          </w:tcPr>
          <w:p w14:paraId="7DAAAC25" w14:textId="0E27BED1" w:rsidR="008214DD" w:rsidRPr="00A0749C" w:rsidRDefault="008214DD" w:rsidP="00CF55BA">
            <w:pPr>
              <w:snapToGrid w:val="0"/>
              <w:ind w:leftChars="-30" w:left="-61"/>
              <w:rPr>
                <w:rFonts w:ascii="メイリオ" w:eastAsia="メイリオ" w:hAnsi="メイリオ"/>
                <w:sz w:val="20"/>
              </w:rPr>
            </w:pPr>
            <w:r w:rsidRPr="00A0749C">
              <w:rPr>
                <w:rFonts w:ascii="メイリオ" w:eastAsia="メイリオ" w:hAnsi="メイリオ" w:hint="eastAsia"/>
                <w:sz w:val="20"/>
              </w:rPr>
              <w:t>測定頻度</w:t>
            </w:r>
          </w:p>
        </w:tc>
        <w:tc>
          <w:tcPr>
            <w:tcW w:w="7796" w:type="dxa"/>
            <w:tcBorders>
              <w:top w:val="single" w:sz="12" w:space="0" w:color="auto"/>
              <w:left w:val="single" w:sz="12" w:space="0" w:color="auto"/>
              <w:bottom w:val="single" w:sz="12" w:space="0" w:color="auto"/>
              <w:right w:val="single" w:sz="12" w:space="0" w:color="auto"/>
            </w:tcBorders>
            <w:shd w:val="clear" w:color="auto" w:fill="auto"/>
            <w:vAlign w:val="center"/>
          </w:tcPr>
          <w:p w14:paraId="09878805" w14:textId="4A274740" w:rsidR="008214DD" w:rsidRDefault="004650FE" w:rsidP="00962EF3">
            <w:pPr>
              <w:snapToGrid w:val="0"/>
              <w:rPr>
                <w:rFonts w:ascii="メイリオ" w:eastAsia="メイリオ" w:hAnsi="メイリオ"/>
                <w:sz w:val="18"/>
                <w:szCs w:val="18"/>
              </w:rPr>
            </w:pPr>
            <w:r>
              <w:rPr>
                <w:rFonts w:ascii="メイリオ" w:eastAsia="メイリオ" w:hAnsi="メイリオ" w:hint="eastAsia"/>
                <w:sz w:val="18"/>
                <w:szCs w:val="18"/>
              </w:rPr>
              <w:t>□</w:t>
            </w:r>
            <w:r w:rsidRPr="004650FE">
              <w:rPr>
                <w:rFonts w:ascii="メイリオ" w:eastAsia="メイリオ" w:hAnsi="メイリオ" w:hint="eastAsia"/>
                <w:sz w:val="18"/>
                <w:szCs w:val="18"/>
              </w:rPr>
              <w:t>２ヵ月ごとに１回以上の頻度で実施している</w:t>
            </w:r>
          </w:p>
          <w:p w14:paraId="75D4ADDC" w14:textId="39D4EBA5" w:rsidR="004650FE" w:rsidRDefault="004650FE" w:rsidP="00962EF3">
            <w:pPr>
              <w:snapToGrid w:val="0"/>
              <w:rPr>
                <w:rFonts w:ascii="メイリオ" w:eastAsia="メイリオ" w:hAnsi="メイリオ"/>
                <w:sz w:val="18"/>
                <w:szCs w:val="18"/>
              </w:rPr>
            </w:pPr>
            <w:r>
              <w:rPr>
                <w:rFonts w:ascii="メイリオ" w:eastAsia="メイリオ" w:hAnsi="メイリオ" w:hint="eastAsia"/>
                <w:sz w:val="18"/>
                <w:szCs w:val="18"/>
              </w:rPr>
              <w:t>□</w:t>
            </w:r>
            <w:r w:rsidRPr="004650FE">
              <w:rPr>
                <w:rFonts w:ascii="メイリオ" w:eastAsia="メイリオ" w:hAnsi="メイリオ" w:hint="eastAsia"/>
                <w:sz w:val="18"/>
                <w:szCs w:val="18"/>
              </w:rPr>
              <w:t>頻度が適切でないが実施している</w:t>
            </w:r>
          </w:p>
          <w:p w14:paraId="179B0A7E" w14:textId="452E8991" w:rsidR="004650FE" w:rsidRPr="00A0749C" w:rsidRDefault="004650FE" w:rsidP="00962EF3">
            <w:pPr>
              <w:snapToGrid w:val="0"/>
              <w:rPr>
                <w:rFonts w:ascii="メイリオ" w:eastAsia="メイリオ" w:hAnsi="メイリオ"/>
                <w:sz w:val="18"/>
                <w:szCs w:val="18"/>
              </w:rPr>
            </w:pPr>
            <w:r>
              <w:rPr>
                <w:rFonts w:ascii="メイリオ" w:eastAsia="メイリオ" w:hAnsi="メイリオ" w:hint="eastAsia"/>
                <w:sz w:val="18"/>
                <w:szCs w:val="18"/>
              </w:rPr>
              <w:t>□</w:t>
            </w:r>
            <w:r w:rsidRPr="004650FE">
              <w:rPr>
                <w:rFonts w:ascii="メイリオ" w:eastAsia="メイリオ" w:hAnsi="メイリオ" w:hint="eastAsia"/>
                <w:sz w:val="18"/>
                <w:szCs w:val="18"/>
              </w:rPr>
              <w:t>実施していない</w:t>
            </w:r>
          </w:p>
        </w:tc>
      </w:tr>
    </w:tbl>
    <w:p w14:paraId="4898ED60" w14:textId="70AC00FD" w:rsidR="008214DD" w:rsidRPr="00A0749C" w:rsidRDefault="00921F66" w:rsidP="00CF55BA">
      <w:pPr>
        <w:ind w:leftChars="-150" w:left="-306"/>
        <w:rPr>
          <w:rFonts w:ascii="メイリオ" w:eastAsia="メイリオ" w:hAnsi="メイリオ"/>
          <w:sz w:val="20"/>
        </w:rPr>
      </w:pPr>
      <w:r w:rsidRPr="00A0749C">
        <w:rPr>
          <w:rFonts w:ascii="メイリオ" w:eastAsia="メイリオ" w:hAnsi="メイリオ" w:hint="eastAsia"/>
          <w:sz w:val="20"/>
        </w:rPr>
        <w:t>(</w:t>
      </w:r>
      <w:r>
        <w:rPr>
          <w:rFonts w:ascii="メイリオ" w:eastAsia="メイリオ" w:hAnsi="メイリオ" w:hint="eastAsia"/>
          <w:sz w:val="20"/>
        </w:rPr>
        <w:t>3</w:t>
      </w:r>
      <w:r w:rsidRPr="00A0749C">
        <w:rPr>
          <w:rFonts w:ascii="メイリオ" w:eastAsia="メイリオ" w:hAnsi="メイリオ" w:hint="eastAsia"/>
          <w:sz w:val="20"/>
        </w:rPr>
        <w:t>)</w:t>
      </w:r>
      <w:r w:rsidR="008214DD" w:rsidRPr="00A0749C">
        <w:rPr>
          <w:rFonts w:ascii="メイリオ" w:eastAsia="メイリオ" w:hAnsi="メイリオ" w:hint="eastAsia"/>
          <w:sz w:val="20"/>
        </w:rPr>
        <w:t>測定結果について</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930685" w:rsidRPr="00A0749C" w14:paraId="1BE1AEB9" w14:textId="77777777" w:rsidTr="001E4FEC">
        <w:trPr>
          <w:trHeight w:val="249"/>
        </w:trPr>
        <w:tc>
          <w:tcPr>
            <w:tcW w:w="1843" w:type="dxa"/>
            <w:tcBorders>
              <w:right w:val="single" w:sz="4" w:space="0" w:color="000000"/>
            </w:tcBorders>
            <w:shd w:val="clear" w:color="auto" w:fill="DEEAF6" w:themeFill="accent1" w:themeFillTint="33"/>
            <w:vAlign w:val="center"/>
          </w:tcPr>
          <w:p w14:paraId="57DBA72E" w14:textId="4045A1B9" w:rsidR="00930685" w:rsidRPr="00A0749C" w:rsidRDefault="005812B6" w:rsidP="00CF55BA">
            <w:pPr>
              <w:snapToGrid w:val="0"/>
              <w:rPr>
                <w:rFonts w:ascii="メイリオ" w:eastAsia="メイリオ" w:hAnsi="メイリオ"/>
                <w:sz w:val="18"/>
                <w:szCs w:val="18"/>
              </w:rPr>
            </w:pPr>
            <w:r w:rsidRPr="00A0749C">
              <w:rPr>
                <w:rFonts w:ascii="メイリオ" w:eastAsia="メイリオ" w:hAnsi="メイリオ" w:hint="eastAsia"/>
                <w:sz w:val="18"/>
                <w:szCs w:val="18"/>
              </w:rPr>
              <w:t>項目</w:t>
            </w:r>
          </w:p>
        </w:tc>
        <w:tc>
          <w:tcPr>
            <w:tcW w:w="7796" w:type="dxa"/>
            <w:tcBorders>
              <w:top w:val="single" w:sz="4" w:space="0" w:color="000000"/>
              <w:left w:val="single" w:sz="4" w:space="0" w:color="000000"/>
              <w:bottom w:val="single" w:sz="12" w:space="0" w:color="auto"/>
              <w:right w:val="single" w:sz="4" w:space="0" w:color="auto"/>
            </w:tcBorders>
            <w:shd w:val="clear" w:color="auto" w:fill="DEEAF6" w:themeFill="accent1" w:themeFillTint="33"/>
            <w:vAlign w:val="center"/>
          </w:tcPr>
          <w:p w14:paraId="46614004" w14:textId="3E58BC0E" w:rsidR="00930685" w:rsidRPr="00A0749C" w:rsidRDefault="00930685" w:rsidP="00CF55BA">
            <w:pPr>
              <w:snapToGrid w:val="0"/>
              <w:ind w:rightChars="-37" w:right="-76" w:firstLineChars="5" w:firstLine="9"/>
              <w:rPr>
                <w:rFonts w:ascii="メイリオ" w:eastAsia="メイリオ" w:hAnsi="メイリオ"/>
                <w:color w:val="A6A6A6" w:themeColor="background1" w:themeShade="A6"/>
                <w:sz w:val="18"/>
                <w:szCs w:val="18"/>
              </w:rPr>
            </w:pPr>
            <w:r w:rsidRPr="00A0749C">
              <w:rPr>
                <w:rFonts w:ascii="メイリオ" w:eastAsia="メイリオ" w:hAnsi="メイリオ" w:hint="eastAsia"/>
                <w:sz w:val="18"/>
                <w:szCs w:val="18"/>
              </w:rPr>
              <w:t>測定</w:t>
            </w:r>
            <w:r w:rsidR="00DA071B" w:rsidRPr="00A0749C">
              <w:rPr>
                <w:rFonts w:ascii="メイリオ" w:eastAsia="メイリオ" w:hAnsi="メイリオ" w:hint="eastAsia"/>
                <w:sz w:val="18"/>
                <w:szCs w:val="18"/>
              </w:rPr>
              <w:t>状況</w:t>
            </w:r>
          </w:p>
        </w:tc>
      </w:tr>
      <w:tr w:rsidR="00930685" w:rsidRPr="00A0749C" w14:paraId="18E7E11C" w14:textId="77777777" w:rsidTr="00CF55BA">
        <w:trPr>
          <w:trHeight w:val="254"/>
        </w:trPr>
        <w:tc>
          <w:tcPr>
            <w:tcW w:w="1843" w:type="dxa"/>
            <w:tcBorders>
              <w:right w:val="single" w:sz="12" w:space="0" w:color="auto"/>
            </w:tcBorders>
            <w:shd w:val="clear" w:color="auto" w:fill="DEEAF6" w:themeFill="accent1" w:themeFillTint="33"/>
            <w:vAlign w:val="center"/>
          </w:tcPr>
          <w:p w14:paraId="3BF8BDCF" w14:textId="0FA1A762" w:rsidR="00930685" w:rsidRPr="00A0749C" w:rsidRDefault="00930685" w:rsidP="00CF55BA">
            <w:pPr>
              <w:snapToGrid w:val="0"/>
              <w:rPr>
                <w:rFonts w:ascii="メイリオ" w:eastAsia="メイリオ" w:hAnsi="メイリオ"/>
                <w:sz w:val="20"/>
              </w:rPr>
            </w:pPr>
            <w:r w:rsidRPr="00A0749C">
              <w:rPr>
                <w:rFonts w:ascii="メイリオ" w:eastAsia="メイリオ" w:hAnsi="メイリオ" w:hint="eastAsia"/>
                <w:sz w:val="20"/>
              </w:rPr>
              <w:t>CO濃度</w:t>
            </w:r>
          </w:p>
        </w:tc>
        <w:tc>
          <w:tcPr>
            <w:tcW w:w="7796" w:type="dxa"/>
            <w:tcBorders>
              <w:top w:val="single" w:sz="12" w:space="0" w:color="auto"/>
              <w:left w:val="single" w:sz="12" w:space="0" w:color="auto"/>
              <w:right w:val="single" w:sz="12" w:space="0" w:color="auto"/>
            </w:tcBorders>
            <w:shd w:val="clear" w:color="auto" w:fill="auto"/>
            <w:vAlign w:val="center"/>
          </w:tcPr>
          <w:p w14:paraId="0E150435" w14:textId="3EF235B6" w:rsidR="00930685" w:rsidRPr="00A0749C" w:rsidRDefault="00930685" w:rsidP="00CF55BA">
            <w:pPr>
              <w:snapToGrid w:val="0"/>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w:t>
            </w:r>
            <w:r w:rsidR="00214039" w:rsidRPr="00A0749C">
              <w:rPr>
                <w:rFonts w:ascii="メイリオ" w:eastAsia="メイリオ" w:hAnsi="メイリオ" w:hint="eastAsia"/>
                <w:sz w:val="18"/>
                <w:szCs w:val="18"/>
              </w:rPr>
              <w:t>６</w:t>
            </w:r>
            <w:r w:rsidR="005812B6" w:rsidRPr="00A0749C">
              <w:rPr>
                <w:rFonts w:ascii="メイリオ" w:eastAsia="メイリオ" w:hAnsi="メイリオ" w:hint="eastAsia"/>
                <w:sz w:val="18"/>
                <w:szCs w:val="18"/>
              </w:rPr>
              <w:t>ppm</w:t>
            </w:r>
            <w:r w:rsidR="00214039" w:rsidRPr="00A0749C">
              <w:rPr>
                <w:rFonts w:ascii="メイリオ" w:eastAsia="メイリオ" w:hAnsi="メイリオ" w:hint="eastAsia"/>
                <w:sz w:val="18"/>
                <w:szCs w:val="18"/>
              </w:rPr>
              <w:t>以下</w:t>
            </w:r>
            <w:r w:rsidR="005812B6" w:rsidRPr="00A0749C">
              <w:rPr>
                <w:rFonts w:ascii="メイリオ" w:eastAsia="メイリオ" w:hAnsi="メイリオ" w:hint="eastAsia"/>
                <w:sz w:val="18"/>
                <w:szCs w:val="18"/>
              </w:rPr>
              <w:t>）</w:t>
            </w:r>
          </w:p>
          <w:p w14:paraId="52319A81" w14:textId="428521D3" w:rsidR="00C94873" w:rsidRDefault="00930685" w:rsidP="00CF55BA">
            <w:pPr>
              <w:snapToGrid w:val="0"/>
              <w:ind w:rightChars="-37" w:right="-76" w:firstLineChars="5" w:firstLine="9"/>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40379D">
              <w:rPr>
                <w:rFonts w:ascii="メイリオ" w:eastAsia="メイリオ" w:hAnsi="メイリオ" w:hint="eastAsia"/>
                <w:sz w:val="18"/>
                <w:szCs w:val="18"/>
              </w:rPr>
              <w:t>（</w:t>
            </w:r>
            <w:r w:rsidR="00C94873" w:rsidRPr="00A0749C">
              <w:rPr>
                <w:rFonts w:ascii="メイリオ" w:eastAsia="メイリオ" w:hAnsi="メイリオ" w:hint="eastAsia"/>
                <w:sz w:val="18"/>
                <w:szCs w:val="18"/>
              </w:rPr>
              <w:t>不適の月に○：</w:t>
            </w:r>
            <w:r w:rsidR="00214039" w:rsidRPr="00A0749C">
              <w:rPr>
                <w:rFonts w:ascii="メイリオ" w:eastAsia="メイリオ" w:hAnsi="メイリオ" w:hint="eastAsia"/>
                <w:sz w:val="18"/>
                <w:szCs w:val="18"/>
              </w:rPr>
              <w:t>４･５･６･７･８･９･１０･１１･１２･１･２･３</w:t>
            </w:r>
            <w:r w:rsidR="0040379D">
              <w:rPr>
                <w:rFonts w:ascii="メイリオ" w:eastAsia="メイリオ" w:hAnsi="メイリオ" w:hint="eastAsia"/>
                <w:sz w:val="18"/>
                <w:szCs w:val="18"/>
              </w:rPr>
              <w:t>）</w:t>
            </w:r>
          </w:p>
          <w:p w14:paraId="5FDF69BA" w14:textId="6B890961" w:rsidR="004650FE" w:rsidRPr="00A0749C" w:rsidRDefault="004650FE" w:rsidP="00CF55BA">
            <w:pPr>
              <w:snapToGrid w:val="0"/>
              <w:ind w:rightChars="-37" w:right="-76" w:firstLineChars="5" w:firstLine="9"/>
              <w:rPr>
                <w:rFonts w:ascii="メイリオ" w:eastAsia="メイリオ" w:hAnsi="メイリオ"/>
                <w:sz w:val="18"/>
                <w:szCs w:val="18"/>
              </w:rPr>
            </w:pPr>
            <w:r>
              <w:rPr>
                <w:rFonts w:ascii="メイリオ" w:eastAsia="メイリオ" w:hAnsi="メイリオ" w:hint="eastAsia"/>
                <w:sz w:val="18"/>
                <w:szCs w:val="18"/>
              </w:rPr>
              <w:t>□測定していない・測定記録がない</w:t>
            </w:r>
          </w:p>
        </w:tc>
      </w:tr>
      <w:tr w:rsidR="00930685" w:rsidRPr="00A0749C" w14:paraId="1D0D24FD" w14:textId="77777777" w:rsidTr="00CF55BA">
        <w:trPr>
          <w:trHeight w:val="407"/>
        </w:trPr>
        <w:tc>
          <w:tcPr>
            <w:tcW w:w="1843" w:type="dxa"/>
            <w:vMerge w:val="restart"/>
            <w:tcBorders>
              <w:right w:val="single" w:sz="12" w:space="0" w:color="auto"/>
            </w:tcBorders>
            <w:shd w:val="clear" w:color="auto" w:fill="DEEAF6" w:themeFill="accent1" w:themeFillTint="33"/>
            <w:vAlign w:val="center"/>
          </w:tcPr>
          <w:p w14:paraId="12B3AF2A" w14:textId="03218B42" w:rsidR="00930685" w:rsidRPr="00A0749C" w:rsidRDefault="00930685" w:rsidP="00CF55BA">
            <w:pPr>
              <w:snapToGrid w:val="0"/>
              <w:rPr>
                <w:rFonts w:ascii="メイリオ" w:eastAsia="メイリオ" w:hAnsi="メイリオ"/>
                <w:sz w:val="20"/>
              </w:rPr>
            </w:pPr>
            <w:r w:rsidRPr="00A0749C">
              <w:rPr>
                <w:rFonts w:ascii="メイリオ" w:eastAsia="メイリオ" w:hAnsi="メイリオ" w:hint="eastAsia"/>
                <w:sz w:val="20"/>
              </w:rPr>
              <w:t>温度</w:t>
            </w:r>
          </w:p>
        </w:tc>
        <w:tc>
          <w:tcPr>
            <w:tcW w:w="7796" w:type="dxa"/>
            <w:tcBorders>
              <w:left w:val="single" w:sz="12" w:space="0" w:color="auto"/>
              <w:bottom w:val="single" w:sz="4" w:space="0" w:color="auto"/>
              <w:right w:val="single" w:sz="12" w:space="0" w:color="auto"/>
            </w:tcBorders>
            <w:shd w:val="clear" w:color="auto" w:fill="auto"/>
            <w:vAlign w:val="center"/>
          </w:tcPr>
          <w:p w14:paraId="11F5C82D" w14:textId="2B5AE662" w:rsidR="00930685" w:rsidRPr="00A0749C" w:rsidRDefault="00930685" w:rsidP="00CF55BA">
            <w:pPr>
              <w:snapToGrid w:val="0"/>
              <w:ind w:rightChars="-37" w:right="-76" w:firstLineChars="5" w:firstLine="9"/>
              <w:jc w:val="left"/>
              <w:rPr>
                <w:rFonts w:ascii="メイリオ" w:eastAsia="メイリオ" w:hAnsi="メイリオ"/>
                <w:color w:val="A6A6A6" w:themeColor="background1" w:themeShade="A6"/>
                <w:sz w:val="18"/>
                <w:szCs w:val="18"/>
              </w:rPr>
            </w:pPr>
            <w:r w:rsidRPr="00A0749C">
              <w:rPr>
                <w:rFonts w:ascii="メイリオ" w:eastAsia="メイリオ" w:hAnsi="メイリオ" w:hint="eastAsia"/>
                <w:sz w:val="18"/>
                <w:szCs w:val="18"/>
              </w:rPr>
              <w:t xml:space="preserve">温度を調整する設備の有無　　　　□あり　</w:t>
            </w:r>
            <w:r w:rsidR="00DA071B" w:rsidRPr="00A0749C">
              <w:rPr>
                <w:rFonts w:ascii="メイリオ" w:eastAsia="メイリオ" w:hAnsi="メイリオ" w:hint="eastAsia"/>
                <w:sz w:val="18"/>
                <w:szCs w:val="18"/>
              </w:rPr>
              <w:t xml:space="preserve">　</w:t>
            </w:r>
            <w:r w:rsidRPr="00A0749C">
              <w:rPr>
                <w:rFonts w:ascii="メイリオ" w:eastAsia="メイリオ" w:hAnsi="メイリオ" w:hint="eastAsia"/>
                <w:sz w:val="18"/>
                <w:szCs w:val="18"/>
              </w:rPr>
              <w:t>□なし</w:t>
            </w:r>
          </w:p>
        </w:tc>
      </w:tr>
      <w:tr w:rsidR="00930685" w:rsidRPr="00A0749C" w14:paraId="1570B86E" w14:textId="77777777" w:rsidTr="00CF55BA">
        <w:trPr>
          <w:trHeight w:val="578"/>
        </w:trPr>
        <w:tc>
          <w:tcPr>
            <w:tcW w:w="1843" w:type="dxa"/>
            <w:vMerge/>
            <w:tcBorders>
              <w:right w:val="single" w:sz="12" w:space="0" w:color="auto"/>
            </w:tcBorders>
            <w:shd w:val="clear" w:color="auto" w:fill="DEEAF6" w:themeFill="accent1" w:themeFillTint="33"/>
            <w:vAlign w:val="center"/>
          </w:tcPr>
          <w:p w14:paraId="56CD7D2C" w14:textId="77777777" w:rsidR="00930685" w:rsidRPr="00A0749C" w:rsidRDefault="00930685" w:rsidP="00CF55BA">
            <w:pPr>
              <w:snapToGrid w:val="0"/>
              <w:rPr>
                <w:rFonts w:ascii="メイリオ" w:eastAsia="メイリオ" w:hAnsi="メイリオ"/>
                <w:sz w:val="20"/>
              </w:rPr>
            </w:pPr>
          </w:p>
        </w:tc>
        <w:tc>
          <w:tcPr>
            <w:tcW w:w="7796" w:type="dxa"/>
            <w:tcBorders>
              <w:top w:val="single" w:sz="4" w:space="0" w:color="auto"/>
              <w:left w:val="single" w:sz="12" w:space="0" w:color="auto"/>
              <w:right w:val="single" w:sz="12" w:space="0" w:color="auto"/>
            </w:tcBorders>
            <w:shd w:val="clear" w:color="auto" w:fill="auto"/>
            <w:vAlign w:val="center"/>
          </w:tcPr>
          <w:p w14:paraId="716B294C" w14:textId="66C18F38" w:rsidR="00930685" w:rsidRPr="00A0749C" w:rsidRDefault="00930685" w:rsidP="00CF55BA">
            <w:pPr>
              <w:snapToGrid w:val="0"/>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（18℃以上28℃以下）</w:t>
            </w:r>
          </w:p>
          <w:p w14:paraId="120F39FB" w14:textId="77777777" w:rsidR="00930685" w:rsidRDefault="00930685" w:rsidP="00CF55BA">
            <w:pPr>
              <w:snapToGrid w:val="0"/>
              <w:ind w:rightChars="-37" w:right="-76" w:firstLineChars="5" w:firstLine="9"/>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214039" w:rsidRPr="00A0749C">
              <w:rPr>
                <w:rFonts w:ascii="メイリオ" w:eastAsia="メイリオ" w:hAnsi="メイリオ" w:hint="eastAsia"/>
                <w:sz w:val="18"/>
                <w:szCs w:val="18"/>
              </w:rPr>
              <w:t>(不適の月に○：４･５･６･７･８･９･１０･１１･１２･１･２･３)</w:t>
            </w:r>
          </w:p>
          <w:p w14:paraId="766B8240" w14:textId="3E7728C2" w:rsidR="0040379D" w:rsidRPr="00A0749C" w:rsidRDefault="0040379D" w:rsidP="00CF55BA">
            <w:pPr>
              <w:snapToGrid w:val="0"/>
              <w:ind w:rightChars="-37" w:right="-76" w:firstLineChars="5" w:firstLine="9"/>
              <w:rPr>
                <w:rFonts w:ascii="メイリオ" w:eastAsia="メイリオ" w:hAnsi="メイリオ"/>
                <w:color w:val="A6A6A6" w:themeColor="background1" w:themeShade="A6"/>
                <w:sz w:val="18"/>
                <w:szCs w:val="18"/>
              </w:rPr>
            </w:pPr>
            <w:r>
              <w:rPr>
                <w:rFonts w:ascii="メイリオ" w:eastAsia="メイリオ" w:hAnsi="メイリオ" w:hint="eastAsia"/>
                <w:sz w:val="18"/>
                <w:szCs w:val="18"/>
              </w:rPr>
              <w:t>□測定していない・測定記録がない</w:t>
            </w:r>
          </w:p>
        </w:tc>
      </w:tr>
      <w:tr w:rsidR="00930685" w:rsidRPr="00A0749C" w14:paraId="59C37DAE" w14:textId="77777777" w:rsidTr="00CF55BA">
        <w:trPr>
          <w:trHeight w:val="558"/>
        </w:trPr>
        <w:tc>
          <w:tcPr>
            <w:tcW w:w="1843" w:type="dxa"/>
            <w:tcBorders>
              <w:right w:val="single" w:sz="12" w:space="0" w:color="auto"/>
            </w:tcBorders>
            <w:shd w:val="clear" w:color="auto" w:fill="DEEAF6" w:themeFill="accent1" w:themeFillTint="33"/>
            <w:vAlign w:val="center"/>
          </w:tcPr>
          <w:p w14:paraId="1C50D20F" w14:textId="3ABB8BD4" w:rsidR="00930685" w:rsidRPr="00A0749C" w:rsidRDefault="00930685" w:rsidP="005812B6">
            <w:pPr>
              <w:rPr>
                <w:rFonts w:ascii="メイリオ" w:eastAsia="メイリオ" w:hAnsi="メイリオ"/>
                <w:sz w:val="20"/>
              </w:rPr>
            </w:pPr>
            <w:r w:rsidRPr="00A0749C">
              <w:rPr>
                <w:rFonts w:ascii="メイリオ" w:eastAsia="メイリオ" w:hAnsi="メイリオ" w:hint="eastAsia"/>
                <w:sz w:val="20"/>
              </w:rPr>
              <w:lastRenderedPageBreak/>
              <w:t>気流</w:t>
            </w:r>
          </w:p>
        </w:tc>
        <w:tc>
          <w:tcPr>
            <w:tcW w:w="7796" w:type="dxa"/>
            <w:tcBorders>
              <w:left w:val="single" w:sz="12" w:space="0" w:color="auto"/>
              <w:right w:val="single" w:sz="12" w:space="0" w:color="auto"/>
            </w:tcBorders>
            <w:shd w:val="clear" w:color="auto" w:fill="auto"/>
            <w:vAlign w:val="center"/>
          </w:tcPr>
          <w:p w14:paraId="010C74E3" w14:textId="7337C546" w:rsidR="00930685" w:rsidRPr="00A0749C" w:rsidRDefault="00930685" w:rsidP="00813678">
            <w:pPr>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（0.5ｍ/秒以下）</w:t>
            </w:r>
          </w:p>
          <w:p w14:paraId="41387FD0" w14:textId="77777777" w:rsidR="00930685" w:rsidRDefault="00930685" w:rsidP="00930685">
            <w:pPr>
              <w:ind w:rightChars="-37" w:right="-76" w:firstLineChars="5" w:firstLine="9"/>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214039" w:rsidRPr="00A0749C">
              <w:rPr>
                <w:rFonts w:ascii="メイリオ" w:eastAsia="メイリオ" w:hAnsi="メイリオ" w:hint="eastAsia"/>
                <w:sz w:val="18"/>
                <w:szCs w:val="18"/>
              </w:rPr>
              <w:t>(不適の月に○：４･５･６･７･８･９･１０･１１･１２･１･２･３)</w:t>
            </w:r>
          </w:p>
          <w:p w14:paraId="70391ABB" w14:textId="293C188B" w:rsidR="0040379D" w:rsidRPr="00A0749C" w:rsidRDefault="0040379D" w:rsidP="00930685">
            <w:pPr>
              <w:ind w:rightChars="-37" w:right="-76" w:firstLineChars="5" w:firstLine="9"/>
              <w:rPr>
                <w:rFonts w:ascii="メイリオ" w:eastAsia="メイリオ" w:hAnsi="メイリオ"/>
                <w:color w:val="A6A6A6" w:themeColor="background1" w:themeShade="A6"/>
                <w:sz w:val="18"/>
                <w:szCs w:val="18"/>
              </w:rPr>
            </w:pPr>
            <w:r>
              <w:rPr>
                <w:rFonts w:ascii="メイリオ" w:eastAsia="メイリオ" w:hAnsi="メイリオ" w:hint="eastAsia"/>
                <w:sz w:val="18"/>
                <w:szCs w:val="18"/>
              </w:rPr>
              <w:t>□測定していない・測定記録がない</w:t>
            </w:r>
          </w:p>
        </w:tc>
      </w:tr>
      <w:tr w:rsidR="00930685" w:rsidRPr="00A0749C" w14:paraId="4FAF63B1" w14:textId="77777777" w:rsidTr="00CF55BA">
        <w:trPr>
          <w:trHeight w:val="566"/>
        </w:trPr>
        <w:tc>
          <w:tcPr>
            <w:tcW w:w="1843" w:type="dxa"/>
            <w:tcBorders>
              <w:right w:val="single" w:sz="12" w:space="0" w:color="auto"/>
            </w:tcBorders>
            <w:shd w:val="clear" w:color="auto" w:fill="DEEAF6" w:themeFill="accent1" w:themeFillTint="33"/>
            <w:vAlign w:val="center"/>
          </w:tcPr>
          <w:p w14:paraId="3BB95EE4" w14:textId="38ED4ABB" w:rsidR="00930685" w:rsidRPr="00A0749C" w:rsidRDefault="00930685" w:rsidP="005812B6">
            <w:pPr>
              <w:rPr>
                <w:rFonts w:ascii="メイリオ" w:eastAsia="メイリオ" w:hAnsi="メイリオ"/>
                <w:sz w:val="20"/>
              </w:rPr>
            </w:pPr>
            <w:r w:rsidRPr="00A0749C">
              <w:rPr>
                <w:rFonts w:ascii="メイリオ" w:eastAsia="メイリオ" w:hAnsi="メイリオ" w:hint="eastAsia"/>
                <w:sz w:val="20"/>
              </w:rPr>
              <w:t>浮遊粉塵</w:t>
            </w:r>
          </w:p>
        </w:tc>
        <w:tc>
          <w:tcPr>
            <w:tcW w:w="7796" w:type="dxa"/>
            <w:tcBorders>
              <w:left w:val="single" w:sz="12" w:space="0" w:color="auto"/>
              <w:right w:val="single" w:sz="12" w:space="0" w:color="auto"/>
            </w:tcBorders>
            <w:shd w:val="clear" w:color="auto" w:fill="auto"/>
            <w:vAlign w:val="center"/>
          </w:tcPr>
          <w:p w14:paraId="5C9D2EC9" w14:textId="5D6D1753" w:rsidR="00930685" w:rsidRPr="00A0749C" w:rsidRDefault="00930685" w:rsidP="00813678">
            <w:pPr>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（0.15㎎/</w:t>
            </w:r>
            <w:r w:rsidR="005812B6" w:rsidRPr="00A0749C">
              <w:rPr>
                <w:rFonts w:ascii="メイリオ" w:eastAsia="メイリオ" w:hAnsi="メイリオ" w:cs="Segoe UI Symbol" w:hint="eastAsia"/>
                <w:sz w:val="18"/>
                <w:szCs w:val="18"/>
              </w:rPr>
              <w:t>㎥以下</w:t>
            </w:r>
            <w:r w:rsidR="005812B6" w:rsidRPr="00A0749C">
              <w:rPr>
                <w:rFonts w:ascii="メイリオ" w:eastAsia="メイリオ" w:hAnsi="メイリオ" w:hint="eastAsia"/>
                <w:sz w:val="18"/>
                <w:szCs w:val="18"/>
              </w:rPr>
              <w:t>）</w:t>
            </w:r>
          </w:p>
          <w:p w14:paraId="3A052C21" w14:textId="77777777" w:rsidR="00930685" w:rsidRDefault="00930685" w:rsidP="00930685">
            <w:pPr>
              <w:ind w:rightChars="-37" w:right="-76" w:firstLineChars="5" w:firstLine="9"/>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214039" w:rsidRPr="00A0749C">
              <w:rPr>
                <w:rFonts w:ascii="メイリオ" w:eastAsia="メイリオ" w:hAnsi="メイリオ" w:hint="eastAsia"/>
                <w:sz w:val="18"/>
                <w:szCs w:val="18"/>
              </w:rPr>
              <w:t>(不適の月に○：４･５･６･７･８･９･１０･１１･１２･１･２･３)</w:t>
            </w:r>
          </w:p>
          <w:p w14:paraId="408F2C9D" w14:textId="24667956" w:rsidR="0040379D" w:rsidRPr="00A0749C" w:rsidRDefault="0040379D" w:rsidP="00930685">
            <w:pPr>
              <w:ind w:rightChars="-37" w:right="-76" w:firstLineChars="5" w:firstLine="9"/>
              <w:rPr>
                <w:rFonts w:ascii="メイリオ" w:eastAsia="メイリオ" w:hAnsi="メイリオ"/>
                <w:color w:val="A6A6A6" w:themeColor="background1" w:themeShade="A6"/>
                <w:sz w:val="18"/>
                <w:szCs w:val="18"/>
              </w:rPr>
            </w:pPr>
            <w:r>
              <w:rPr>
                <w:rFonts w:ascii="メイリオ" w:eastAsia="メイリオ" w:hAnsi="メイリオ" w:hint="eastAsia"/>
                <w:sz w:val="18"/>
                <w:szCs w:val="18"/>
              </w:rPr>
              <w:t>□測定していない・測定記録がない</w:t>
            </w:r>
          </w:p>
        </w:tc>
      </w:tr>
      <w:tr w:rsidR="00930685" w:rsidRPr="00A0749C" w14:paraId="6D3EF4B8" w14:textId="77777777" w:rsidTr="00A67BFB">
        <w:trPr>
          <w:trHeight w:val="975"/>
        </w:trPr>
        <w:tc>
          <w:tcPr>
            <w:tcW w:w="1843" w:type="dxa"/>
            <w:tcBorders>
              <w:right w:val="single" w:sz="12" w:space="0" w:color="auto"/>
            </w:tcBorders>
            <w:shd w:val="clear" w:color="auto" w:fill="DEEAF6" w:themeFill="accent1" w:themeFillTint="33"/>
            <w:vAlign w:val="center"/>
          </w:tcPr>
          <w:p w14:paraId="16906348" w14:textId="50991CA4" w:rsidR="00930685" w:rsidRPr="00A0749C" w:rsidRDefault="00930685" w:rsidP="005812B6">
            <w:pPr>
              <w:ind w:rightChars="-51" w:right="-104"/>
              <w:rPr>
                <w:rFonts w:ascii="メイリオ" w:eastAsia="メイリオ" w:hAnsi="メイリオ"/>
                <w:sz w:val="20"/>
              </w:rPr>
            </w:pPr>
            <w:r w:rsidRPr="00A0749C">
              <w:rPr>
                <w:rFonts w:ascii="メイリオ" w:eastAsia="メイリオ" w:hAnsi="メイリオ" w:hint="eastAsia"/>
                <w:sz w:val="20"/>
              </w:rPr>
              <w:t>CO2濃度</w:t>
            </w:r>
          </w:p>
        </w:tc>
        <w:tc>
          <w:tcPr>
            <w:tcW w:w="7796" w:type="dxa"/>
            <w:tcBorders>
              <w:left w:val="single" w:sz="12" w:space="0" w:color="auto"/>
              <w:right w:val="single" w:sz="12" w:space="0" w:color="auto"/>
            </w:tcBorders>
            <w:shd w:val="clear" w:color="auto" w:fill="auto"/>
            <w:vAlign w:val="center"/>
          </w:tcPr>
          <w:p w14:paraId="40F07A4D" w14:textId="6F597EA0" w:rsidR="00930685" w:rsidRPr="00A0749C" w:rsidRDefault="00930685" w:rsidP="00813678">
            <w:pPr>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（1000ppm以下）</w:t>
            </w:r>
          </w:p>
          <w:p w14:paraId="48F46673" w14:textId="77777777" w:rsidR="00930685" w:rsidRDefault="00930685" w:rsidP="00930685">
            <w:pPr>
              <w:jc w:val="left"/>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214039" w:rsidRPr="00A0749C">
              <w:rPr>
                <w:rFonts w:ascii="メイリオ" w:eastAsia="メイリオ" w:hAnsi="メイリオ" w:hint="eastAsia"/>
                <w:sz w:val="18"/>
                <w:szCs w:val="18"/>
              </w:rPr>
              <w:t>(不適の月に○：４･５･６･７･８･９･１０･１１･１２･１･２･３)</w:t>
            </w:r>
          </w:p>
          <w:p w14:paraId="6550F11E" w14:textId="6D6FB604" w:rsidR="0040379D" w:rsidRPr="00A0749C" w:rsidRDefault="0040379D" w:rsidP="00930685">
            <w:pPr>
              <w:jc w:val="left"/>
              <w:rPr>
                <w:rFonts w:ascii="メイリオ" w:eastAsia="メイリオ" w:hAnsi="メイリオ"/>
                <w:sz w:val="18"/>
                <w:szCs w:val="18"/>
              </w:rPr>
            </w:pPr>
            <w:r>
              <w:rPr>
                <w:rFonts w:ascii="メイリオ" w:eastAsia="メイリオ" w:hAnsi="メイリオ" w:hint="eastAsia"/>
                <w:sz w:val="18"/>
                <w:szCs w:val="18"/>
              </w:rPr>
              <w:t>□測定していない・測定記録がない</w:t>
            </w:r>
          </w:p>
        </w:tc>
      </w:tr>
      <w:tr w:rsidR="00930685" w:rsidRPr="006F5CCA" w14:paraId="1B03E4C0" w14:textId="77777777" w:rsidTr="00A67BFB">
        <w:trPr>
          <w:trHeight w:val="338"/>
        </w:trPr>
        <w:tc>
          <w:tcPr>
            <w:tcW w:w="1843" w:type="dxa"/>
            <w:vMerge w:val="restart"/>
            <w:tcBorders>
              <w:right w:val="single" w:sz="12" w:space="0" w:color="auto"/>
            </w:tcBorders>
            <w:shd w:val="clear" w:color="auto" w:fill="DEEAF6" w:themeFill="accent1" w:themeFillTint="33"/>
            <w:vAlign w:val="center"/>
          </w:tcPr>
          <w:p w14:paraId="233F3B78" w14:textId="235FBCA4" w:rsidR="00930685" w:rsidRPr="00A0749C" w:rsidRDefault="00930685" w:rsidP="005812B6">
            <w:pPr>
              <w:ind w:rightChars="-51" w:right="-104"/>
              <w:rPr>
                <w:rFonts w:ascii="メイリオ" w:eastAsia="メイリオ" w:hAnsi="メイリオ"/>
                <w:sz w:val="20"/>
              </w:rPr>
            </w:pPr>
            <w:r w:rsidRPr="00A0749C">
              <w:rPr>
                <w:rFonts w:ascii="メイリオ" w:eastAsia="メイリオ" w:hAnsi="メイリオ" w:hint="eastAsia"/>
                <w:sz w:val="20"/>
              </w:rPr>
              <w:t>湿度</w:t>
            </w:r>
          </w:p>
        </w:tc>
        <w:tc>
          <w:tcPr>
            <w:tcW w:w="7796" w:type="dxa"/>
            <w:tcBorders>
              <w:left w:val="single" w:sz="12" w:space="0" w:color="auto"/>
              <w:bottom w:val="single" w:sz="4" w:space="0" w:color="auto"/>
              <w:right w:val="single" w:sz="12" w:space="0" w:color="auto"/>
            </w:tcBorders>
            <w:shd w:val="clear" w:color="auto" w:fill="auto"/>
            <w:vAlign w:val="center"/>
          </w:tcPr>
          <w:p w14:paraId="0C184B0D" w14:textId="08571194" w:rsidR="00930685" w:rsidRPr="00A0749C" w:rsidRDefault="00930685" w:rsidP="00A15D4A">
            <w:pPr>
              <w:ind w:rightChars="-37" w:right="-76" w:firstLineChars="5" w:firstLine="9"/>
              <w:jc w:val="left"/>
              <w:rPr>
                <w:rFonts w:ascii="メイリオ" w:eastAsia="メイリオ" w:hAnsi="メイリオ"/>
                <w:color w:val="A6A6A6" w:themeColor="background1" w:themeShade="A6"/>
                <w:sz w:val="18"/>
                <w:szCs w:val="18"/>
              </w:rPr>
            </w:pPr>
            <w:r w:rsidRPr="00A0749C">
              <w:rPr>
                <w:rFonts w:ascii="メイリオ" w:eastAsia="メイリオ" w:hAnsi="メイリオ" w:hint="eastAsia"/>
                <w:sz w:val="18"/>
                <w:szCs w:val="18"/>
              </w:rPr>
              <w:t>湿度を調整する設備の有無　　　□あり　　□なし</w:t>
            </w:r>
          </w:p>
        </w:tc>
      </w:tr>
      <w:tr w:rsidR="00930685" w:rsidRPr="006F5CCA" w14:paraId="04C73490" w14:textId="77777777" w:rsidTr="00CF55BA">
        <w:trPr>
          <w:trHeight w:val="547"/>
        </w:trPr>
        <w:tc>
          <w:tcPr>
            <w:tcW w:w="1843" w:type="dxa"/>
            <w:vMerge/>
            <w:tcBorders>
              <w:right w:val="single" w:sz="12" w:space="0" w:color="auto"/>
            </w:tcBorders>
            <w:shd w:val="clear" w:color="auto" w:fill="DEEAF6" w:themeFill="accent1" w:themeFillTint="33"/>
            <w:vAlign w:val="center"/>
          </w:tcPr>
          <w:p w14:paraId="5826A111" w14:textId="77777777" w:rsidR="00930685" w:rsidRPr="00A0749C" w:rsidRDefault="00930685" w:rsidP="00813678">
            <w:pPr>
              <w:ind w:rightChars="-51" w:right="-104"/>
              <w:rPr>
                <w:rFonts w:ascii="メイリオ" w:eastAsia="メイリオ" w:hAnsi="メイリオ"/>
                <w:sz w:val="20"/>
              </w:rPr>
            </w:pPr>
          </w:p>
        </w:tc>
        <w:tc>
          <w:tcPr>
            <w:tcW w:w="7796" w:type="dxa"/>
            <w:tcBorders>
              <w:top w:val="single" w:sz="4" w:space="0" w:color="auto"/>
              <w:left w:val="single" w:sz="12" w:space="0" w:color="auto"/>
              <w:bottom w:val="single" w:sz="4" w:space="0" w:color="000000"/>
              <w:right w:val="single" w:sz="12" w:space="0" w:color="auto"/>
            </w:tcBorders>
            <w:shd w:val="clear" w:color="auto" w:fill="auto"/>
            <w:vAlign w:val="center"/>
          </w:tcPr>
          <w:p w14:paraId="49ED894D" w14:textId="30C4627B" w:rsidR="00A15D4A" w:rsidRPr="00A0749C" w:rsidRDefault="00930685" w:rsidP="006F5E2F">
            <w:pPr>
              <w:jc w:val="left"/>
              <w:rPr>
                <w:rFonts w:ascii="メイリオ" w:eastAsia="メイリオ" w:hAnsi="メイリオ"/>
                <w:sz w:val="18"/>
                <w:szCs w:val="18"/>
              </w:rPr>
            </w:pPr>
            <w:r w:rsidRPr="00A0749C">
              <w:rPr>
                <w:rFonts w:ascii="メイリオ" w:eastAsia="メイリオ" w:hAnsi="メイリオ" w:hint="eastAsia"/>
                <w:sz w:val="18"/>
                <w:szCs w:val="18"/>
              </w:rPr>
              <w:t>□適</w:t>
            </w:r>
            <w:r w:rsidR="005812B6" w:rsidRPr="00A0749C">
              <w:rPr>
                <w:rFonts w:ascii="メイリオ" w:eastAsia="メイリオ" w:hAnsi="メイリオ" w:hint="eastAsia"/>
                <w:sz w:val="18"/>
                <w:szCs w:val="18"/>
              </w:rPr>
              <w:t>（40％以上70％以下）</w:t>
            </w:r>
          </w:p>
          <w:p w14:paraId="1606FFAF" w14:textId="77777777" w:rsidR="00930685" w:rsidRDefault="00930685" w:rsidP="00A15D4A">
            <w:pPr>
              <w:jc w:val="left"/>
              <w:rPr>
                <w:rFonts w:ascii="メイリオ" w:eastAsia="メイリオ" w:hAnsi="メイリオ"/>
                <w:sz w:val="18"/>
                <w:szCs w:val="18"/>
              </w:rPr>
            </w:pPr>
            <w:r w:rsidRPr="00A0749C">
              <w:rPr>
                <w:rFonts w:ascii="メイリオ" w:eastAsia="メイリオ" w:hAnsi="メイリオ" w:hint="eastAsia"/>
                <w:sz w:val="18"/>
                <w:szCs w:val="18"/>
              </w:rPr>
              <w:t>□不適</w:t>
            </w:r>
            <w:r w:rsidR="000274C6">
              <w:rPr>
                <w:rFonts w:ascii="メイリオ" w:eastAsia="メイリオ" w:hAnsi="メイリオ" w:hint="eastAsia"/>
                <w:sz w:val="18"/>
                <w:szCs w:val="18"/>
              </w:rPr>
              <w:t>あり</w:t>
            </w:r>
            <w:r w:rsidR="00214039" w:rsidRPr="00A0749C">
              <w:rPr>
                <w:rFonts w:ascii="メイリオ" w:eastAsia="メイリオ" w:hAnsi="メイリオ" w:hint="eastAsia"/>
                <w:sz w:val="18"/>
                <w:szCs w:val="18"/>
              </w:rPr>
              <w:t>(不適の月に○：４･５･６･７･８･９･１０･１１･１２･１･２･３)</w:t>
            </w:r>
          </w:p>
          <w:p w14:paraId="12348B0D" w14:textId="1E6F7ED6" w:rsidR="0040379D" w:rsidRPr="00A0749C" w:rsidRDefault="0040379D" w:rsidP="00A15D4A">
            <w:pPr>
              <w:jc w:val="left"/>
              <w:rPr>
                <w:rFonts w:ascii="メイリオ" w:eastAsia="メイリオ" w:hAnsi="メイリオ"/>
                <w:sz w:val="18"/>
                <w:szCs w:val="18"/>
              </w:rPr>
            </w:pPr>
            <w:r>
              <w:rPr>
                <w:rFonts w:ascii="メイリオ" w:eastAsia="メイリオ" w:hAnsi="メイリオ" w:hint="eastAsia"/>
                <w:sz w:val="18"/>
                <w:szCs w:val="18"/>
              </w:rPr>
              <w:t>□測定していない・測定記録がない</w:t>
            </w:r>
          </w:p>
        </w:tc>
      </w:tr>
      <w:tr w:rsidR="00214039" w:rsidRPr="006F5CCA" w14:paraId="25D92386" w14:textId="77777777" w:rsidTr="00CF55BA">
        <w:trPr>
          <w:trHeight w:val="1617"/>
        </w:trPr>
        <w:tc>
          <w:tcPr>
            <w:tcW w:w="1843" w:type="dxa"/>
            <w:tcBorders>
              <w:top w:val="single" w:sz="4" w:space="0" w:color="auto"/>
              <w:bottom w:val="single" w:sz="4" w:space="0" w:color="000000"/>
              <w:right w:val="single" w:sz="12" w:space="0" w:color="auto"/>
            </w:tcBorders>
            <w:shd w:val="clear" w:color="auto" w:fill="DEEAF6" w:themeFill="accent1" w:themeFillTint="33"/>
            <w:vAlign w:val="center"/>
          </w:tcPr>
          <w:p w14:paraId="358E2C1A" w14:textId="3CC21058" w:rsidR="00214039" w:rsidRPr="00A0749C" w:rsidRDefault="00214039" w:rsidP="005812B6">
            <w:pPr>
              <w:ind w:rightChars="-51" w:right="-104"/>
              <w:rPr>
                <w:rFonts w:ascii="メイリオ" w:eastAsia="メイリオ" w:hAnsi="メイリオ" w:cs="Segoe UI Symbol"/>
                <w:sz w:val="20"/>
              </w:rPr>
            </w:pPr>
            <w:r w:rsidRPr="00A0749C">
              <w:rPr>
                <w:rFonts w:ascii="メイリオ" w:eastAsia="メイリオ" w:hAnsi="メイリオ" w:hint="eastAsia"/>
                <w:sz w:val="20"/>
              </w:rPr>
              <w:t>ホルムアルデヒド</w:t>
            </w:r>
          </w:p>
        </w:tc>
        <w:tc>
          <w:tcPr>
            <w:tcW w:w="7796" w:type="dxa"/>
            <w:tcBorders>
              <w:top w:val="single" w:sz="4" w:space="0" w:color="000000"/>
              <w:left w:val="single" w:sz="12" w:space="0" w:color="auto"/>
              <w:bottom w:val="single" w:sz="12" w:space="0" w:color="auto"/>
              <w:right w:val="single" w:sz="12" w:space="0" w:color="auto"/>
            </w:tcBorders>
            <w:shd w:val="clear" w:color="auto" w:fill="auto"/>
            <w:vAlign w:val="center"/>
          </w:tcPr>
          <w:p w14:paraId="3C78B971" w14:textId="181BCD8A" w:rsidR="00214039" w:rsidRPr="00A0749C" w:rsidRDefault="00942161" w:rsidP="00A15D4A">
            <w:pPr>
              <w:rPr>
                <w:rFonts w:ascii="メイリオ" w:eastAsia="メイリオ" w:hAnsi="メイリオ"/>
                <w:sz w:val="18"/>
                <w:szCs w:val="18"/>
              </w:rPr>
            </w:pPr>
            <w:r w:rsidRPr="00A0749C">
              <w:rPr>
                <w:rFonts w:ascii="メイリオ" w:eastAsia="メイリオ" w:hAnsi="メイリオ" w:hint="eastAsia"/>
                <w:sz w:val="18"/>
                <w:szCs w:val="18"/>
                <w:u w:val="wave"/>
              </w:rPr>
              <w:t>R</w:t>
            </w:r>
            <w:r w:rsidR="004E498E" w:rsidRPr="00A0749C">
              <w:rPr>
                <w:rFonts w:ascii="メイリオ" w:eastAsia="メイリオ" w:hAnsi="メイリオ" w:hint="eastAsia"/>
                <w:sz w:val="18"/>
                <w:szCs w:val="18"/>
                <w:u w:val="wave"/>
              </w:rPr>
              <w:t>５</w:t>
            </w:r>
            <w:r w:rsidRPr="00A0749C">
              <w:rPr>
                <w:rFonts w:ascii="メイリオ" w:eastAsia="メイリオ" w:hAnsi="メイリオ" w:hint="eastAsia"/>
                <w:sz w:val="18"/>
                <w:szCs w:val="18"/>
                <w:u w:val="wave"/>
              </w:rPr>
              <w:t>年</w:t>
            </w:r>
            <w:r w:rsidR="00214039" w:rsidRPr="00A0749C">
              <w:rPr>
                <w:rFonts w:ascii="メイリオ" w:eastAsia="メイリオ" w:hAnsi="メイリオ" w:hint="eastAsia"/>
                <w:sz w:val="18"/>
                <w:szCs w:val="18"/>
                <w:u w:val="wave"/>
              </w:rPr>
              <w:t>夏以降</w:t>
            </w:r>
            <w:r w:rsidR="00214039" w:rsidRPr="00A0749C">
              <w:rPr>
                <w:rFonts w:ascii="メイリオ" w:eastAsia="メイリオ" w:hAnsi="メイリオ" w:hint="eastAsia"/>
                <w:sz w:val="18"/>
                <w:szCs w:val="18"/>
              </w:rPr>
              <w:t>に増築や大規模修繕をしましたか。</w:t>
            </w:r>
          </w:p>
          <w:p w14:paraId="161F47B3" w14:textId="06DA0667" w:rsidR="00214039" w:rsidRPr="00A0749C" w:rsidRDefault="00214039" w:rsidP="00E64A08">
            <w:pPr>
              <w:ind w:firstLineChars="100" w:firstLine="174"/>
              <w:rPr>
                <w:rFonts w:ascii="メイリオ" w:eastAsia="メイリオ" w:hAnsi="メイリオ"/>
                <w:sz w:val="18"/>
                <w:szCs w:val="18"/>
              </w:rPr>
            </w:pPr>
            <w:r w:rsidRPr="00A0749C">
              <w:rPr>
                <w:rFonts w:ascii="メイリオ" w:eastAsia="メイリオ" w:hAnsi="メイリオ" w:hint="eastAsia"/>
                <w:sz w:val="18"/>
                <w:szCs w:val="18"/>
              </w:rPr>
              <w:t>□いいえ</w:t>
            </w:r>
          </w:p>
          <w:p w14:paraId="7944EA85" w14:textId="00FD4AA4" w:rsidR="00214039" w:rsidRPr="00A0749C" w:rsidRDefault="00214039" w:rsidP="00E64A08">
            <w:pPr>
              <w:ind w:firstLineChars="100" w:firstLine="174"/>
              <w:rPr>
                <w:rFonts w:ascii="メイリオ" w:eastAsia="メイリオ" w:hAnsi="メイリオ"/>
                <w:sz w:val="18"/>
                <w:szCs w:val="18"/>
              </w:rPr>
            </w:pPr>
            <w:r w:rsidRPr="00A0749C">
              <w:rPr>
                <w:rFonts w:ascii="メイリオ" w:eastAsia="メイリオ" w:hAnsi="メイリオ" w:hint="eastAsia"/>
                <w:sz w:val="18"/>
                <w:szCs w:val="18"/>
              </w:rPr>
              <w:t>□はい　　→</w:t>
            </w:r>
            <w:r w:rsidR="00026B45" w:rsidRPr="00A0749C">
              <w:rPr>
                <w:rFonts w:ascii="メイリオ" w:eastAsia="メイリオ" w:hAnsi="メイリオ" w:hint="eastAsia"/>
                <w:sz w:val="18"/>
                <w:szCs w:val="18"/>
              </w:rPr>
              <w:t>・使用開始直近の６～９月にホルムアルデヒドの検査をしましたか</w:t>
            </w:r>
            <w:r w:rsidR="000274C6">
              <w:rPr>
                <w:rFonts w:ascii="メイリオ" w:eastAsia="メイリオ" w:hAnsi="メイリオ" w:hint="eastAsia"/>
                <w:sz w:val="18"/>
                <w:szCs w:val="18"/>
              </w:rPr>
              <w:t>。</w:t>
            </w:r>
          </w:p>
          <w:p w14:paraId="0E3E31C3" w14:textId="4DABB8D0" w:rsidR="00214039" w:rsidRPr="00A0749C" w:rsidRDefault="00214039" w:rsidP="006A27CB">
            <w:pPr>
              <w:ind w:leftChars="758" w:left="1547"/>
              <w:rPr>
                <w:rFonts w:ascii="メイリオ" w:eastAsia="メイリオ" w:hAnsi="メイリオ"/>
                <w:sz w:val="18"/>
                <w:szCs w:val="18"/>
              </w:rPr>
            </w:pPr>
            <w:r w:rsidRPr="00A0749C">
              <w:rPr>
                <w:rFonts w:ascii="メイリオ" w:eastAsia="メイリオ" w:hAnsi="メイリオ" w:hint="eastAsia"/>
                <w:sz w:val="18"/>
                <w:szCs w:val="18"/>
              </w:rPr>
              <w:t>□はい（測定結果：□適（0.１㎎/</w:t>
            </w:r>
            <w:r w:rsidRPr="00A0749C">
              <w:rPr>
                <w:rFonts w:ascii="メイリオ" w:eastAsia="メイリオ" w:hAnsi="メイリオ" w:cs="Segoe UI Symbol" w:hint="eastAsia"/>
                <w:sz w:val="18"/>
                <w:szCs w:val="18"/>
              </w:rPr>
              <w:t>㎥＝0.08ppm以下</w:t>
            </w:r>
            <w:r w:rsidRPr="00A0749C">
              <w:rPr>
                <w:rFonts w:ascii="メイリオ" w:eastAsia="メイリオ" w:hAnsi="メイリオ" w:hint="eastAsia"/>
                <w:sz w:val="18"/>
                <w:szCs w:val="18"/>
              </w:rPr>
              <w:t>）　□不適　）</w:t>
            </w:r>
          </w:p>
          <w:p w14:paraId="064E3D52" w14:textId="1AF398EB" w:rsidR="00214039" w:rsidRPr="00A0749C" w:rsidRDefault="00214039" w:rsidP="006A27CB">
            <w:pPr>
              <w:ind w:leftChars="758" w:left="1591" w:hangingChars="25" w:hanging="44"/>
              <w:rPr>
                <w:rFonts w:ascii="メイリオ" w:eastAsia="メイリオ" w:hAnsi="メイリオ"/>
                <w:sz w:val="18"/>
                <w:szCs w:val="18"/>
              </w:rPr>
            </w:pPr>
            <w:r w:rsidRPr="00A0749C">
              <w:rPr>
                <w:rFonts w:ascii="メイリオ" w:eastAsia="メイリオ" w:hAnsi="メイリオ" w:hint="eastAsia"/>
                <w:sz w:val="18"/>
                <w:szCs w:val="18"/>
              </w:rPr>
              <w:t xml:space="preserve">□いいえ　　　</w:t>
            </w:r>
          </w:p>
          <w:p w14:paraId="3F652214" w14:textId="193ABC24" w:rsidR="00214039" w:rsidRPr="00A0749C" w:rsidRDefault="00214039" w:rsidP="006A27CB">
            <w:pPr>
              <w:ind w:leftChars="758" w:left="1591" w:hangingChars="25" w:hanging="44"/>
              <w:rPr>
                <w:rFonts w:ascii="メイリオ" w:eastAsia="メイリオ" w:hAnsi="メイリオ"/>
                <w:color w:val="A6A6A6" w:themeColor="background1" w:themeShade="A6"/>
                <w:sz w:val="18"/>
                <w:szCs w:val="18"/>
              </w:rPr>
            </w:pPr>
            <w:r w:rsidRPr="00A0749C">
              <w:rPr>
                <w:rFonts w:ascii="メイリオ" w:eastAsia="メイリオ" w:hAnsi="メイリオ" w:hint="eastAsia"/>
                <w:sz w:val="18"/>
                <w:szCs w:val="18"/>
              </w:rPr>
              <w:t>□</w:t>
            </w:r>
            <w:r w:rsidR="00942161" w:rsidRPr="00A0749C">
              <w:rPr>
                <w:rFonts w:ascii="メイリオ" w:eastAsia="メイリオ" w:hAnsi="メイリオ" w:hint="eastAsia"/>
                <w:sz w:val="18"/>
                <w:szCs w:val="18"/>
              </w:rPr>
              <w:t>R</w:t>
            </w:r>
            <w:r w:rsidR="001E4FEC">
              <w:rPr>
                <w:rFonts w:ascii="メイリオ" w:eastAsia="メイリオ" w:hAnsi="メイリオ" w:hint="eastAsia"/>
                <w:sz w:val="18"/>
                <w:szCs w:val="18"/>
              </w:rPr>
              <w:t>６</w:t>
            </w:r>
            <w:r w:rsidR="00942161" w:rsidRPr="00A0749C">
              <w:rPr>
                <w:rFonts w:ascii="メイリオ" w:eastAsia="メイリオ" w:hAnsi="メイリオ" w:hint="eastAsia"/>
                <w:sz w:val="18"/>
                <w:szCs w:val="18"/>
              </w:rPr>
              <w:t>年</w:t>
            </w:r>
            <w:r w:rsidRPr="00A0749C">
              <w:rPr>
                <w:rFonts w:ascii="メイリオ" w:eastAsia="メイリオ" w:hAnsi="メイリオ" w:hint="eastAsia"/>
                <w:sz w:val="18"/>
                <w:szCs w:val="18"/>
              </w:rPr>
              <w:t>夏以降の工事のため</w:t>
            </w:r>
            <w:r w:rsidR="00942161" w:rsidRPr="00A0749C">
              <w:rPr>
                <w:rFonts w:ascii="メイリオ" w:eastAsia="メイリオ" w:hAnsi="メイリオ" w:hint="eastAsia"/>
                <w:sz w:val="18"/>
                <w:szCs w:val="18"/>
              </w:rPr>
              <w:t>R</w:t>
            </w:r>
            <w:r w:rsidR="004E498E" w:rsidRPr="00A0749C">
              <w:rPr>
                <w:rFonts w:ascii="メイリオ" w:eastAsia="メイリオ" w:hAnsi="メイリオ" w:hint="eastAsia"/>
                <w:sz w:val="18"/>
                <w:szCs w:val="18"/>
              </w:rPr>
              <w:t>７</w:t>
            </w:r>
            <w:r w:rsidR="00942161" w:rsidRPr="00A0749C">
              <w:rPr>
                <w:rFonts w:ascii="メイリオ" w:eastAsia="メイリオ" w:hAnsi="メイリオ" w:hint="eastAsia"/>
                <w:sz w:val="18"/>
                <w:szCs w:val="18"/>
              </w:rPr>
              <w:t>年</w:t>
            </w:r>
            <w:r w:rsidRPr="00A0749C">
              <w:rPr>
                <w:rFonts w:ascii="メイリオ" w:eastAsia="メイリオ" w:hAnsi="メイリオ" w:hint="eastAsia"/>
                <w:sz w:val="18"/>
                <w:szCs w:val="18"/>
              </w:rPr>
              <w:t>に測定の予定</w:t>
            </w:r>
          </w:p>
        </w:tc>
      </w:tr>
    </w:tbl>
    <w:p w14:paraId="6D7A7BE1" w14:textId="412CBF73" w:rsidR="007445B4" w:rsidRPr="00921F66" w:rsidRDefault="006B3637" w:rsidP="00A67BFB">
      <w:pPr>
        <w:snapToGrid w:val="0"/>
        <w:ind w:leftChars="-139" w:left="-284"/>
        <w:rPr>
          <w:rFonts w:ascii="メイリオ" w:eastAsia="メイリオ" w:hAnsi="メイリオ"/>
          <w:sz w:val="20"/>
        </w:rPr>
      </w:pPr>
      <w:r w:rsidRPr="00921F66">
        <w:rPr>
          <w:rFonts w:ascii="メイリオ" w:eastAsia="メイリオ" w:hAnsi="メイリオ" w:hint="eastAsia"/>
          <w:sz w:val="20"/>
        </w:rPr>
        <w:t xml:space="preserve">２　</w:t>
      </w:r>
      <w:r w:rsidR="00FD6B7E" w:rsidRPr="00921F66">
        <w:rPr>
          <w:rFonts w:ascii="メイリオ" w:eastAsia="メイリオ" w:hAnsi="メイリオ" w:hint="eastAsia"/>
          <w:sz w:val="20"/>
        </w:rPr>
        <w:t>空気調和設備の維持管理</w:t>
      </w:r>
    </w:p>
    <w:p w14:paraId="0D5C0A9F" w14:textId="0DDB9CFE" w:rsidR="00981A3E" w:rsidRPr="00921F66" w:rsidRDefault="00606478" w:rsidP="00A67BFB">
      <w:pPr>
        <w:snapToGrid w:val="0"/>
        <w:ind w:leftChars="-71" w:left="-145"/>
        <w:rPr>
          <w:rFonts w:ascii="メイリオ" w:eastAsia="メイリオ" w:hAnsi="メイリオ"/>
          <w:sz w:val="20"/>
        </w:rPr>
      </w:pPr>
      <w:r w:rsidRPr="00921F66">
        <w:rPr>
          <w:rFonts w:ascii="メイリオ" w:eastAsia="メイリオ" w:hAnsi="メイリオ" w:hint="eastAsia"/>
          <w:sz w:val="20"/>
        </w:rPr>
        <w:t>(</w:t>
      </w:r>
      <w:r w:rsidR="009364BF" w:rsidRPr="00921F66">
        <w:rPr>
          <w:rFonts w:ascii="メイリオ" w:eastAsia="メイリオ" w:hAnsi="メイリオ" w:hint="eastAsia"/>
          <w:sz w:val="20"/>
        </w:rPr>
        <w:t>1</w:t>
      </w:r>
      <w:r w:rsidRPr="00921F66">
        <w:rPr>
          <w:rFonts w:ascii="メイリオ" w:eastAsia="メイリオ" w:hAnsi="メイリオ" w:hint="eastAsia"/>
          <w:sz w:val="20"/>
        </w:rPr>
        <w:t>)</w:t>
      </w:r>
      <w:r w:rsidR="00FF4EFE" w:rsidRPr="00921F66">
        <w:rPr>
          <w:rFonts w:ascii="メイリオ" w:eastAsia="メイリオ" w:hAnsi="メイリオ" w:hint="eastAsia"/>
          <w:sz w:val="20"/>
        </w:rPr>
        <w:t>冷却塔</w:t>
      </w:r>
      <w:r w:rsidR="00375E87" w:rsidRPr="00921F66">
        <w:rPr>
          <w:rFonts w:ascii="メイリオ" w:eastAsia="メイリオ" w:hAnsi="メイリオ" w:hint="eastAsia"/>
          <w:sz w:val="20"/>
        </w:rPr>
        <w:t>（クーリングタワー）</w:t>
      </w:r>
      <w:r w:rsidR="00E7187D" w:rsidRPr="00921F66">
        <w:rPr>
          <w:rFonts w:ascii="メイリオ" w:eastAsia="メイリオ" w:hAnsi="メイリオ" w:hint="eastAsia"/>
          <w:sz w:val="20"/>
        </w:rPr>
        <w:t>の管理について</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080"/>
      </w:tblGrid>
      <w:tr w:rsidR="00B84C75" w:rsidRPr="006F5CCA" w14:paraId="2E94B7C4" w14:textId="1765270B" w:rsidTr="00770F7B">
        <w:trPr>
          <w:trHeight w:val="1911"/>
        </w:trPr>
        <w:tc>
          <w:tcPr>
            <w:tcW w:w="1413" w:type="dxa"/>
            <w:tcBorders>
              <w:top w:val="single" w:sz="4" w:space="0" w:color="auto"/>
              <w:left w:val="single" w:sz="4" w:space="0" w:color="000000"/>
              <w:bottom w:val="single" w:sz="4" w:space="0" w:color="auto"/>
              <w:right w:val="single" w:sz="12" w:space="0" w:color="auto"/>
            </w:tcBorders>
            <w:shd w:val="clear" w:color="auto" w:fill="DEEAF6" w:themeFill="accent1" w:themeFillTint="33"/>
            <w:vAlign w:val="center"/>
          </w:tcPr>
          <w:p w14:paraId="69AD0B3B" w14:textId="1494909A" w:rsidR="00B84C75" w:rsidRPr="00921F66" w:rsidRDefault="0039658D" w:rsidP="00B436EA">
            <w:pPr>
              <w:ind w:rightChars="-49" w:right="-100"/>
              <w:rPr>
                <w:rFonts w:ascii="メイリオ" w:eastAsia="メイリオ" w:hAnsi="メイリオ"/>
                <w:color w:val="A6A6A6" w:themeColor="background1" w:themeShade="A6"/>
                <w:sz w:val="16"/>
                <w:szCs w:val="16"/>
              </w:rPr>
            </w:pPr>
            <w:r w:rsidRPr="00921F66">
              <w:rPr>
                <w:rFonts w:ascii="メイリオ" w:eastAsia="メイリオ" w:hAnsi="メイリオ" w:hint="eastAsia"/>
                <w:sz w:val="20"/>
              </w:rPr>
              <w:t>冷却塔の有無</w:t>
            </w:r>
          </w:p>
        </w:tc>
        <w:tc>
          <w:tcPr>
            <w:tcW w:w="8080" w:type="dxa"/>
            <w:tcBorders>
              <w:top w:val="single" w:sz="12" w:space="0" w:color="auto"/>
              <w:left w:val="single" w:sz="12" w:space="0" w:color="auto"/>
              <w:bottom w:val="single" w:sz="12" w:space="0" w:color="auto"/>
              <w:right w:val="single" w:sz="12" w:space="0" w:color="auto"/>
            </w:tcBorders>
            <w:shd w:val="clear" w:color="auto" w:fill="auto"/>
            <w:vAlign w:val="center"/>
          </w:tcPr>
          <w:p w14:paraId="296F3073" w14:textId="3A066ABA" w:rsidR="00BA3B7F" w:rsidRPr="00921F66" w:rsidRDefault="00581D78" w:rsidP="00921F66">
            <w:pPr>
              <w:ind w:left="74" w:rightChars="-49" w:right="-100"/>
              <w:rPr>
                <w:rFonts w:ascii="メイリオ" w:eastAsia="メイリオ" w:hAnsi="メイリオ"/>
                <w:sz w:val="18"/>
                <w:szCs w:val="18"/>
              </w:rPr>
            </w:pPr>
            <w:r w:rsidRPr="00921F66">
              <w:rPr>
                <w:rFonts w:ascii="メイリオ" w:eastAsia="メイリオ" w:hAnsi="メイリオ" w:hint="eastAsia"/>
                <w:sz w:val="18"/>
                <w:szCs w:val="18"/>
              </w:rPr>
              <w:t>□無</w:t>
            </w:r>
            <w:r w:rsidR="00921F66">
              <w:rPr>
                <w:rFonts w:ascii="メイリオ" w:eastAsia="メイリオ" w:hAnsi="メイリオ" w:hint="eastAsia"/>
                <w:sz w:val="18"/>
                <w:szCs w:val="18"/>
              </w:rPr>
              <w:t xml:space="preserve">   </w:t>
            </w:r>
            <w:r w:rsidR="00E8719F" w:rsidRPr="00921F66">
              <w:rPr>
                <w:rFonts w:ascii="メイリオ" w:eastAsia="メイリオ" w:hAnsi="メイリオ" w:hint="eastAsia"/>
                <w:sz w:val="18"/>
                <w:szCs w:val="18"/>
              </w:rPr>
              <w:t>□</w:t>
            </w:r>
            <w:r w:rsidR="001934EC" w:rsidRPr="00921F66">
              <w:rPr>
                <w:rFonts w:ascii="メイリオ" w:eastAsia="メイリオ" w:hAnsi="メイリオ" w:hint="eastAsia"/>
                <w:sz w:val="18"/>
                <w:szCs w:val="18"/>
              </w:rPr>
              <w:t>有</w:t>
            </w:r>
            <w:r w:rsidR="00BA3B7F" w:rsidRPr="00921F66">
              <w:rPr>
                <w:rFonts w:ascii="メイリオ" w:eastAsia="メイリオ" w:hAnsi="メイリオ" w:hint="eastAsia"/>
                <w:sz w:val="18"/>
                <w:szCs w:val="18"/>
              </w:rPr>
              <w:t>→</w:t>
            </w:r>
            <w:r w:rsidRPr="00921F66">
              <w:rPr>
                <w:rFonts w:ascii="メイリオ" w:eastAsia="メイリオ" w:hAnsi="メイリオ" w:hint="eastAsia"/>
                <w:sz w:val="18"/>
                <w:szCs w:val="18"/>
              </w:rPr>
              <w:t>・</w:t>
            </w:r>
            <w:r w:rsidR="00BA3B7F" w:rsidRPr="00921F66">
              <w:rPr>
                <w:rFonts w:ascii="メイリオ" w:eastAsia="メイリオ" w:hAnsi="メイリオ" w:hint="eastAsia"/>
                <w:sz w:val="18"/>
                <w:szCs w:val="18"/>
              </w:rPr>
              <w:t>使用開始時の点検</w:t>
            </w:r>
            <w:r w:rsidR="000274C6">
              <w:rPr>
                <w:rFonts w:ascii="メイリオ" w:eastAsia="メイリオ" w:hAnsi="メイリオ" w:hint="eastAsia"/>
                <w:sz w:val="18"/>
                <w:szCs w:val="18"/>
              </w:rPr>
              <w:t>をしましたか。</w:t>
            </w:r>
            <w:r w:rsidR="00BA3B7F"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w:t>
            </w:r>
            <w:r w:rsidR="000274C6">
              <w:rPr>
                <w:rFonts w:ascii="メイリオ" w:eastAsia="メイリオ" w:hAnsi="メイリオ" w:hint="eastAsia"/>
                <w:sz w:val="18"/>
                <w:szCs w:val="18"/>
              </w:rPr>
              <w:t xml:space="preserve">　</w:t>
            </w:r>
            <w:r w:rsidR="00BA3B7F" w:rsidRPr="00921F66">
              <w:rPr>
                <w:rFonts w:ascii="メイリオ" w:eastAsia="メイリオ" w:hAnsi="メイリオ" w:hint="eastAsia"/>
                <w:sz w:val="18"/>
                <w:szCs w:val="18"/>
              </w:rPr>
              <w:t xml:space="preserve">　</w:t>
            </w:r>
            <w:r w:rsidR="000274C6">
              <w:rPr>
                <w:rFonts w:ascii="メイリオ" w:eastAsia="メイリオ" w:hAnsi="メイリオ" w:hint="eastAsia"/>
                <w:sz w:val="18"/>
                <w:szCs w:val="18"/>
              </w:rPr>
              <w:t xml:space="preserve">　</w:t>
            </w:r>
            <w:r w:rsidR="00BA3B7F" w:rsidRPr="00921F66">
              <w:rPr>
                <w:rFonts w:ascii="メイリオ" w:eastAsia="メイリオ" w:hAnsi="メイリオ" w:hint="eastAsia"/>
                <w:sz w:val="18"/>
                <w:szCs w:val="18"/>
              </w:rPr>
              <w:t>□はい　□いいえ</w:t>
            </w:r>
          </w:p>
          <w:p w14:paraId="46947882" w14:textId="40B81B86" w:rsidR="00BA3B7F" w:rsidRPr="00921F66" w:rsidRDefault="00581D78" w:rsidP="00921F66">
            <w:pPr>
              <w:ind w:left="72" w:rightChars="-49" w:right="-100"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w:t>
            </w:r>
            <w:r w:rsidR="000274C6">
              <w:rPr>
                <w:rFonts w:ascii="メイリオ" w:eastAsia="メイリオ" w:hAnsi="メイリオ" w:hint="eastAsia"/>
                <w:sz w:val="18"/>
                <w:szCs w:val="18"/>
              </w:rPr>
              <w:t>使用期間中、１ヵ月以内ごとに点検しました</w:t>
            </w:r>
            <w:r w:rsidR="00BA3B7F" w:rsidRPr="00921F66">
              <w:rPr>
                <w:rFonts w:ascii="メイリオ" w:eastAsia="メイリオ" w:hAnsi="メイリオ" w:hint="eastAsia"/>
                <w:sz w:val="18"/>
                <w:szCs w:val="18"/>
              </w:rPr>
              <w:t>か</w:t>
            </w:r>
            <w:r w:rsidR="000274C6">
              <w:rPr>
                <w:rFonts w:ascii="メイリオ" w:eastAsia="メイリオ" w:hAnsi="メイリオ" w:hint="eastAsia"/>
                <w:sz w:val="18"/>
                <w:szCs w:val="18"/>
              </w:rPr>
              <w:t>。</w:t>
            </w:r>
            <w:r w:rsidR="00BA3B7F"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w:t>
            </w:r>
            <w:r w:rsidR="00BA3B7F" w:rsidRPr="00921F66">
              <w:rPr>
                <w:rFonts w:ascii="メイリオ" w:eastAsia="メイリオ" w:hAnsi="メイリオ" w:hint="eastAsia"/>
                <w:sz w:val="18"/>
                <w:szCs w:val="18"/>
              </w:rPr>
              <w:t xml:space="preserve">　</w:t>
            </w:r>
            <w:r w:rsidR="000274C6">
              <w:rPr>
                <w:rFonts w:ascii="メイリオ" w:eastAsia="メイリオ" w:hAnsi="メイリオ" w:hint="eastAsia"/>
                <w:sz w:val="18"/>
                <w:szCs w:val="18"/>
              </w:rPr>
              <w:t xml:space="preserve">　　</w:t>
            </w:r>
            <w:r w:rsidR="00BA3B7F" w:rsidRPr="00921F66">
              <w:rPr>
                <w:rFonts w:ascii="メイリオ" w:eastAsia="メイリオ" w:hAnsi="メイリオ" w:hint="eastAsia"/>
                <w:sz w:val="18"/>
                <w:szCs w:val="18"/>
              </w:rPr>
              <w:t>□はい　□いいえ</w:t>
            </w:r>
          </w:p>
          <w:p w14:paraId="03B37FBA" w14:textId="6B362946" w:rsidR="00BA3B7F" w:rsidRPr="00921F66" w:rsidRDefault="00581D78" w:rsidP="00921F66">
            <w:pPr>
              <w:ind w:left="72" w:rightChars="-49" w:right="-100"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w:t>
            </w:r>
            <w:r w:rsidR="00BA3B7F" w:rsidRPr="00921F66">
              <w:rPr>
                <w:rFonts w:ascii="メイリオ" w:eastAsia="メイリオ" w:hAnsi="メイリオ" w:hint="eastAsia"/>
                <w:sz w:val="18"/>
                <w:szCs w:val="18"/>
              </w:rPr>
              <w:t>冷却塔</w:t>
            </w:r>
            <w:r w:rsidR="00AF3D4B" w:rsidRPr="00921F66">
              <w:rPr>
                <w:rFonts w:ascii="メイリオ" w:eastAsia="メイリオ" w:hAnsi="メイリオ" w:hint="eastAsia"/>
                <w:sz w:val="18"/>
                <w:szCs w:val="18"/>
              </w:rPr>
              <w:t>、</w:t>
            </w:r>
            <w:r w:rsidR="00BA3B7F" w:rsidRPr="00921F66">
              <w:rPr>
                <w:rFonts w:ascii="メイリオ" w:eastAsia="メイリオ" w:hAnsi="メイリオ" w:hint="eastAsia"/>
                <w:sz w:val="18"/>
                <w:szCs w:val="18"/>
              </w:rPr>
              <w:t>冷却水水管等は</w:t>
            </w:r>
            <w:r w:rsidRPr="00921F66">
              <w:rPr>
                <w:rFonts w:ascii="メイリオ" w:eastAsia="メイリオ" w:hAnsi="メイリオ" w:hint="eastAsia"/>
                <w:sz w:val="18"/>
                <w:szCs w:val="18"/>
              </w:rPr>
              <w:t>１</w:t>
            </w:r>
            <w:r w:rsidR="00BA3B7F" w:rsidRPr="00921F66">
              <w:rPr>
                <w:rFonts w:ascii="メイリオ" w:eastAsia="メイリオ" w:hAnsi="メイリオ" w:hint="eastAsia"/>
                <w:sz w:val="18"/>
                <w:szCs w:val="18"/>
              </w:rPr>
              <w:t>年に1</w:t>
            </w:r>
            <w:r w:rsidRPr="00921F66">
              <w:rPr>
                <w:rFonts w:ascii="メイリオ" w:eastAsia="メイリオ" w:hAnsi="メイリオ" w:hint="eastAsia"/>
                <w:sz w:val="18"/>
                <w:szCs w:val="18"/>
              </w:rPr>
              <w:t>回</w:t>
            </w:r>
            <w:r w:rsidR="00BA3B7F" w:rsidRPr="00921F66">
              <w:rPr>
                <w:rFonts w:ascii="メイリオ" w:eastAsia="メイリオ" w:hAnsi="メイリオ" w:hint="eastAsia"/>
                <w:sz w:val="18"/>
                <w:szCs w:val="18"/>
              </w:rPr>
              <w:t>以上清掃しましたか</w:t>
            </w:r>
            <w:r w:rsidR="000274C6">
              <w:rPr>
                <w:rFonts w:ascii="メイリオ" w:eastAsia="メイリオ" w:hAnsi="メイリオ" w:hint="eastAsia"/>
                <w:sz w:val="18"/>
                <w:szCs w:val="18"/>
              </w:rPr>
              <w:t>。</w:t>
            </w:r>
            <w:r w:rsidR="00BA3B7F" w:rsidRPr="00921F66">
              <w:rPr>
                <w:rFonts w:ascii="メイリオ" w:eastAsia="メイリオ" w:hAnsi="メイリオ" w:hint="eastAsia"/>
                <w:sz w:val="18"/>
                <w:szCs w:val="18"/>
              </w:rPr>
              <w:t xml:space="preserve">　□はい　□いいえ</w:t>
            </w:r>
          </w:p>
          <w:p w14:paraId="37DF796D" w14:textId="6793CD40" w:rsidR="00B84C75" w:rsidRPr="00921F66" w:rsidRDefault="00581D78" w:rsidP="00921F66">
            <w:pPr>
              <w:ind w:left="72" w:rightChars="-49" w:right="-100"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w:t>
            </w:r>
            <w:r w:rsidR="00E7187D" w:rsidRPr="00921F66">
              <w:rPr>
                <w:rFonts w:ascii="メイリオ" w:eastAsia="メイリオ" w:hAnsi="メイリオ" w:hint="eastAsia"/>
                <w:sz w:val="18"/>
                <w:szCs w:val="18"/>
              </w:rPr>
              <w:t>冷却塔の使用水は水道水ですか</w:t>
            </w:r>
            <w:r w:rsidR="000274C6">
              <w:rPr>
                <w:rFonts w:ascii="メイリオ" w:eastAsia="メイリオ" w:hAnsi="メイリオ" w:hint="eastAsia"/>
                <w:sz w:val="18"/>
                <w:szCs w:val="18"/>
              </w:rPr>
              <w:t>。</w:t>
            </w:r>
          </w:p>
          <w:p w14:paraId="549F65BF" w14:textId="4463879F" w:rsidR="00DA071B" w:rsidRPr="00921F66" w:rsidRDefault="00581D78" w:rsidP="00E05092">
            <w:pPr>
              <w:ind w:leftChars="639" w:left="1304" w:firstLineChars="50" w:firstLine="87"/>
              <w:rPr>
                <w:rFonts w:ascii="メイリオ" w:eastAsia="メイリオ" w:hAnsi="メイリオ"/>
                <w:sz w:val="18"/>
                <w:szCs w:val="18"/>
              </w:rPr>
            </w:pPr>
            <w:r w:rsidRPr="00921F66">
              <w:rPr>
                <w:rFonts w:ascii="メイリオ" w:eastAsia="メイリオ" w:hAnsi="メイリオ" w:hint="eastAsia"/>
                <w:sz w:val="18"/>
                <w:szCs w:val="18"/>
              </w:rPr>
              <w:t>□</w:t>
            </w:r>
            <w:r w:rsidR="00962EF3">
              <w:rPr>
                <w:rFonts w:ascii="メイリオ" w:eastAsia="メイリオ" w:hAnsi="メイリオ" w:hint="eastAsia"/>
                <w:sz w:val="18"/>
                <w:szCs w:val="18"/>
              </w:rPr>
              <w:t>はい</w:t>
            </w:r>
          </w:p>
          <w:p w14:paraId="0DDFBF96" w14:textId="7B4E35D6" w:rsidR="00BA3B7F" w:rsidRPr="00921F66" w:rsidRDefault="00BA3B7F" w:rsidP="00E05092">
            <w:pPr>
              <w:ind w:firstLineChars="800" w:firstLine="1393"/>
              <w:rPr>
                <w:rFonts w:ascii="メイリオ" w:eastAsia="メイリオ" w:hAnsi="メイリオ"/>
                <w:sz w:val="18"/>
                <w:szCs w:val="18"/>
              </w:rPr>
            </w:pPr>
            <w:r w:rsidRPr="00921F66">
              <w:rPr>
                <w:rFonts w:ascii="メイリオ" w:eastAsia="メイリオ" w:hAnsi="メイリオ" w:hint="eastAsia"/>
                <w:sz w:val="18"/>
                <w:szCs w:val="18"/>
              </w:rPr>
              <w:t>□いいえ</w:t>
            </w:r>
            <w:r w:rsidR="000274C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w:t>
            </w:r>
            <w:r w:rsidR="000274C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５１項目の水質検査を実施しましたか</w:t>
            </w:r>
            <w:r w:rsidR="000274C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□はい　□いいえ</w:t>
            </w:r>
          </w:p>
          <w:p w14:paraId="1E9799D4" w14:textId="75C92BE6" w:rsidR="00BA3B7F" w:rsidRPr="00BA3B7F" w:rsidRDefault="00BA3B7F" w:rsidP="00E05092">
            <w:pPr>
              <w:ind w:leftChars="1300" w:left="2653" w:rightChars="-49" w:right="-100"/>
              <w:rPr>
                <w:rFonts w:ascii="HGｺﾞｼｯｸM" w:eastAsia="HGｺﾞｼｯｸM" w:hAnsi="ＭＳ 明朝"/>
                <w:sz w:val="20"/>
              </w:rPr>
            </w:pPr>
            <w:r w:rsidRPr="00921F66">
              <w:rPr>
                <w:rFonts w:ascii="メイリオ" w:eastAsia="メイリオ" w:hAnsi="メイリオ" w:hint="eastAsia"/>
                <w:sz w:val="18"/>
                <w:szCs w:val="18"/>
              </w:rPr>
              <w:t xml:space="preserve">その検査結果は適正でしたか　　　　</w:t>
            </w:r>
            <w:r w:rsidR="000274C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□はい　□いいえ</w:t>
            </w:r>
          </w:p>
        </w:tc>
      </w:tr>
    </w:tbl>
    <w:p w14:paraId="39314379" w14:textId="18E220C4" w:rsidR="000E6CC6" w:rsidRPr="00921F66" w:rsidRDefault="00606478" w:rsidP="00A67BFB">
      <w:pPr>
        <w:snapToGrid w:val="0"/>
        <w:ind w:leftChars="-71" w:left="-145"/>
        <w:rPr>
          <w:rFonts w:ascii="メイリオ" w:eastAsia="メイリオ" w:hAnsi="メイリオ"/>
          <w:sz w:val="20"/>
        </w:rPr>
      </w:pPr>
      <w:r w:rsidRPr="00921F66">
        <w:rPr>
          <w:rFonts w:ascii="メイリオ" w:eastAsia="メイリオ" w:hAnsi="メイリオ" w:hint="eastAsia"/>
          <w:sz w:val="20"/>
        </w:rPr>
        <w:t>(</w:t>
      </w:r>
      <w:r w:rsidR="009364BF" w:rsidRPr="00921F66">
        <w:rPr>
          <w:rFonts w:ascii="メイリオ" w:eastAsia="メイリオ" w:hAnsi="メイリオ" w:hint="eastAsia"/>
          <w:sz w:val="20"/>
        </w:rPr>
        <w:t>2</w:t>
      </w:r>
      <w:r w:rsidRPr="00921F66">
        <w:rPr>
          <w:rFonts w:ascii="メイリオ" w:eastAsia="メイリオ" w:hAnsi="メイリオ" w:hint="eastAsia"/>
          <w:sz w:val="20"/>
        </w:rPr>
        <w:t>)</w:t>
      </w:r>
      <w:r w:rsidR="001B5870" w:rsidRPr="00921F66">
        <w:rPr>
          <w:rFonts w:ascii="メイリオ" w:eastAsia="メイリオ" w:hAnsi="メイリオ" w:hint="eastAsia"/>
          <w:sz w:val="20"/>
        </w:rPr>
        <w:t>空気調和設備</w:t>
      </w:r>
      <w:r w:rsidR="00F60A7E" w:rsidRPr="00921F66">
        <w:rPr>
          <w:rFonts w:ascii="メイリオ" w:eastAsia="メイリオ" w:hAnsi="メイリオ" w:hint="eastAsia"/>
          <w:sz w:val="20"/>
        </w:rPr>
        <w:t>の</w:t>
      </w:r>
      <w:r w:rsidR="000E6CC6" w:rsidRPr="00921F66">
        <w:rPr>
          <w:rFonts w:ascii="メイリオ" w:eastAsia="メイリオ" w:hAnsi="メイリオ" w:hint="eastAsia"/>
          <w:sz w:val="20"/>
        </w:rPr>
        <w:t>排水受け</w:t>
      </w:r>
      <w:r w:rsidR="000B7841" w:rsidRPr="00921F66">
        <w:rPr>
          <w:rFonts w:ascii="メイリオ" w:eastAsia="メイリオ" w:hAnsi="メイリオ" w:hint="eastAsia"/>
          <w:sz w:val="20"/>
        </w:rPr>
        <w:t>（ドレンパン）</w:t>
      </w:r>
      <w:r w:rsidR="00855CE7" w:rsidRPr="00921F66">
        <w:rPr>
          <w:rFonts w:ascii="メイリオ" w:eastAsia="メイリオ" w:hAnsi="メイリオ" w:hint="eastAsia"/>
          <w:sz w:val="20"/>
        </w:rPr>
        <w:t>の管理</w:t>
      </w:r>
      <w:r w:rsidR="00E7187D" w:rsidRPr="00921F66">
        <w:rPr>
          <w:rFonts w:ascii="メイリオ" w:eastAsia="メイリオ" w:hAnsi="メイリオ" w:hint="eastAsia"/>
          <w:sz w:val="20"/>
        </w:rPr>
        <w:t>について</w:t>
      </w:r>
    </w:p>
    <w:tbl>
      <w:tblPr>
        <w:tblStyle w:val="a8"/>
        <w:tblW w:w="9493" w:type="dxa"/>
        <w:tblLook w:val="04A0" w:firstRow="1" w:lastRow="0" w:firstColumn="1" w:lastColumn="0" w:noHBand="0" w:noVBand="1"/>
      </w:tblPr>
      <w:tblGrid>
        <w:gridCol w:w="1413"/>
        <w:gridCol w:w="8080"/>
      </w:tblGrid>
      <w:tr w:rsidR="00E51516" w14:paraId="7309848C" w14:textId="77777777" w:rsidTr="00A67BFB">
        <w:trPr>
          <w:trHeight w:val="1003"/>
        </w:trPr>
        <w:tc>
          <w:tcPr>
            <w:tcW w:w="1413" w:type="dxa"/>
            <w:tcBorders>
              <w:right w:val="single" w:sz="12" w:space="0" w:color="auto"/>
            </w:tcBorders>
            <w:shd w:val="clear" w:color="auto" w:fill="D9E2F3" w:themeFill="accent5" w:themeFillTint="33"/>
            <w:vAlign w:val="center"/>
          </w:tcPr>
          <w:p w14:paraId="017CEBAE" w14:textId="3DB3A371" w:rsidR="00E51516" w:rsidRPr="00921F66" w:rsidRDefault="00E51516" w:rsidP="00B436EA">
            <w:pPr>
              <w:ind w:rightChars="-54" w:right="-110"/>
              <w:rPr>
                <w:rFonts w:ascii="メイリオ" w:eastAsia="メイリオ" w:hAnsi="メイリオ"/>
                <w:sz w:val="20"/>
              </w:rPr>
            </w:pPr>
            <w:r w:rsidRPr="00921F66">
              <w:rPr>
                <w:rFonts w:ascii="メイリオ" w:eastAsia="メイリオ" w:hAnsi="メイリオ" w:hint="eastAsia"/>
                <w:sz w:val="20"/>
              </w:rPr>
              <w:t>排水受の有無</w:t>
            </w:r>
          </w:p>
        </w:tc>
        <w:tc>
          <w:tcPr>
            <w:tcW w:w="8080" w:type="dxa"/>
            <w:tcBorders>
              <w:top w:val="single" w:sz="12" w:space="0" w:color="auto"/>
              <w:left w:val="single" w:sz="12" w:space="0" w:color="auto"/>
              <w:bottom w:val="single" w:sz="12" w:space="0" w:color="auto"/>
              <w:right w:val="single" w:sz="12" w:space="0" w:color="auto"/>
            </w:tcBorders>
            <w:vAlign w:val="center"/>
          </w:tcPr>
          <w:p w14:paraId="45E48210" w14:textId="4EC0D803" w:rsidR="00C447C3" w:rsidRPr="00921F66" w:rsidRDefault="00581D78" w:rsidP="00921F66">
            <w:pPr>
              <w:snapToGrid w:val="0"/>
              <w:rPr>
                <w:rFonts w:ascii="メイリオ" w:eastAsia="メイリオ" w:hAnsi="メイリオ"/>
                <w:sz w:val="18"/>
                <w:szCs w:val="18"/>
              </w:rPr>
            </w:pPr>
            <w:r w:rsidRPr="00921F66">
              <w:rPr>
                <w:rFonts w:ascii="メイリオ" w:eastAsia="メイリオ" w:hAnsi="メイリオ" w:hint="eastAsia"/>
                <w:sz w:val="18"/>
                <w:szCs w:val="18"/>
              </w:rPr>
              <w:t>□無</w:t>
            </w:r>
            <w:r w:rsidR="00921F66">
              <w:rPr>
                <w:rFonts w:ascii="メイリオ" w:eastAsia="メイリオ" w:hAnsi="メイリオ" w:hint="eastAsia"/>
                <w:sz w:val="18"/>
                <w:szCs w:val="18"/>
              </w:rPr>
              <w:t xml:space="preserve">   </w:t>
            </w:r>
            <w:r w:rsidR="00E51516" w:rsidRPr="00921F66">
              <w:rPr>
                <w:rFonts w:ascii="メイリオ" w:eastAsia="メイリオ" w:hAnsi="メイリオ" w:hint="eastAsia"/>
                <w:sz w:val="18"/>
                <w:szCs w:val="18"/>
              </w:rPr>
              <w:t>□有</w:t>
            </w:r>
            <w:r w:rsidR="00E7187D" w:rsidRPr="00921F66">
              <w:rPr>
                <w:rFonts w:ascii="メイリオ" w:eastAsia="メイリオ" w:hAnsi="メイリオ" w:hint="eastAsia"/>
                <w:sz w:val="18"/>
                <w:szCs w:val="18"/>
              </w:rPr>
              <w:t>→</w:t>
            </w:r>
            <w:r w:rsidR="00C447C3" w:rsidRPr="00921F66">
              <w:rPr>
                <w:rFonts w:ascii="メイリオ" w:eastAsia="メイリオ" w:hAnsi="メイリオ" w:cs="Segoe UI Symbol" w:hint="eastAsia"/>
                <w:sz w:val="18"/>
                <w:szCs w:val="18"/>
              </w:rPr>
              <w:t>・</w:t>
            </w:r>
            <w:r w:rsidR="00C447C3" w:rsidRPr="00921F66">
              <w:rPr>
                <w:rFonts w:ascii="メイリオ" w:eastAsia="メイリオ" w:hAnsi="メイリオ" w:hint="eastAsia"/>
                <w:sz w:val="18"/>
                <w:szCs w:val="18"/>
              </w:rPr>
              <w:t>使用開始時に点検を実施しましたか</w:t>
            </w:r>
            <w:r w:rsidR="000274C6">
              <w:rPr>
                <w:rFonts w:ascii="メイリオ" w:eastAsia="メイリオ" w:hAnsi="メイリオ" w:hint="eastAsia"/>
                <w:sz w:val="18"/>
                <w:szCs w:val="18"/>
              </w:rPr>
              <w:t>。</w:t>
            </w:r>
            <w:r w:rsidR="00C447C3" w:rsidRPr="00921F66">
              <w:rPr>
                <w:rFonts w:ascii="メイリオ" w:eastAsia="メイリオ" w:hAnsi="メイリオ" w:hint="eastAsia"/>
                <w:sz w:val="18"/>
                <w:szCs w:val="18"/>
              </w:rPr>
              <w:t xml:space="preserve">　　　　　　　</w:t>
            </w:r>
            <w:r w:rsidR="00026B45" w:rsidRPr="00921F66">
              <w:rPr>
                <w:rFonts w:ascii="メイリオ" w:eastAsia="メイリオ" w:hAnsi="メイリオ" w:hint="eastAsia"/>
                <w:sz w:val="18"/>
                <w:szCs w:val="18"/>
              </w:rPr>
              <w:t xml:space="preserve">　</w:t>
            </w:r>
            <w:r w:rsidR="00C447C3" w:rsidRPr="00921F66">
              <w:rPr>
                <w:rFonts w:ascii="メイリオ" w:eastAsia="メイリオ" w:hAnsi="メイリオ" w:hint="eastAsia"/>
                <w:sz w:val="18"/>
                <w:szCs w:val="18"/>
              </w:rPr>
              <w:t xml:space="preserve">　□はい　　　□いいえ</w:t>
            </w:r>
          </w:p>
          <w:p w14:paraId="0702B154" w14:textId="0495CB23" w:rsidR="00E7187D" w:rsidRPr="00921F66" w:rsidRDefault="00581D78" w:rsidP="00921F66">
            <w:pPr>
              <w:ind w:leftChars="300" w:left="612" w:firstLineChars="300" w:firstLine="522"/>
              <w:rPr>
                <w:rFonts w:ascii="メイリオ" w:eastAsia="メイリオ" w:hAnsi="メイリオ" w:cs="Segoe UI Symbol"/>
                <w:sz w:val="18"/>
                <w:szCs w:val="18"/>
              </w:rPr>
            </w:pPr>
            <w:r w:rsidRPr="00921F66">
              <w:rPr>
                <w:rFonts w:ascii="メイリオ" w:eastAsia="メイリオ" w:hAnsi="メイリオ" w:hint="eastAsia"/>
                <w:sz w:val="18"/>
                <w:szCs w:val="18"/>
              </w:rPr>
              <w:t>・</w:t>
            </w:r>
            <w:r w:rsidR="00E7187D" w:rsidRPr="00921F66">
              <w:rPr>
                <w:rFonts w:ascii="メイリオ" w:eastAsia="メイリオ" w:hAnsi="メイリオ" w:hint="eastAsia"/>
                <w:sz w:val="18"/>
                <w:szCs w:val="18"/>
              </w:rPr>
              <w:t>汚れ</w:t>
            </w:r>
            <w:r w:rsidR="00E7187D" w:rsidRPr="00921F66">
              <w:rPr>
                <w:rFonts w:ascii="メイリオ" w:eastAsia="メイリオ" w:hAnsi="メイリオ" w:cs="Segoe UI Symbol" w:hint="eastAsia"/>
                <w:sz w:val="18"/>
                <w:szCs w:val="18"/>
              </w:rPr>
              <w:t>を検知するセンサーはありますか</w:t>
            </w:r>
            <w:r w:rsidR="000274C6">
              <w:rPr>
                <w:rFonts w:ascii="メイリオ" w:eastAsia="メイリオ" w:hAnsi="メイリオ" w:cs="Segoe UI Symbol" w:hint="eastAsia"/>
                <w:sz w:val="18"/>
                <w:szCs w:val="18"/>
              </w:rPr>
              <w:t>。</w:t>
            </w:r>
            <w:r w:rsidR="00E7187D" w:rsidRPr="00921F66">
              <w:rPr>
                <w:rFonts w:ascii="メイリオ" w:eastAsia="メイリオ" w:hAnsi="メイリオ" w:cs="Segoe UI Symbol" w:hint="eastAsia"/>
                <w:sz w:val="18"/>
                <w:szCs w:val="18"/>
              </w:rPr>
              <w:t xml:space="preserve">　　　　　</w:t>
            </w:r>
            <w:r w:rsidR="00026B45" w:rsidRPr="00921F66">
              <w:rPr>
                <w:rFonts w:ascii="メイリオ" w:eastAsia="メイリオ" w:hAnsi="メイリオ" w:cs="Segoe UI Symbol" w:hint="eastAsia"/>
                <w:sz w:val="18"/>
                <w:szCs w:val="18"/>
              </w:rPr>
              <w:t xml:space="preserve">　</w:t>
            </w:r>
            <w:r w:rsidR="00E7187D" w:rsidRPr="00921F66">
              <w:rPr>
                <w:rFonts w:ascii="メイリオ" w:eastAsia="メイリオ" w:hAnsi="メイリオ" w:cs="Segoe UI Symbol" w:hint="eastAsia"/>
                <w:sz w:val="18"/>
                <w:szCs w:val="18"/>
              </w:rPr>
              <w:t xml:space="preserve">　　□あり　</w:t>
            </w:r>
            <w:r w:rsidR="00026B45" w:rsidRPr="00921F66">
              <w:rPr>
                <w:rFonts w:ascii="メイリオ" w:eastAsia="メイリオ" w:hAnsi="メイリオ" w:cs="Segoe UI Symbol" w:hint="eastAsia"/>
                <w:sz w:val="18"/>
                <w:szCs w:val="18"/>
              </w:rPr>
              <w:t xml:space="preserve">　</w:t>
            </w:r>
            <w:r w:rsidR="00E7187D" w:rsidRPr="00921F66">
              <w:rPr>
                <w:rFonts w:ascii="メイリオ" w:eastAsia="メイリオ" w:hAnsi="メイリオ" w:cs="Segoe UI Symbol" w:hint="eastAsia"/>
                <w:sz w:val="18"/>
                <w:szCs w:val="18"/>
              </w:rPr>
              <w:t xml:space="preserve">　□なし</w:t>
            </w:r>
          </w:p>
          <w:p w14:paraId="306A2490" w14:textId="7932544B" w:rsidR="00E7187D" w:rsidRPr="00921F66" w:rsidRDefault="00581D78" w:rsidP="00921F66">
            <w:pPr>
              <w:ind w:leftChars="300" w:left="612" w:firstLineChars="300" w:firstLine="522"/>
              <w:rPr>
                <w:rFonts w:ascii="メイリオ" w:eastAsia="メイリオ" w:hAnsi="メイリオ"/>
                <w:sz w:val="18"/>
                <w:szCs w:val="18"/>
              </w:rPr>
            </w:pPr>
            <w:r w:rsidRPr="00921F66">
              <w:rPr>
                <w:rFonts w:ascii="メイリオ" w:eastAsia="メイリオ" w:hAnsi="メイリオ" w:hint="eastAsia"/>
                <w:sz w:val="18"/>
                <w:szCs w:val="18"/>
              </w:rPr>
              <w:t>・</w:t>
            </w:r>
            <w:r w:rsidR="00E7187D" w:rsidRPr="00921F66">
              <w:rPr>
                <w:rFonts w:ascii="メイリオ" w:eastAsia="メイリオ" w:hAnsi="メイリオ" w:hint="eastAsia"/>
                <w:sz w:val="18"/>
                <w:szCs w:val="18"/>
              </w:rPr>
              <w:t>１ヵ月に１回の点検や清掃</w:t>
            </w:r>
            <w:r w:rsidR="000274C6">
              <w:rPr>
                <w:rFonts w:ascii="メイリオ" w:eastAsia="メイリオ" w:hAnsi="メイリオ" w:hint="eastAsia"/>
                <w:sz w:val="18"/>
                <w:szCs w:val="18"/>
              </w:rPr>
              <w:t>をし</w:t>
            </w:r>
            <w:r w:rsidR="00E7187D" w:rsidRPr="00921F66">
              <w:rPr>
                <w:rFonts w:ascii="メイリオ" w:eastAsia="メイリオ" w:hAnsi="メイリオ" w:hint="eastAsia"/>
                <w:sz w:val="18"/>
                <w:szCs w:val="18"/>
              </w:rPr>
              <w:t>ましたか</w:t>
            </w:r>
            <w:r w:rsidR="000274C6">
              <w:rPr>
                <w:rFonts w:ascii="メイリオ" w:eastAsia="メイリオ" w:hAnsi="メイリオ" w:hint="eastAsia"/>
                <w:sz w:val="18"/>
                <w:szCs w:val="18"/>
              </w:rPr>
              <w:t>。</w:t>
            </w:r>
            <w:r w:rsidR="00E7187D" w:rsidRPr="00921F66">
              <w:rPr>
                <w:rFonts w:ascii="メイリオ" w:eastAsia="メイリオ" w:hAnsi="メイリオ" w:hint="eastAsia"/>
                <w:sz w:val="18"/>
                <w:szCs w:val="18"/>
              </w:rPr>
              <w:t xml:space="preserve">　　</w:t>
            </w:r>
            <w:r w:rsidR="00026B45" w:rsidRPr="00921F66">
              <w:rPr>
                <w:rFonts w:ascii="メイリオ" w:eastAsia="メイリオ" w:hAnsi="メイリオ" w:hint="eastAsia"/>
                <w:sz w:val="18"/>
                <w:szCs w:val="18"/>
              </w:rPr>
              <w:t xml:space="preserve">　</w:t>
            </w:r>
            <w:r w:rsidR="00E7187D" w:rsidRPr="00921F66">
              <w:rPr>
                <w:rFonts w:ascii="メイリオ" w:eastAsia="メイリオ" w:hAnsi="メイリオ" w:hint="eastAsia"/>
                <w:sz w:val="18"/>
                <w:szCs w:val="18"/>
              </w:rPr>
              <w:t xml:space="preserve">　</w:t>
            </w:r>
            <w:r w:rsidR="000274C6">
              <w:rPr>
                <w:rFonts w:ascii="メイリオ" w:eastAsia="メイリオ" w:hAnsi="メイリオ" w:hint="eastAsia"/>
                <w:sz w:val="18"/>
                <w:szCs w:val="18"/>
              </w:rPr>
              <w:t xml:space="preserve">　　　</w:t>
            </w:r>
            <w:r w:rsidR="00E7187D" w:rsidRPr="00921F66">
              <w:rPr>
                <w:rFonts w:ascii="メイリオ" w:eastAsia="メイリオ" w:hAnsi="メイリオ" w:hint="eastAsia"/>
                <w:sz w:val="18"/>
                <w:szCs w:val="18"/>
              </w:rPr>
              <w:t>□はい　　　□いいえ</w:t>
            </w:r>
          </w:p>
        </w:tc>
      </w:tr>
    </w:tbl>
    <w:p w14:paraId="6FC7FD60" w14:textId="2397A647" w:rsidR="00F60A7E" w:rsidRPr="00921F66" w:rsidRDefault="00606478" w:rsidP="00A67BFB">
      <w:pPr>
        <w:snapToGrid w:val="0"/>
        <w:ind w:leftChars="-71" w:left="-145"/>
        <w:rPr>
          <w:rFonts w:ascii="メイリオ" w:eastAsia="メイリオ" w:hAnsi="メイリオ"/>
          <w:sz w:val="20"/>
        </w:rPr>
      </w:pPr>
      <w:r w:rsidRPr="00921F66">
        <w:rPr>
          <w:rFonts w:ascii="メイリオ" w:eastAsia="メイリオ" w:hAnsi="メイリオ" w:hint="eastAsia"/>
          <w:sz w:val="20"/>
        </w:rPr>
        <w:t>(</w:t>
      </w:r>
      <w:r w:rsidR="009364BF" w:rsidRPr="00921F66">
        <w:rPr>
          <w:rFonts w:ascii="メイリオ" w:eastAsia="メイリオ" w:hAnsi="メイリオ" w:hint="eastAsia"/>
          <w:sz w:val="20"/>
        </w:rPr>
        <w:t>3</w:t>
      </w:r>
      <w:r w:rsidRPr="00921F66">
        <w:rPr>
          <w:rFonts w:ascii="メイリオ" w:eastAsia="メイリオ" w:hAnsi="メイリオ" w:hint="eastAsia"/>
          <w:sz w:val="20"/>
        </w:rPr>
        <w:t>)</w:t>
      </w:r>
      <w:r w:rsidR="00DD33A2" w:rsidRPr="00921F66">
        <w:rPr>
          <w:rFonts w:ascii="メイリオ" w:eastAsia="メイリオ" w:hAnsi="メイリオ" w:hint="eastAsia"/>
          <w:sz w:val="20"/>
        </w:rPr>
        <w:t>加湿器</w:t>
      </w:r>
      <w:r w:rsidR="00855CE7" w:rsidRPr="00921F66">
        <w:rPr>
          <w:rFonts w:ascii="メイリオ" w:eastAsia="メイリオ" w:hAnsi="メイリオ" w:hint="eastAsia"/>
          <w:sz w:val="20"/>
        </w:rPr>
        <w:t>の管理</w:t>
      </w:r>
      <w:r w:rsidR="00E7187D" w:rsidRPr="00921F66">
        <w:rPr>
          <w:rFonts w:ascii="メイリオ" w:eastAsia="メイリオ" w:hAnsi="メイリオ" w:hint="eastAsia"/>
          <w:sz w:val="20"/>
        </w:rPr>
        <w:t>について</w:t>
      </w:r>
    </w:p>
    <w:tbl>
      <w:tblPr>
        <w:tblStyle w:val="a8"/>
        <w:tblW w:w="9493" w:type="dxa"/>
        <w:tblLook w:val="04A0" w:firstRow="1" w:lastRow="0" w:firstColumn="1" w:lastColumn="0" w:noHBand="0" w:noVBand="1"/>
      </w:tblPr>
      <w:tblGrid>
        <w:gridCol w:w="1413"/>
        <w:gridCol w:w="8080"/>
      </w:tblGrid>
      <w:tr w:rsidR="00184C0A" w14:paraId="7E154827" w14:textId="77777777" w:rsidTr="00F85EA1">
        <w:trPr>
          <w:trHeight w:val="2768"/>
        </w:trPr>
        <w:tc>
          <w:tcPr>
            <w:tcW w:w="1413" w:type="dxa"/>
            <w:tcBorders>
              <w:right w:val="single" w:sz="12" w:space="0" w:color="auto"/>
            </w:tcBorders>
            <w:shd w:val="clear" w:color="auto" w:fill="D9E2F3" w:themeFill="accent5" w:themeFillTint="33"/>
            <w:vAlign w:val="center"/>
          </w:tcPr>
          <w:p w14:paraId="48F2727E" w14:textId="4F78D556" w:rsidR="00184C0A" w:rsidRDefault="00184C0A" w:rsidP="00B436EA">
            <w:pPr>
              <w:rPr>
                <w:rFonts w:ascii="HGｺﾞｼｯｸM" w:eastAsia="HGｺﾞｼｯｸM" w:hAnsi="ＭＳ 明朝"/>
                <w:sz w:val="20"/>
              </w:rPr>
            </w:pPr>
            <w:r>
              <w:rPr>
                <w:rFonts w:ascii="HGｺﾞｼｯｸM" w:eastAsia="HGｺﾞｼｯｸM" w:hAnsi="ＭＳ 明朝" w:hint="eastAsia"/>
                <w:sz w:val="20"/>
              </w:rPr>
              <w:t>加湿器の有無</w:t>
            </w:r>
          </w:p>
        </w:tc>
        <w:tc>
          <w:tcPr>
            <w:tcW w:w="8080" w:type="dxa"/>
            <w:tcBorders>
              <w:top w:val="single" w:sz="12" w:space="0" w:color="auto"/>
              <w:left w:val="single" w:sz="12" w:space="0" w:color="auto"/>
              <w:bottom w:val="single" w:sz="12" w:space="0" w:color="auto"/>
              <w:right w:val="single" w:sz="12" w:space="0" w:color="auto"/>
            </w:tcBorders>
            <w:vAlign w:val="center"/>
          </w:tcPr>
          <w:p w14:paraId="6B31E85E" w14:textId="70E7FF21" w:rsidR="00FF0794" w:rsidRPr="00921F66" w:rsidRDefault="00FF0794" w:rsidP="00E8719F">
            <w:pPr>
              <w:rPr>
                <w:rFonts w:ascii="メイリオ" w:eastAsia="メイリオ" w:hAnsi="メイリオ"/>
                <w:sz w:val="16"/>
                <w:szCs w:val="16"/>
              </w:rPr>
            </w:pPr>
            <w:r w:rsidRPr="00921F66">
              <w:rPr>
                <w:rFonts w:ascii="メイリオ" w:eastAsia="メイリオ" w:hAnsi="メイリオ" w:hint="eastAsia"/>
                <w:sz w:val="16"/>
                <w:szCs w:val="16"/>
              </w:rPr>
              <w:t>※加湿器がポータブルのみの場合は無しに</w:t>
            </w:r>
            <w:r w:rsidRPr="00921F66">
              <w:rPr>
                <w:rFonts w:ascii="メイリオ" w:eastAsia="メイリオ" w:hAnsi="メイリオ" w:cs="Segoe UI Symbol"/>
                <w:sz w:val="16"/>
                <w:szCs w:val="16"/>
              </w:rPr>
              <w:t>☑</w:t>
            </w:r>
            <w:r w:rsidRPr="00921F66">
              <w:rPr>
                <w:rFonts w:ascii="メイリオ" w:eastAsia="メイリオ" w:hAnsi="メイリオ" w:cs="HGｺﾞｼｯｸM" w:hint="eastAsia"/>
                <w:sz w:val="16"/>
                <w:szCs w:val="16"/>
              </w:rPr>
              <w:t>してください。</w:t>
            </w:r>
          </w:p>
          <w:p w14:paraId="52179E07" w14:textId="198B9FCA" w:rsidR="003221EB" w:rsidRPr="00921F66" w:rsidRDefault="00026B45" w:rsidP="00921F66">
            <w:pPr>
              <w:snapToGrid w:val="0"/>
              <w:rPr>
                <w:rFonts w:ascii="メイリオ" w:eastAsia="メイリオ" w:hAnsi="メイリオ"/>
                <w:sz w:val="18"/>
                <w:szCs w:val="18"/>
              </w:rPr>
            </w:pPr>
            <w:r w:rsidRPr="00921F66">
              <w:rPr>
                <w:rFonts w:ascii="メイリオ" w:eastAsia="メイリオ" w:hAnsi="メイリオ" w:hint="eastAsia"/>
                <w:sz w:val="18"/>
                <w:szCs w:val="18"/>
              </w:rPr>
              <w:t>□無</w:t>
            </w:r>
            <w:r w:rsidR="00921F66">
              <w:rPr>
                <w:rFonts w:ascii="メイリオ" w:eastAsia="メイリオ" w:hAnsi="メイリオ" w:hint="eastAsia"/>
                <w:sz w:val="18"/>
                <w:szCs w:val="18"/>
              </w:rPr>
              <w:t xml:space="preserve">   </w:t>
            </w:r>
            <w:r w:rsidR="00E8719F" w:rsidRPr="00921F66">
              <w:rPr>
                <w:rFonts w:ascii="メイリオ" w:eastAsia="メイリオ" w:hAnsi="メイリオ" w:hint="eastAsia"/>
                <w:sz w:val="18"/>
                <w:szCs w:val="18"/>
              </w:rPr>
              <w:t>□</w:t>
            </w:r>
            <w:r w:rsidR="00CF2D35" w:rsidRPr="00921F66">
              <w:rPr>
                <w:rFonts w:ascii="メイリオ" w:eastAsia="メイリオ" w:hAnsi="メイリオ" w:hint="eastAsia"/>
                <w:sz w:val="18"/>
                <w:szCs w:val="18"/>
              </w:rPr>
              <w:t>有</w:t>
            </w:r>
            <w:r w:rsidR="00581D78" w:rsidRPr="00921F66">
              <w:rPr>
                <w:rFonts w:ascii="メイリオ" w:eastAsia="メイリオ" w:hAnsi="メイリオ" w:hint="eastAsia"/>
                <w:sz w:val="18"/>
                <w:szCs w:val="18"/>
              </w:rPr>
              <w:t>→</w:t>
            </w:r>
            <w:r w:rsidR="003221EB" w:rsidRPr="00921F66">
              <w:rPr>
                <w:rFonts w:ascii="メイリオ" w:eastAsia="メイリオ" w:hAnsi="メイリオ" w:cs="Segoe UI Symbol" w:hint="eastAsia"/>
                <w:sz w:val="18"/>
                <w:szCs w:val="18"/>
              </w:rPr>
              <w:t>・</w:t>
            </w:r>
            <w:r w:rsidR="003221EB" w:rsidRPr="00921F66">
              <w:rPr>
                <w:rFonts w:ascii="メイリオ" w:eastAsia="メイリオ" w:hAnsi="メイリオ" w:hint="eastAsia"/>
                <w:sz w:val="18"/>
                <w:szCs w:val="18"/>
              </w:rPr>
              <w:t>使用開始時に点検を実施しましたか</w:t>
            </w:r>
            <w:r w:rsidR="000274C6">
              <w:rPr>
                <w:rFonts w:ascii="メイリオ" w:eastAsia="メイリオ" w:hAnsi="メイリオ" w:hint="eastAsia"/>
                <w:sz w:val="18"/>
                <w:szCs w:val="18"/>
              </w:rPr>
              <w:t>。</w:t>
            </w:r>
            <w:r w:rsidR="003221EB" w:rsidRPr="00921F66">
              <w:rPr>
                <w:rFonts w:ascii="メイリオ" w:eastAsia="メイリオ" w:hAnsi="メイリオ" w:hint="eastAsia"/>
                <w:sz w:val="18"/>
                <w:szCs w:val="18"/>
              </w:rPr>
              <w:t xml:space="preserve">　　　　　　　　　　□はい　　□いいえ</w:t>
            </w:r>
          </w:p>
          <w:p w14:paraId="70157F30" w14:textId="097D3CD4" w:rsidR="003221EB" w:rsidRPr="00921F66" w:rsidRDefault="003221EB" w:rsidP="00921F66">
            <w:pPr>
              <w:ind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・１年に１回以上清掃していますか</w:t>
            </w:r>
            <w:r w:rsidR="000274C6">
              <w:rPr>
                <w:rFonts w:ascii="メイリオ" w:eastAsia="メイリオ" w:hAnsi="メイリオ" w:hint="eastAsia"/>
                <w:sz w:val="18"/>
                <w:szCs w:val="18"/>
              </w:rPr>
              <w:t>。</w:t>
            </w:r>
            <w:r w:rsidRPr="00921F66">
              <w:rPr>
                <w:rFonts w:ascii="メイリオ" w:eastAsia="メイリオ" w:hAnsi="メイリオ" w:hint="eastAsia"/>
                <w:sz w:val="18"/>
                <w:szCs w:val="18"/>
              </w:rPr>
              <w:t xml:space="preserve">　　　　　　　　　　　□はい　　□いいえ</w:t>
            </w:r>
          </w:p>
          <w:p w14:paraId="5F22B715" w14:textId="6D32E6AB" w:rsidR="00581D78" w:rsidRPr="00921F66" w:rsidRDefault="00581D78" w:rsidP="00921F66">
            <w:pPr>
              <w:ind w:firstLineChars="650" w:firstLine="1132"/>
              <w:rPr>
                <w:rFonts w:ascii="メイリオ" w:eastAsia="メイリオ" w:hAnsi="メイリオ" w:cs="Segoe UI Symbol"/>
                <w:sz w:val="18"/>
                <w:szCs w:val="18"/>
              </w:rPr>
            </w:pPr>
            <w:r w:rsidRPr="00921F66">
              <w:rPr>
                <w:rFonts w:ascii="メイリオ" w:eastAsia="メイリオ" w:hAnsi="メイリオ" w:hint="eastAsia"/>
                <w:sz w:val="18"/>
                <w:szCs w:val="18"/>
              </w:rPr>
              <w:t>・汚れ</w:t>
            </w:r>
            <w:r w:rsidRPr="00921F66">
              <w:rPr>
                <w:rFonts w:ascii="メイリオ" w:eastAsia="メイリオ" w:hAnsi="メイリオ" w:cs="Segoe UI Symbol" w:hint="eastAsia"/>
                <w:sz w:val="18"/>
                <w:szCs w:val="18"/>
              </w:rPr>
              <w:t>を検知するセンサーはありますか</w:t>
            </w:r>
            <w:r w:rsidR="000274C6">
              <w:rPr>
                <w:rFonts w:ascii="メイリオ" w:eastAsia="メイリオ" w:hAnsi="メイリオ" w:cs="Segoe UI Symbol" w:hint="eastAsia"/>
                <w:sz w:val="18"/>
                <w:szCs w:val="18"/>
              </w:rPr>
              <w:t>。</w:t>
            </w:r>
            <w:r w:rsidRPr="00921F66">
              <w:rPr>
                <w:rFonts w:ascii="メイリオ" w:eastAsia="メイリオ" w:hAnsi="メイリオ" w:cs="Segoe UI Symbol" w:hint="eastAsia"/>
                <w:sz w:val="18"/>
                <w:szCs w:val="18"/>
              </w:rPr>
              <w:t xml:space="preserve">　　　　　</w:t>
            </w:r>
            <w:r w:rsidR="00FF0794" w:rsidRPr="00921F66">
              <w:rPr>
                <w:rFonts w:ascii="メイリオ" w:eastAsia="メイリオ" w:hAnsi="メイリオ" w:cs="Segoe UI Symbol" w:hint="eastAsia"/>
                <w:sz w:val="18"/>
                <w:szCs w:val="18"/>
              </w:rPr>
              <w:t xml:space="preserve">　　</w:t>
            </w:r>
            <w:r w:rsidRPr="00921F66">
              <w:rPr>
                <w:rFonts w:ascii="メイリオ" w:eastAsia="メイリオ" w:hAnsi="メイリオ" w:cs="Segoe UI Symbol" w:hint="eastAsia"/>
                <w:sz w:val="18"/>
                <w:szCs w:val="18"/>
              </w:rPr>
              <w:t xml:space="preserve">　　□あり　　□なし</w:t>
            </w:r>
          </w:p>
          <w:p w14:paraId="51AB1C7C" w14:textId="253844A2" w:rsidR="00581D78" w:rsidRPr="00921F66" w:rsidRDefault="008235CF" w:rsidP="00921F66">
            <w:pPr>
              <w:ind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・使用期間中、１ヵ月以内ごとに点検されていますか</w:t>
            </w:r>
            <w:r w:rsidR="000274C6">
              <w:rPr>
                <w:rFonts w:ascii="メイリオ" w:eastAsia="メイリオ" w:hAnsi="メイリオ" w:hint="eastAsia"/>
                <w:sz w:val="18"/>
                <w:szCs w:val="18"/>
              </w:rPr>
              <w:t>。</w:t>
            </w:r>
            <w:r w:rsidRPr="00921F66">
              <w:rPr>
                <w:rFonts w:ascii="メイリオ" w:eastAsia="メイリオ" w:hAnsi="メイリオ" w:hint="eastAsia"/>
                <w:sz w:val="18"/>
                <w:szCs w:val="18"/>
              </w:rPr>
              <w:t xml:space="preserve">　　　□はい</w:t>
            </w:r>
            <w:r w:rsidR="00026B45"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□いいえ</w:t>
            </w:r>
          </w:p>
          <w:p w14:paraId="27919971" w14:textId="10CCD8C9" w:rsidR="00921F66" w:rsidRDefault="00581D78" w:rsidP="00921F66">
            <w:pPr>
              <w:ind w:rightChars="-49" w:right="-100" w:firstLineChars="650" w:firstLine="1132"/>
              <w:rPr>
                <w:rFonts w:ascii="メイリオ" w:eastAsia="メイリオ" w:hAnsi="メイリオ"/>
                <w:sz w:val="18"/>
                <w:szCs w:val="18"/>
              </w:rPr>
            </w:pPr>
            <w:r w:rsidRPr="00921F66">
              <w:rPr>
                <w:rFonts w:ascii="メイリオ" w:eastAsia="メイリオ" w:hAnsi="メイリオ" w:hint="eastAsia"/>
                <w:sz w:val="18"/>
                <w:szCs w:val="18"/>
              </w:rPr>
              <w:t>・加湿に使用する水は水道水ですか</w:t>
            </w:r>
            <w:r w:rsidR="000274C6">
              <w:rPr>
                <w:rFonts w:ascii="メイリオ" w:eastAsia="メイリオ" w:hAnsi="メイリオ" w:hint="eastAsia"/>
                <w:sz w:val="18"/>
                <w:szCs w:val="18"/>
              </w:rPr>
              <w:t>。</w:t>
            </w:r>
          </w:p>
          <w:p w14:paraId="3062BADA" w14:textId="145F5020" w:rsidR="00FF0794" w:rsidRPr="00921F66" w:rsidRDefault="00026B45" w:rsidP="00962EF3">
            <w:pPr>
              <w:ind w:leftChars="700" w:left="1429"/>
              <w:rPr>
                <w:rFonts w:ascii="メイリオ" w:eastAsia="メイリオ" w:hAnsi="メイリオ"/>
                <w:sz w:val="18"/>
                <w:szCs w:val="18"/>
              </w:rPr>
            </w:pPr>
            <w:r w:rsidRPr="00921F66">
              <w:rPr>
                <w:rFonts w:ascii="メイリオ" w:eastAsia="メイリオ" w:hAnsi="メイリオ" w:hint="eastAsia"/>
                <w:sz w:val="18"/>
                <w:szCs w:val="18"/>
              </w:rPr>
              <w:t>□はい</w:t>
            </w:r>
          </w:p>
          <w:p w14:paraId="55A53D36" w14:textId="407B0DB0" w:rsidR="00026B45" w:rsidRPr="00921F66" w:rsidRDefault="00581D78" w:rsidP="00962EF3">
            <w:pPr>
              <w:ind w:leftChars="700" w:left="1429"/>
              <w:rPr>
                <w:rFonts w:ascii="メイリオ" w:eastAsia="メイリオ" w:hAnsi="メイリオ"/>
                <w:sz w:val="18"/>
                <w:szCs w:val="18"/>
              </w:rPr>
            </w:pPr>
            <w:r w:rsidRPr="00921F66">
              <w:rPr>
                <w:rFonts w:ascii="メイリオ" w:eastAsia="メイリオ" w:hAnsi="メイリオ" w:hint="eastAsia"/>
                <w:sz w:val="18"/>
                <w:szCs w:val="18"/>
              </w:rPr>
              <w:t>□いいえ→・５１項目の水質検査を実施しましたか</w:t>
            </w:r>
            <w:r w:rsidR="000274C6">
              <w:rPr>
                <w:rFonts w:ascii="メイリオ" w:eastAsia="メイリオ" w:hAnsi="メイリオ" w:hint="eastAsia"/>
                <w:sz w:val="18"/>
                <w:szCs w:val="18"/>
              </w:rPr>
              <w:t>。</w:t>
            </w:r>
            <w:r w:rsidRPr="00921F66">
              <w:rPr>
                <w:rFonts w:ascii="メイリオ" w:eastAsia="メイリオ" w:hAnsi="メイリオ" w:hint="eastAsia"/>
                <w:sz w:val="18"/>
                <w:szCs w:val="18"/>
              </w:rPr>
              <w:t xml:space="preserve">　</w:t>
            </w:r>
            <w:r w:rsidR="00FF0794"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□はい　□いいえ</w:t>
            </w:r>
          </w:p>
          <w:p w14:paraId="181F2684" w14:textId="4D18C476" w:rsidR="00581D78" w:rsidRPr="00581D78" w:rsidRDefault="00581D78" w:rsidP="00962EF3">
            <w:pPr>
              <w:ind w:leftChars="900" w:left="1837" w:firstLineChars="250" w:firstLine="435"/>
              <w:rPr>
                <w:rFonts w:ascii="HGｺﾞｼｯｸM" w:eastAsia="HGｺﾞｼｯｸM" w:hAnsi="ＭＳ 明朝"/>
                <w:sz w:val="20"/>
              </w:rPr>
            </w:pPr>
            <w:r w:rsidRPr="00921F66">
              <w:rPr>
                <w:rFonts w:ascii="メイリオ" w:eastAsia="メイリオ" w:hAnsi="メイリオ" w:hint="eastAsia"/>
                <w:sz w:val="18"/>
                <w:szCs w:val="18"/>
              </w:rPr>
              <w:t>・その検査結果は適正でしたか</w:t>
            </w:r>
            <w:r w:rsidR="000274C6">
              <w:rPr>
                <w:rFonts w:ascii="メイリオ" w:eastAsia="メイリオ" w:hAnsi="メイリオ" w:hint="eastAsia"/>
                <w:sz w:val="18"/>
                <w:szCs w:val="18"/>
              </w:rPr>
              <w:t>。</w:t>
            </w:r>
            <w:r w:rsidRPr="00921F66">
              <w:rPr>
                <w:rFonts w:ascii="メイリオ" w:eastAsia="メイリオ" w:hAnsi="メイリオ" w:hint="eastAsia"/>
                <w:sz w:val="18"/>
                <w:szCs w:val="18"/>
              </w:rPr>
              <w:t xml:space="preserve">　</w:t>
            </w:r>
            <w:r w:rsidR="00026B45" w:rsidRPr="00921F66">
              <w:rPr>
                <w:rFonts w:ascii="メイリオ" w:eastAsia="メイリオ" w:hAnsi="メイリオ" w:hint="eastAsia"/>
                <w:sz w:val="18"/>
                <w:szCs w:val="18"/>
              </w:rPr>
              <w:t xml:space="preserve">　　</w:t>
            </w:r>
            <w:r w:rsidR="00962EF3">
              <w:rPr>
                <w:rFonts w:ascii="メイリオ" w:eastAsia="メイリオ" w:hAnsi="メイリオ" w:hint="eastAsia"/>
                <w:sz w:val="18"/>
                <w:szCs w:val="18"/>
              </w:rPr>
              <w:t xml:space="preserve"> </w:t>
            </w:r>
            <w:r w:rsidR="00026B45"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 xml:space="preserve">　</w:t>
            </w:r>
            <w:r w:rsidR="00DA071B" w:rsidRPr="00921F66">
              <w:rPr>
                <w:rFonts w:ascii="メイリオ" w:eastAsia="メイリオ" w:hAnsi="メイリオ" w:hint="eastAsia"/>
                <w:sz w:val="18"/>
                <w:szCs w:val="18"/>
              </w:rPr>
              <w:t xml:space="preserve"> </w:t>
            </w:r>
            <w:r w:rsidRPr="00921F66">
              <w:rPr>
                <w:rFonts w:ascii="メイリオ" w:eastAsia="メイリオ" w:hAnsi="メイリオ" w:hint="eastAsia"/>
                <w:sz w:val="18"/>
                <w:szCs w:val="18"/>
              </w:rPr>
              <w:t>□はい　□いいえ</w:t>
            </w:r>
          </w:p>
        </w:tc>
      </w:tr>
    </w:tbl>
    <w:p w14:paraId="04E97A30" w14:textId="77777777" w:rsidR="00921F66" w:rsidRPr="00F85EA1" w:rsidRDefault="00921F66">
      <w:pPr>
        <w:widowControl/>
        <w:jc w:val="left"/>
        <w:rPr>
          <w:rFonts w:ascii="HGｺﾞｼｯｸM" w:eastAsia="HGｺﾞｼｯｸM" w:hAnsi="ＭＳ 明朝"/>
          <w:sz w:val="2"/>
        </w:rPr>
      </w:pPr>
      <w:r w:rsidRPr="00F85EA1">
        <w:rPr>
          <w:rFonts w:ascii="HGｺﾞｼｯｸM" w:eastAsia="HGｺﾞｼｯｸM" w:hAnsi="ＭＳ 明朝"/>
          <w:sz w:val="2"/>
        </w:rPr>
        <w:br w:type="page"/>
      </w:r>
    </w:p>
    <w:p w14:paraId="674C00AC" w14:textId="24170CFB" w:rsidR="00460E69" w:rsidRDefault="006F5265" w:rsidP="00396B04">
      <w:pPr>
        <w:ind w:leftChars="-71" w:left="1" w:hangingChars="75" w:hanging="146"/>
        <w:rPr>
          <w:rFonts w:ascii="メイリオ" w:eastAsia="メイリオ" w:hAnsi="メイリオ"/>
          <w:sz w:val="20"/>
        </w:rPr>
      </w:pPr>
      <w:r w:rsidRPr="00FF02AF">
        <w:rPr>
          <w:rFonts w:ascii="メイリオ" w:eastAsia="メイリオ" w:hAnsi="メイリオ" w:hint="eastAsia"/>
          <w:sz w:val="20"/>
        </w:rPr>
        <w:lastRenderedPageBreak/>
        <w:t>３</w:t>
      </w:r>
      <w:r w:rsidR="00460E69">
        <w:rPr>
          <w:rFonts w:ascii="メイリオ" w:eastAsia="メイリオ" w:hAnsi="メイリオ" w:hint="eastAsia"/>
          <w:sz w:val="20"/>
        </w:rPr>
        <w:t xml:space="preserve">　給水の管理</w:t>
      </w:r>
      <w:r w:rsidR="00720F00" w:rsidRPr="00FF02AF">
        <w:rPr>
          <w:rFonts w:ascii="メイリオ" w:eastAsia="メイリオ" w:hAnsi="メイリオ" w:hint="eastAsia"/>
          <w:sz w:val="20"/>
        </w:rPr>
        <w:t xml:space="preserve">　</w:t>
      </w:r>
    </w:p>
    <w:p w14:paraId="4C8ABAB1" w14:textId="691C1AD8" w:rsidR="009C5DF3" w:rsidRPr="00FF02AF" w:rsidRDefault="00460E69" w:rsidP="00396B04">
      <w:pPr>
        <w:ind w:leftChars="-71" w:left="1" w:hangingChars="75" w:hanging="146"/>
        <w:rPr>
          <w:rFonts w:ascii="メイリオ" w:eastAsia="メイリオ" w:hAnsi="メイリオ"/>
          <w:sz w:val="20"/>
        </w:rPr>
      </w:pPr>
      <w:r>
        <w:rPr>
          <w:rFonts w:ascii="メイリオ" w:eastAsia="メイリオ" w:hAnsi="メイリオ" w:hint="eastAsia"/>
          <w:sz w:val="20"/>
        </w:rPr>
        <w:t>（１）</w:t>
      </w:r>
      <w:r w:rsidR="00720F00" w:rsidRPr="00FF02AF">
        <w:rPr>
          <w:rFonts w:ascii="メイリオ" w:eastAsia="メイリオ" w:hAnsi="メイリオ" w:hint="eastAsia"/>
          <w:sz w:val="20"/>
        </w:rPr>
        <w:t>飲料水の管理</w:t>
      </w:r>
    </w:p>
    <w:p w14:paraId="30FEF9D5" w14:textId="08420771" w:rsidR="00437A90" w:rsidRPr="00FF02AF" w:rsidRDefault="00FF02AF" w:rsidP="00FF02AF">
      <w:pPr>
        <w:snapToGrid w:val="0"/>
        <w:rPr>
          <w:rFonts w:ascii="メイリオ" w:eastAsia="メイリオ" w:hAnsi="メイリオ"/>
          <w:sz w:val="18"/>
          <w:szCs w:val="18"/>
        </w:rPr>
      </w:pPr>
      <w:r w:rsidRPr="00FF02AF">
        <w:rPr>
          <w:rFonts w:ascii="メイリオ" w:eastAsia="メイリオ" w:hAnsi="メイリオ" w:hint="eastAsia"/>
          <w:sz w:val="18"/>
          <w:szCs w:val="18"/>
        </w:rPr>
        <w:t>※</w:t>
      </w:r>
      <w:r w:rsidR="001E4D7C" w:rsidRPr="00FF02AF">
        <w:rPr>
          <w:rFonts w:ascii="メイリオ" w:eastAsia="メイリオ" w:hAnsi="メイリオ" w:hint="eastAsia"/>
          <w:sz w:val="18"/>
          <w:szCs w:val="18"/>
        </w:rPr>
        <w:t>飲料水とは、人の飲用、炊事用、浴用、その他人の生活の用（手洗い、ウォッシュレット、給湯機の湯など）に供する水のことをいいます。</w:t>
      </w:r>
    </w:p>
    <w:tbl>
      <w:tblPr>
        <w:tblStyle w:val="a8"/>
        <w:tblW w:w="9493" w:type="dxa"/>
        <w:tblLook w:val="04A0" w:firstRow="1" w:lastRow="0" w:firstColumn="1" w:lastColumn="0" w:noHBand="0" w:noVBand="1"/>
      </w:tblPr>
      <w:tblGrid>
        <w:gridCol w:w="1413"/>
        <w:gridCol w:w="8080"/>
      </w:tblGrid>
      <w:tr w:rsidR="00FE7F38" w:rsidRPr="0027422D" w14:paraId="74A04B77" w14:textId="77777777" w:rsidTr="00DA071B">
        <w:trPr>
          <w:trHeight w:val="968"/>
        </w:trPr>
        <w:tc>
          <w:tcPr>
            <w:tcW w:w="1413" w:type="dxa"/>
            <w:tcBorders>
              <w:bottom w:val="single" w:sz="4" w:space="0" w:color="auto"/>
              <w:right w:val="single" w:sz="12" w:space="0" w:color="auto"/>
            </w:tcBorders>
            <w:shd w:val="clear" w:color="auto" w:fill="D9E2F3" w:themeFill="accent5" w:themeFillTint="33"/>
            <w:vAlign w:val="center"/>
          </w:tcPr>
          <w:p w14:paraId="462A6632" w14:textId="326A6E9F" w:rsidR="00FE7F38" w:rsidRPr="00FF02AF" w:rsidRDefault="00FE7F38" w:rsidP="007C1DAF">
            <w:pPr>
              <w:rPr>
                <w:rFonts w:ascii="メイリオ" w:eastAsia="メイリオ" w:hAnsi="メイリオ"/>
                <w:sz w:val="20"/>
              </w:rPr>
            </w:pPr>
            <w:r w:rsidRPr="00FF02AF">
              <w:rPr>
                <w:rFonts w:ascii="メイリオ" w:eastAsia="メイリオ" w:hAnsi="メイリオ" w:hint="eastAsia"/>
                <w:sz w:val="20"/>
              </w:rPr>
              <w:t>給水の方法</w:t>
            </w:r>
          </w:p>
        </w:tc>
        <w:tc>
          <w:tcPr>
            <w:tcW w:w="8080" w:type="dxa"/>
            <w:tcBorders>
              <w:top w:val="single" w:sz="12" w:space="0" w:color="auto"/>
              <w:left w:val="single" w:sz="12" w:space="0" w:color="auto"/>
              <w:bottom w:val="single" w:sz="4" w:space="0" w:color="auto"/>
              <w:right w:val="single" w:sz="12" w:space="0" w:color="auto"/>
            </w:tcBorders>
            <w:vAlign w:val="center"/>
          </w:tcPr>
          <w:p w14:paraId="5B9E03B5" w14:textId="478F8EC6" w:rsidR="00FE7F38" w:rsidRPr="00FF02AF" w:rsidRDefault="00FE7F38" w:rsidP="00B309F2">
            <w:pPr>
              <w:ind w:leftChars="-71" w:left="-145" w:firstLineChars="100" w:firstLine="174"/>
              <w:rPr>
                <w:rFonts w:ascii="メイリオ" w:eastAsia="メイリオ" w:hAnsi="メイリオ"/>
                <w:sz w:val="18"/>
                <w:szCs w:val="18"/>
              </w:rPr>
            </w:pPr>
            <w:r w:rsidRPr="00FF02AF">
              <w:rPr>
                <w:rFonts w:ascii="メイリオ" w:eastAsia="メイリオ" w:hAnsi="メイリオ" w:hint="eastAsia"/>
                <w:sz w:val="18"/>
                <w:szCs w:val="18"/>
              </w:rPr>
              <w:t>貯水槽や地下水を使用して、飲料水を供給していますか</w:t>
            </w:r>
            <w:r w:rsidR="000274C6">
              <w:rPr>
                <w:rFonts w:ascii="メイリオ" w:eastAsia="メイリオ" w:hAnsi="メイリオ" w:hint="eastAsia"/>
                <w:sz w:val="18"/>
                <w:szCs w:val="18"/>
              </w:rPr>
              <w:t>。</w:t>
            </w:r>
          </w:p>
          <w:p w14:paraId="3333AB1D" w14:textId="41B0D966" w:rsidR="00FE7F38" w:rsidRPr="00FF02AF" w:rsidRDefault="00FE7F38" w:rsidP="00396B04">
            <w:pPr>
              <w:ind w:firstLineChars="94" w:firstLine="164"/>
              <w:rPr>
                <w:rFonts w:ascii="メイリオ" w:eastAsia="メイリオ" w:hAnsi="メイリオ"/>
                <w:sz w:val="18"/>
                <w:szCs w:val="18"/>
              </w:rPr>
            </w:pPr>
            <w:r w:rsidRPr="00FF02AF">
              <w:rPr>
                <w:rFonts w:ascii="メイリオ" w:eastAsia="メイリオ" w:hAnsi="メイリオ" w:hint="eastAsia"/>
                <w:sz w:val="18"/>
                <w:szCs w:val="18"/>
              </w:rPr>
              <w:t>□いいえ</w:t>
            </w:r>
            <w:r w:rsidR="000F5664">
              <w:rPr>
                <w:rFonts w:ascii="メイリオ" w:eastAsia="メイリオ" w:hAnsi="メイリオ" w:hint="eastAsia"/>
                <w:sz w:val="18"/>
                <w:szCs w:val="18"/>
              </w:rPr>
              <w:t xml:space="preserve"> </w:t>
            </w:r>
            <w:r w:rsidRPr="00FF02AF">
              <w:rPr>
                <w:rFonts w:ascii="メイリオ" w:eastAsia="メイリオ" w:hAnsi="メイリオ" w:hint="eastAsia"/>
                <w:sz w:val="18"/>
                <w:szCs w:val="18"/>
              </w:rPr>
              <w:t>→</w:t>
            </w:r>
            <w:r w:rsidR="004A0F9B">
              <w:rPr>
                <w:rFonts w:ascii="メイリオ" w:eastAsia="メイリオ" w:hAnsi="メイリオ" w:hint="eastAsia"/>
                <w:sz w:val="18"/>
                <w:szCs w:val="18"/>
              </w:rPr>
              <w:t>（２）</w:t>
            </w:r>
            <w:r w:rsidRPr="00FF02AF">
              <w:rPr>
                <w:rFonts w:ascii="メイリオ" w:eastAsia="メイリオ" w:hAnsi="メイリオ" w:hint="eastAsia"/>
                <w:sz w:val="18"/>
                <w:szCs w:val="18"/>
              </w:rPr>
              <w:t xml:space="preserve">　給湯水の管理へ</w:t>
            </w:r>
          </w:p>
          <w:p w14:paraId="639F62DB" w14:textId="1AB1B2AD" w:rsidR="00FE7F38" w:rsidRPr="00FF02AF" w:rsidRDefault="00FE7F38" w:rsidP="00FE7F38">
            <w:pPr>
              <w:ind w:leftChars="89" w:left="182" w:firstLineChars="5" w:firstLine="9"/>
              <w:rPr>
                <w:rFonts w:ascii="メイリオ" w:eastAsia="メイリオ" w:hAnsi="メイリオ"/>
                <w:sz w:val="18"/>
                <w:szCs w:val="18"/>
              </w:rPr>
            </w:pPr>
            <w:r w:rsidRPr="00FF02AF">
              <w:rPr>
                <w:rFonts w:ascii="メイリオ" w:eastAsia="メイリオ" w:hAnsi="メイリオ" w:hint="eastAsia"/>
                <w:sz w:val="18"/>
                <w:szCs w:val="18"/>
              </w:rPr>
              <w:t>□はい</w:t>
            </w:r>
          </w:p>
        </w:tc>
      </w:tr>
      <w:tr w:rsidR="008859AE" w:rsidRPr="0027422D" w14:paraId="49385DC1" w14:textId="77777777" w:rsidTr="00DA071B">
        <w:trPr>
          <w:trHeight w:val="704"/>
        </w:trPr>
        <w:tc>
          <w:tcPr>
            <w:tcW w:w="1413"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0E255C33" w14:textId="517BD1F1" w:rsidR="008859AE" w:rsidRPr="00FF02AF" w:rsidRDefault="006D63BA" w:rsidP="007C1DAF">
            <w:pPr>
              <w:rPr>
                <w:rFonts w:ascii="メイリオ" w:eastAsia="メイリオ" w:hAnsi="メイリオ"/>
                <w:sz w:val="20"/>
              </w:rPr>
            </w:pPr>
            <w:r w:rsidRPr="00FF02AF">
              <w:rPr>
                <w:rFonts w:ascii="メイリオ" w:eastAsia="メイリオ" w:hAnsi="メイリオ" w:hint="eastAsia"/>
                <w:sz w:val="20"/>
              </w:rPr>
              <w:t>残留塩素管理</w:t>
            </w:r>
          </w:p>
        </w:tc>
        <w:tc>
          <w:tcPr>
            <w:tcW w:w="8080" w:type="dxa"/>
            <w:tcBorders>
              <w:top w:val="single" w:sz="4" w:space="0" w:color="auto"/>
              <w:left w:val="single" w:sz="12" w:space="0" w:color="auto"/>
              <w:bottom w:val="single" w:sz="4" w:space="0" w:color="auto"/>
              <w:right w:val="single" w:sz="12" w:space="0" w:color="auto"/>
            </w:tcBorders>
            <w:vAlign w:val="center"/>
          </w:tcPr>
          <w:p w14:paraId="37761990" w14:textId="1CBCBC5E" w:rsidR="008859AE" w:rsidRPr="00FF02AF" w:rsidRDefault="006D63BA" w:rsidP="00FE7F38">
            <w:pPr>
              <w:rPr>
                <w:rFonts w:ascii="メイリオ" w:eastAsia="メイリオ" w:hAnsi="メイリオ"/>
                <w:sz w:val="18"/>
                <w:szCs w:val="18"/>
              </w:rPr>
            </w:pPr>
            <w:r w:rsidRPr="00FF02AF">
              <w:rPr>
                <w:rFonts w:ascii="メイリオ" w:eastAsia="メイリオ" w:hAnsi="メイリオ" w:hint="eastAsia"/>
                <w:sz w:val="18"/>
                <w:szCs w:val="18"/>
              </w:rPr>
              <w:t>・</w:t>
            </w:r>
            <w:r w:rsidR="008859AE" w:rsidRPr="00FF02AF">
              <w:rPr>
                <w:rFonts w:ascii="メイリオ" w:eastAsia="メイリオ" w:hAnsi="メイリオ" w:hint="eastAsia"/>
                <w:sz w:val="18"/>
                <w:szCs w:val="18"/>
              </w:rPr>
              <w:t>残留塩素濃度を１週間に１回以上測定</w:t>
            </w:r>
            <w:r w:rsidR="00445BF8">
              <w:rPr>
                <w:rFonts w:ascii="メイリオ" w:eastAsia="メイリオ" w:hAnsi="メイリオ" w:hint="eastAsia"/>
                <w:sz w:val="18"/>
                <w:szCs w:val="18"/>
              </w:rPr>
              <w:t>し</w:t>
            </w:r>
            <w:r w:rsidR="000274C6">
              <w:rPr>
                <w:rFonts w:ascii="メイリオ" w:eastAsia="メイリオ" w:hAnsi="メイリオ" w:hint="eastAsia"/>
                <w:sz w:val="18"/>
                <w:szCs w:val="18"/>
              </w:rPr>
              <w:t>ました</w:t>
            </w:r>
            <w:r w:rsidR="008859AE" w:rsidRPr="00FF02AF">
              <w:rPr>
                <w:rFonts w:ascii="メイリオ" w:eastAsia="メイリオ" w:hAnsi="メイリオ" w:hint="eastAsia"/>
                <w:sz w:val="18"/>
                <w:szCs w:val="18"/>
              </w:rPr>
              <w:t>か</w:t>
            </w:r>
            <w:r w:rsidR="00AC320E">
              <w:rPr>
                <w:rFonts w:ascii="メイリオ" w:eastAsia="メイリオ" w:hAnsi="メイリオ" w:hint="eastAsia"/>
                <w:sz w:val="18"/>
                <w:szCs w:val="18"/>
              </w:rPr>
              <w:t>。</w:t>
            </w:r>
            <w:r w:rsidR="00D90A2D" w:rsidRPr="00FF02AF">
              <w:rPr>
                <w:rFonts w:ascii="メイリオ" w:eastAsia="メイリオ" w:hAnsi="メイリオ" w:hint="eastAsia"/>
                <w:sz w:val="18"/>
                <w:szCs w:val="18"/>
              </w:rPr>
              <w:t xml:space="preserve">　</w:t>
            </w:r>
            <w:r w:rsidR="00445BF8">
              <w:rPr>
                <w:rFonts w:ascii="メイリオ" w:eastAsia="メイリオ" w:hAnsi="メイリオ" w:hint="eastAsia"/>
                <w:sz w:val="18"/>
                <w:szCs w:val="18"/>
              </w:rPr>
              <w:t xml:space="preserve"> </w:t>
            </w:r>
            <w:r w:rsidR="00445BF8">
              <w:rPr>
                <w:rFonts w:ascii="メイリオ" w:eastAsia="メイリオ" w:hAnsi="メイリオ"/>
                <w:sz w:val="18"/>
                <w:szCs w:val="18"/>
              </w:rPr>
              <w:t xml:space="preserve"> </w:t>
            </w:r>
            <w:r w:rsidR="00D90A2D" w:rsidRPr="00FF02AF">
              <w:rPr>
                <w:rFonts w:ascii="メイリオ" w:eastAsia="メイリオ" w:hAnsi="メイリオ" w:hint="eastAsia"/>
                <w:sz w:val="18"/>
                <w:szCs w:val="18"/>
              </w:rPr>
              <w:t xml:space="preserve">　</w:t>
            </w:r>
            <w:r w:rsidR="00445BF8">
              <w:rPr>
                <w:rFonts w:ascii="メイリオ" w:eastAsia="メイリオ" w:hAnsi="メイリオ" w:hint="eastAsia"/>
                <w:sz w:val="18"/>
                <w:szCs w:val="18"/>
              </w:rPr>
              <w:t xml:space="preserve"> </w:t>
            </w:r>
            <w:r w:rsidR="008859AE" w:rsidRPr="00FF02AF">
              <w:rPr>
                <w:rFonts w:ascii="メイリオ" w:eastAsia="メイリオ" w:hAnsi="メイリオ" w:hint="eastAsia"/>
                <w:sz w:val="18"/>
                <w:szCs w:val="18"/>
              </w:rPr>
              <w:t>□はい　　□いいえ</w:t>
            </w:r>
          </w:p>
          <w:p w14:paraId="4A4EB9BD" w14:textId="3B4EC688" w:rsidR="008859AE" w:rsidRPr="00FF02AF" w:rsidRDefault="006D63BA" w:rsidP="000F5664">
            <w:pPr>
              <w:rPr>
                <w:rFonts w:ascii="メイリオ" w:eastAsia="メイリオ" w:hAnsi="メイリオ"/>
                <w:sz w:val="18"/>
                <w:szCs w:val="18"/>
              </w:rPr>
            </w:pPr>
            <w:r w:rsidRPr="00FF02AF">
              <w:rPr>
                <w:rFonts w:ascii="メイリオ" w:eastAsia="メイリオ" w:hAnsi="メイリオ" w:hint="eastAsia"/>
                <w:sz w:val="18"/>
                <w:szCs w:val="18"/>
              </w:rPr>
              <w:t>・</w:t>
            </w:r>
            <w:r w:rsidR="008859AE" w:rsidRPr="00FF02AF">
              <w:rPr>
                <w:rFonts w:ascii="メイリオ" w:eastAsia="メイリオ" w:hAnsi="メイリオ" w:hint="eastAsia"/>
                <w:sz w:val="18"/>
                <w:szCs w:val="18"/>
              </w:rPr>
              <w:t>測定結果は常に０．１ｍｇ/L以上で</w:t>
            </w:r>
            <w:r w:rsidR="000274C6">
              <w:rPr>
                <w:rFonts w:ascii="メイリオ" w:eastAsia="メイリオ" w:hAnsi="メイリオ" w:hint="eastAsia"/>
                <w:sz w:val="18"/>
                <w:szCs w:val="18"/>
              </w:rPr>
              <w:t>した</w:t>
            </w:r>
            <w:r w:rsidR="008859AE" w:rsidRPr="00FF02AF">
              <w:rPr>
                <w:rFonts w:ascii="メイリオ" w:eastAsia="メイリオ" w:hAnsi="メイリオ" w:hint="eastAsia"/>
                <w:sz w:val="18"/>
                <w:szCs w:val="18"/>
              </w:rPr>
              <w:t>か</w:t>
            </w:r>
            <w:r w:rsidR="00AC320E">
              <w:rPr>
                <w:rFonts w:ascii="メイリオ" w:eastAsia="メイリオ" w:hAnsi="メイリオ" w:hint="eastAsia"/>
                <w:sz w:val="18"/>
                <w:szCs w:val="18"/>
              </w:rPr>
              <w:t>。</w:t>
            </w:r>
            <w:r w:rsidR="008859AE" w:rsidRPr="00FF02AF">
              <w:rPr>
                <w:rFonts w:ascii="メイリオ" w:eastAsia="メイリオ" w:hAnsi="メイリオ" w:hint="eastAsia"/>
                <w:sz w:val="18"/>
                <w:szCs w:val="18"/>
              </w:rPr>
              <w:t xml:space="preserve">　　　</w:t>
            </w:r>
            <w:r w:rsidR="00445BF8">
              <w:rPr>
                <w:rFonts w:ascii="メイリオ" w:eastAsia="メイリオ" w:hAnsi="メイリオ" w:hint="eastAsia"/>
                <w:sz w:val="18"/>
                <w:szCs w:val="18"/>
              </w:rPr>
              <w:t xml:space="preserve">　 </w:t>
            </w:r>
            <w:r w:rsidR="000F5664">
              <w:rPr>
                <w:rFonts w:ascii="メイリオ" w:eastAsia="メイリオ" w:hAnsi="メイリオ"/>
                <w:sz w:val="18"/>
                <w:szCs w:val="18"/>
              </w:rPr>
              <w:t xml:space="preserve"> </w:t>
            </w:r>
            <w:r w:rsidR="00445BF8">
              <w:rPr>
                <w:rFonts w:ascii="メイリオ" w:eastAsia="メイリオ" w:hAnsi="メイリオ"/>
                <w:sz w:val="18"/>
                <w:szCs w:val="18"/>
              </w:rPr>
              <w:t xml:space="preserve"> </w:t>
            </w:r>
            <w:r w:rsidR="008859AE" w:rsidRPr="00FF02AF">
              <w:rPr>
                <w:rFonts w:ascii="メイリオ" w:eastAsia="メイリオ" w:hAnsi="メイリオ" w:hint="eastAsia"/>
                <w:sz w:val="18"/>
                <w:szCs w:val="18"/>
              </w:rPr>
              <w:t xml:space="preserve">　□はい　　□いいえ</w:t>
            </w:r>
          </w:p>
        </w:tc>
      </w:tr>
      <w:tr w:rsidR="006D63BA" w:rsidRPr="0027422D" w14:paraId="6562AB52" w14:textId="77777777" w:rsidTr="00770F7B">
        <w:trPr>
          <w:trHeight w:val="195"/>
        </w:trPr>
        <w:tc>
          <w:tcPr>
            <w:tcW w:w="1413" w:type="dxa"/>
            <w:vMerge w:val="restart"/>
            <w:tcBorders>
              <w:top w:val="single" w:sz="4" w:space="0" w:color="auto"/>
              <w:left w:val="single" w:sz="4" w:space="0" w:color="auto"/>
              <w:right w:val="single" w:sz="12" w:space="0" w:color="auto"/>
            </w:tcBorders>
            <w:shd w:val="clear" w:color="auto" w:fill="D9E2F3" w:themeFill="accent5" w:themeFillTint="33"/>
            <w:vAlign w:val="center"/>
          </w:tcPr>
          <w:p w14:paraId="21ED35A8" w14:textId="1A5F7D28" w:rsidR="006D63BA" w:rsidRPr="00FF02AF" w:rsidRDefault="006D63BA" w:rsidP="007C1DAF">
            <w:pPr>
              <w:rPr>
                <w:rFonts w:ascii="メイリオ" w:eastAsia="メイリオ" w:hAnsi="メイリオ"/>
                <w:sz w:val="20"/>
              </w:rPr>
            </w:pPr>
            <w:r w:rsidRPr="00FF02AF">
              <w:rPr>
                <w:rFonts w:ascii="メイリオ" w:eastAsia="メイリオ" w:hAnsi="メイリオ" w:hint="eastAsia"/>
                <w:sz w:val="20"/>
              </w:rPr>
              <w:t>水質管理</w:t>
            </w:r>
          </w:p>
        </w:tc>
        <w:tc>
          <w:tcPr>
            <w:tcW w:w="8080" w:type="dxa"/>
            <w:tcBorders>
              <w:top w:val="single" w:sz="4" w:space="0" w:color="auto"/>
              <w:left w:val="single" w:sz="12" w:space="0" w:color="auto"/>
              <w:bottom w:val="single" w:sz="4" w:space="0" w:color="FFFFFF" w:themeColor="background1"/>
              <w:right w:val="single" w:sz="12" w:space="0" w:color="auto"/>
            </w:tcBorders>
            <w:vAlign w:val="center"/>
          </w:tcPr>
          <w:p w14:paraId="243020AF" w14:textId="22F0F1E1" w:rsidR="006D63BA" w:rsidRPr="00FF02AF" w:rsidRDefault="00FF02AF" w:rsidP="006D63BA">
            <w:pPr>
              <w:rPr>
                <w:rFonts w:ascii="メイリオ" w:eastAsia="メイリオ" w:hAnsi="メイリオ"/>
                <w:sz w:val="18"/>
                <w:szCs w:val="18"/>
              </w:rPr>
            </w:pPr>
            <w:r>
              <w:rPr>
                <w:rFonts w:ascii="メイリオ" w:eastAsia="メイリオ" w:hAnsi="メイリオ" w:hint="eastAsia"/>
                <w:sz w:val="18"/>
                <w:szCs w:val="18"/>
              </w:rPr>
              <w:t>・</w:t>
            </w:r>
            <w:r w:rsidR="006D63BA" w:rsidRPr="00FF02AF">
              <w:rPr>
                <w:rFonts w:ascii="メイリオ" w:eastAsia="メイリオ" w:hAnsi="メイリオ" w:hint="eastAsia"/>
                <w:sz w:val="18"/>
                <w:szCs w:val="18"/>
              </w:rPr>
              <w:t>水質検査を半年以内ごとに実施</w:t>
            </w:r>
            <w:r>
              <w:rPr>
                <w:rFonts w:ascii="メイリオ" w:eastAsia="メイリオ" w:hAnsi="メイリオ" w:hint="eastAsia"/>
                <w:sz w:val="18"/>
                <w:szCs w:val="18"/>
              </w:rPr>
              <w:t>し</w:t>
            </w:r>
            <w:r w:rsidR="000274C6">
              <w:rPr>
                <w:rFonts w:ascii="メイリオ" w:eastAsia="メイリオ" w:hAnsi="メイリオ" w:hint="eastAsia"/>
                <w:sz w:val="18"/>
                <w:szCs w:val="18"/>
              </w:rPr>
              <w:t>ましたか</w:t>
            </w:r>
            <w:r w:rsidR="00AC320E">
              <w:rPr>
                <w:rFonts w:ascii="メイリオ" w:eastAsia="メイリオ" w:hAnsi="メイリオ" w:hint="eastAsia"/>
                <w:sz w:val="18"/>
                <w:szCs w:val="18"/>
              </w:rPr>
              <w:t>。</w:t>
            </w:r>
            <w:r w:rsidR="006D63BA" w:rsidRPr="00FF02AF">
              <w:rPr>
                <w:rFonts w:ascii="メイリオ" w:eastAsia="メイリオ" w:hAnsi="メイリオ" w:hint="eastAsia"/>
                <w:sz w:val="18"/>
                <w:szCs w:val="18"/>
              </w:rPr>
              <w:t xml:space="preserve">　　□はい　　　□いいえ</w:t>
            </w:r>
          </w:p>
        </w:tc>
      </w:tr>
      <w:tr w:rsidR="006D63BA" w:rsidRPr="0027422D" w14:paraId="68F5D1AF" w14:textId="77777777" w:rsidTr="00770F7B">
        <w:trPr>
          <w:trHeight w:val="4116"/>
        </w:trPr>
        <w:tc>
          <w:tcPr>
            <w:tcW w:w="1413" w:type="dxa"/>
            <w:vMerge/>
            <w:tcBorders>
              <w:left w:val="single" w:sz="4" w:space="0" w:color="auto"/>
              <w:right w:val="single" w:sz="12" w:space="0" w:color="auto"/>
            </w:tcBorders>
            <w:shd w:val="clear" w:color="auto" w:fill="D9E2F3" w:themeFill="accent5" w:themeFillTint="33"/>
            <w:vAlign w:val="center"/>
          </w:tcPr>
          <w:p w14:paraId="6C563A2E" w14:textId="77777777" w:rsidR="006D63BA" w:rsidRPr="00FF02AF" w:rsidRDefault="006D63BA" w:rsidP="007C1DAF">
            <w:pPr>
              <w:rPr>
                <w:rFonts w:ascii="メイリオ" w:eastAsia="メイリオ" w:hAnsi="メイリオ"/>
                <w:sz w:val="20"/>
              </w:rPr>
            </w:pPr>
          </w:p>
        </w:tc>
        <w:tc>
          <w:tcPr>
            <w:tcW w:w="8080" w:type="dxa"/>
            <w:tcBorders>
              <w:top w:val="single" w:sz="4" w:space="0" w:color="FFFFFF" w:themeColor="background1"/>
              <w:left w:val="single" w:sz="12" w:space="0" w:color="auto"/>
              <w:bottom w:val="single" w:sz="4" w:space="0" w:color="auto"/>
              <w:right w:val="single" w:sz="12" w:space="0" w:color="auto"/>
            </w:tcBorders>
          </w:tcPr>
          <w:p w14:paraId="49273DE0" w14:textId="2966940A" w:rsidR="006D63BA" w:rsidRPr="00FF02AF" w:rsidRDefault="00FF02AF" w:rsidP="00FF02AF">
            <w:pPr>
              <w:rPr>
                <w:rFonts w:ascii="メイリオ" w:eastAsia="メイリオ" w:hAnsi="メイリオ"/>
                <w:sz w:val="18"/>
                <w:szCs w:val="18"/>
              </w:rPr>
            </w:pPr>
            <w:r>
              <w:rPr>
                <w:rFonts w:ascii="メイリオ" w:eastAsia="メイリオ" w:hAnsi="メイリオ" w:hint="eastAsia"/>
                <w:sz w:val="18"/>
                <w:szCs w:val="18"/>
              </w:rPr>
              <w:t>・</w:t>
            </w:r>
            <w:r w:rsidR="006D63BA" w:rsidRPr="00FF02AF">
              <w:rPr>
                <w:rFonts w:ascii="メイリオ" w:eastAsia="メイリオ" w:hAnsi="メイリオ" w:hint="eastAsia"/>
                <w:sz w:val="18"/>
                <w:szCs w:val="18"/>
              </w:rPr>
              <w:t>1回目</w:t>
            </w:r>
            <w:r w:rsidR="000274C6">
              <w:rPr>
                <w:rFonts w:ascii="メイリオ" w:eastAsia="メイリオ" w:hAnsi="メイリオ" w:hint="eastAsia"/>
                <w:sz w:val="18"/>
                <w:szCs w:val="18"/>
              </w:rPr>
              <w:t>の水質</w:t>
            </w:r>
            <w:r w:rsidR="006D63BA" w:rsidRPr="00FF02AF">
              <w:rPr>
                <w:rFonts w:ascii="メイリオ" w:eastAsia="メイリオ" w:hAnsi="メイリオ" w:hint="eastAsia"/>
                <w:sz w:val="18"/>
                <w:szCs w:val="18"/>
              </w:rPr>
              <w:t>検査</w:t>
            </w:r>
            <w:r w:rsidR="000274C6">
              <w:rPr>
                <w:rFonts w:ascii="メイリオ" w:eastAsia="メイリオ" w:hAnsi="メイリオ" w:hint="eastAsia"/>
                <w:sz w:val="18"/>
                <w:szCs w:val="18"/>
              </w:rPr>
              <w:t>の</w:t>
            </w:r>
            <w:r w:rsidR="006D63BA" w:rsidRPr="00FF02AF">
              <w:rPr>
                <w:rFonts w:ascii="メイリオ" w:eastAsia="メイリオ" w:hAnsi="メイリオ" w:hint="eastAsia"/>
                <w:sz w:val="18"/>
                <w:szCs w:val="18"/>
              </w:rPr>
              <w:t>項目</w:t>
            </w:r>
            <w:r w:rsidR="000274C6">
              <w:rPr>
                <w:rFonts w:ascii="メイリオ" w:eastAsia="メイリオ" w:hAnsi="メイリオ" w:hint="eastAsia"/>
                <w:sz w:val="18"/>
                <w:szCs w:val="18"/>
              </w:rPr>
              <w:t>を選択してください。</w:t>
            </w:r>
          </w:p>
          <w:p w14:paraId="25D3C847" w14:textId="4F380154"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□（一般細菌・大腸菌・亜硝酸態窒素・硝酸態窒素及び亜硝酸態窒素・塩化物イオン・有機物（TOC）・ｐ</w:t>
            </w:r>
            <w:r w:rsidR="00026B45" w:rsidRPr="00FF02AF">
              <w:rPr>
                <w:rFonts w:ascii="メイリオ" w:eastAsia="メイリオ" w:hAnsi="メイリオ" w:hint="eastAsia"/>
                <w:sz w:val="18"/>
                <w:szCs w:val="18"/>
              </w:rPr>
              <w:t>H</w:t>
            </w:r>
            <w:r w:rsidRPr="00FF02AF">
              <w:rPr>
                <w:rFonts w:ascii="メイリオ" w:eastAsia="メイリオ" w:hAnsi="メイリオ" w:hint="eastAsia"/>
                <w:sz w:val="18"/>
                <w:szCs w:val="18"/>
              </w:rPr>
              <w:t>・味・臭気・色度・濁度）</w:t>
            </w:r>
          </w:p>
          <w:p w14:paraId="2A466832" w14:textId="7B82B92C"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□（鉛及びその化合物・亜鉛及びその化合物・鉄及びその化合物・銅及びその化合物・蒸発残留物）</w:t>
            </w:r>
          </w:p>
          <w:p w14:paraId="704AD080" w14:textId="206696F7"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シアン化物イオン及び塩化シアン・塩素酸・クロロ酢酸・クロロホルム・ジクロロ酢酸・ジブロモクロロメタン・臭素酸・総トリハロメタン・トリクロロ酢酸・ブロモジクロロメタン・ブロモホルム・ホルムアルデヒド）</w:t>
            </w:r>
          </w:p>
          <w:p w14:paraId="4DFD8A80" w14:textId="5041BD25" w:rsidR="006D63BA" w:rsidRPr="00FF02AF" w:rsidRDefault="00FF02AF" w:rsidP="00FF02AF">
            <w:pPr>
              <w:rPr>
                <w:rFonts w:ascii="メイリオ" w:eastAsia="メイリオ" w:hAnsi="メイリオ"/>
                <w:sz w:val="18"/>
                <w:szCs w:val="18"/>
              </w:rPr>
            </w:pPr>
            <w:r>
              <w:rPr>
                <w:rFonts w:ascii="メイリオ" w:eastAsia="メイリオ" w:hAnsi="メイリオ" w:hint="eastAsia"/>
                <w:sz w:val="18"/>
                <w:szCs w:val="18"/>
              </w:rPr>
              <w:t>・</w:t>
            </w:r>
            <w:r w:rsidR="006D63BA" w:rsidRPr="00FF02AF">
              <w:rPr>
                <w:rFonts w:ascii="メイリオ" w:eastAsia="メイリオ" w:hAnsi="メイリオ" w:hint="eastAsia"/>
                <w:sz w:val="18"/>
                <w:szCs w:val="18"/>
              </w:rPr>
              <w:t>2回目の</w:t>
            </w:r>
            <w:r w:rsidR="000274C6">
              <w:rPr>
                <w:rFonts w:ascii="メイリオ" w:eastAsia="メイリオ" w:hAnsi="メイリオ" w:hint="eastAsia"/>
                <w:sz w:val="18"/>
                <w:szCs w:val="18"/>
              </w:rPr>
              <w:t>水質</w:t>
            </w:r>
            <w:r w:rsidR="000274C6" w:rsidRPr="00FF02AF">
              <w:rPr>
                <w:rFonts w:ascii="メイリオ" w:eastAsia="メイリオ" w:hAnsi="メイリオ" w:hint="eastAsia"/>
                <w:sz w:val="18"/>
                <w:szCs w:val="18"/>
              </w:rPr>
              <w:t>検査</w:t>
            </w:r>
            <w:r w:rsidR="000274C6">
              <w:rPr>
                <w:rFonts w:ascii="メイリオ" w:eastAsia="メイリオ" w:hAnsi="メイリオ" w:hint="eastAsia"/>
                <w:sz w:val="18"/>
                <w:szCs w:val="18"/>
              </w:rPr>
              <w:t>の</w:t>
            </w:r>
            <w:r w:rsidR="000274C6" w:rsidRPr="00FF02AF">
              <w:rPr>
                <w:rFonts w:ascii="メイリオ" w:eastAsia="メイリオ" w:hAnsi="メイリオ" w:hint="eastAsia"/>
                <w:sz w:val="18"/>
                <w:szCs w:val="18"/>
              </w:rPr>
              <w:t>項目</w:t>
            </w:r>
            <w:r w:rsidR="000274C6">
              <w:rPr>
                <w:rFonts w:ascii="メイリオ" w:eastAsia="メイリオ" w:hAnsi="メイリオ" w:hint="eastAsia"/>
                <w:sz w:val="18"/>
                <w:szCs w:val="18"/>
              </w:rPr>
              <w:t>を選択してください。</w:t>
            </w:r>
          </w:p>
          <w:p w14:paraId="34294586" w14:textId="77777777"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□（一般細菌・大腸菌・亜硝酸態窒素・硝酸態窒素及び亜硝酸態窒素・塩化物イオン・有機物（TOC）・ｐH・味・臭気・色度・濁度）</w:t>
            </w:r>
          </w:p>
          <w:p w14:paraId="2E5CEB84" w14:textId="77777777"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□（鉛及びその化合物・亜鉛及びその化合物・鉄及びその化合物・銅及びその化合物・蒸発残留物）</w:t>
            </w:r>
          </w:p>
          <w:p w14:paraId="5EEA98D3" w14:textId="7A5B9F21" w:rsidR="006D63BA" w:rsidRPr="00FF02AF" w:rsidRDefault="006D63BA" w:rsidP="00FF02AF">
            <w:pPr>
              <w:ind w:leftChars="364" w:left="1091" w:hangingChars="200" w:hanging="348"/>
              <w:rPr>
                <w:rFonts w:ascii="メイリオ" w:eastAsia="メイリオ" w:hAnsi="メイリオ"/>
                <w:sz w:val="18"/>
                <w:szCs w:val="18"/>
              </w:rPr>
            </w:pPr>
            <w:r w:rsidRPr="00FF02AF">
              <w:rPr>
                <w:rFonts w:ascii="メイリオ" w:eastAsia="メイリオ" w:hAnsi="メイリオ" w:hint="eastAsia"/>
                <w:sz w:val="18"/>
                <w:szCs w:val="18"/>
              </w:rPr>
              <w:t>□（シアン化物イオン及び塩化シアン・塩素酸・クロロ酢酸・クロロホルム・ジクロロ酢酸・ジブロモクロロメタン・臭素酸・総トリハロメタン・トリクロロ酢酸・ブロモジクロロメタン・ブロモホルム・ホルムアルデヒド）</w:t>
            </w:r>
          </w:p>
        </w:tc>
      </w:tr>
      <w:tr w:rsidR="006D63BA" w:rsidRPr="0027422D" w14:paraId="7C7D62EB" w14:textId="77777777" w:rsidTr="00DA071B">
        <w:trPr>
          <w:trHeight w:val="377"/>
        </w:trPr>
        <w:tc>
          <w:tcPr>
            <w:tcW w:w="1413" w:type="dxa"/>
            <w:vMerge/>
            <w:tcBorders>
              <w:left w:val="single" w:sz="4" w:space="0" w:color="auto"/>
              <w:right w:val="single" w:sz="12" w:space="0" w:color="auto"/>
            </w:tcBorders>
            <w:shd w:val="clear" w:color="auto" w:fill="D9E2F3" w:themeFill="accent5" w:themeFillTint="33"/>
            <w:vAlign w:val="center"/>
          </w:tcPr>
          <w:p w14:paraId="7DD8EC47" w14:textId="77777777" w:rsidR="006D63BA" w:rsidRPr="00FF02AF" w:rsidRDefault="006D63BA" w:rsidP="007C1DAF">
            <w:pPr>
              <w:rPr>
                <w:rFonts w:ascii="メイリオ" w:eastAsia="メイリオ" w:hAnsi="メイリオ"/>
                <w:sz w:val="20"/>
              </w:rPr>
            </w:pPr>
          </w:p>
        </w:tc>
        <w:tc>
          <w:tcPr>
            <w:tcW w:w="8080" w:type="dxa"/>
            <w:tcBorders>
              <w:top w:val="single" w:sz="4" w:space="0" w:color="auto"/>
              <w:left w:val="single" w:sz="12" w:space="0" w:color="auto"/>
              <w:right w:val="single" w:sz="12" w:space="0" w:color="auto"/>
            </w:tcBorders>
            <w:vAlign w:val="center"/>
          </w:tcPr>
          <w:p w14:paraId="05ED525D" w14:textId="5D59B470" w:rsidR="006D63BA" w:rsidRPr="00FF02AF" w:rsidRDefault="00FF02AF" w:rsidP="00AC320E">
            <w:pPr>
              <w:rPr>
                <w:rFonts w:ascii="メイリオ" w:eastAsia="メイリオ" w:hAnsi="メイリオ"/>
                <w:sz w:val="18"/>
                <w:szCs w:val="18"/>
              </w:rPr>
            </w:pPr>
            <w:r>
              <w:rPr>
                <w:rFonts w:ascii="メイリオ" w:eastAsia="メイリオ" w:hAnsi="メイリオ" w:hint="eastAsia"/>
                <w:sz w:val="18"/>
                <w:szCs w:val="18"/>
              </w:rPr>
              <w:t>・</w:t>
            </w:r>
            <w:r w:rsidR="006D63BA" w:rsidRPr="00FF02AF">
              <w:rPr>
                <w:rFonts w:ascii="メイリオ" w:eastAsia="メイリオ" w:hAnsi="メイリオ" w:hint="eastAsia"/>
                <w:sz w:val="18"/>
                <w:szCs w:val="18"/>
              </w:rPr>
              <w:t>水質検査の結果は適でしたか</w:t>
            </w:r>
            <w:r w:rsidR="00AC320E">
              <w:rPr>
                <w:rFonts w:ascii="メイリオ" w:eastAsia="メイリオ" w:hAnsi="メイリオ" w:hint="eastAsia"/>
                <w:sz w:val="18"/>
                <w:szCs w:val="18"/>
              </w:rPr>
              <w:t>。</w:t>
            </w:r>
            <w:r w:rsidR="006D63BA" w:rsidRPr="00FF02AF">
              <w:rPr>
                <w:rFonts w:ascii="メイリオ" w:eastAsia="メイリオ" w:hAnsi="メイリオ" w:hint="eastAsia"/>
                <w:sz w:val="18"/>
                <w:szCs w:val="18"/>
              </w:rPr>
              <w:t xml:space="preserve">　　　　　</w:t>
            </w:r>
            <w:r w:rsidR="00026B45" w:rsidRPr="00FF02AF">
              <w:rPr>
                <w:rFonts w:ascii="メイリオ" w:eastAsia="メイリオ" w:hAnsi="メイリオ" w:hint="eastAsia"/>
                <w:sz w:val="18"/>
                <w:szCs w:val="18"/>
              </w:rPr>
              <w:t xml:space="preserve">　</w:t>
            </w:r>
            <w:r w:rsidR="006D63BA" w:rsidRPr="00FF02AF">
              <w:rPr>
                <w:rFonts w:ascii="メイリオ" w:eastAsia="メイリオ" w:hAnsi="メイリオ" w:hint="eastAsia"/>
                <w:sz w:val="18"/>
                <w:szCs w:val="18"/>
              </w:rPr>
              <w:t xml:space="preserve">　　　□はい　　　□いいえ</w:t>
            </w:r>
          </w:p>
        </w:tc>
      </w:tr>
      <w:tr w:rsidR="003B0DBB" w:rsidRPr="0027422D" w14:paraId="078AB503" w14:textId="77777777" w:rsidTr="002D42DC">
        <w:trPr>
          <w:trHeight w:val="703"/>
        </w:trPr>
        <w:tc>
          <w:tcPr>
            <w:tcW w:w="1413" w:type="dxa"/>
            <w:tcBorders>
              <w:top w:val="single" w:sz="4" w:space="0" w:color="auto"/>
              <w:left w:val="single" w:sz="4" w:space="0" w:color="auto"/>
              <w:right w:val="single" w:sz="12" w:space="0" w:color="auto"/>
            </w:tcBorders>
            <w:shd w:val="clear" w:color="auto" w:fill="D9E2F3" w:themeFill="accent5" w:themeFillTint="33"/>
            <w:vAlign w:val="center"/>
          </w:tcPr>
          <w:p w14:paraId="7BD3E4DA" w14:textId="32FFAAEA" w:rsidR="003B0DBB" w:rsidRPr="00FF02AF" w:rsidRDefault="003B0DBB" w:rsidP="007C1DAF">
            <w:pPr>
              <w:rPr>
                <w:rFonts w:ascii="メイリオ" w:eastAsia="メイリオ" w:hAnsi="メイリオ"/>
                <w:sz w:val="20"/>
              </w:rPr>
            </w:pPr>
            <w:r w:rsidRPr="00FF02AF">
              <w:rPr>
                <w:rFonts w:ascii="メイリオ" w:eastAsia="メイリオ" w:hAnsi="メイリオ" w:hint="eastAsia"/>
                <w:sz w:val="20"/>
              </w:rPr>
              <w:t>貯水槽管理</w:t>
            </w:r>
          </w:p>
        </w:tc>
        <w:tc>
          <w:tcPr>
            <w:tcW w:w="8080" w:type="dxa"/>
            <w:tcBorders>
              <w:top w:val="single" w:sz="4" w:space="0" w:color="auto"/>
              <w:left w:val="single" w:sz="12" w:space="0" w:color="auto"/>
              <w:bottom w:val="single" w:sz="12" w:space="0" w:color="auto"/>
              <w:right w:val="single" w:sz="12" w:space="0" w:color="auto"/>
            </w:tcBorders>
            <w:vAlign w:val="center"/>
          </w:tcPr>
          <w:p w14:paraId="7478D802" w14:textId="097C20EB" w:rsidR="000274C6" w:rsidRDefault="003B0DBB" w:rsidP="000274C6">
            <w:pPr>
              <w:rPr>
                <w:rFonts w:ascii="メイリオ" w:eastAsia="メイリオ" w:hAnsi="メイリオ"/>
                <w:sz w:val="18"/>
                <w:szCs w:val="18"/>
              </w:rPr>
            </w:pPr>
            <w:r w:rsidRPr="00FF02AF">
              <w:rPr>
                <w:rFonts w:ascii="メイリオ" w:eastAsia="メイリオ" w:hAnsi="メイリオ" w:hint="eastAsia"/>
                <w:sz w:val="18"/>
                <w:szCs w:val="18"/>
              </w:rPr>
              <w:t>・貯水槽がありますか</w:t>
            </w:r>
            <w:r w:rsidR="00AC320E">
              <w:rPr>
                <w:rFonts w:ascii="メイリオ" w:eastAsia="メイリオ" w:hAnsi="メイリオ" w:hint="eastAsia"/>
                <w:sz w:val="18"/>
                <w:szCs w:val="18"/>
              </w:rPr>
              <w:t>。</w:t>
            </w:r>
            <w:r w:rsidRPr="00FF02AF">
              <w:rPr>
                <w:rFonts w:ascii="メイリオ" w:eastAsia="メイリオ" w:hAnsi="メイリオ" w:hint="eastAsia"/>
                <w:sz w:val="18"/>
                <w:szCs w:val="18"/>
              </w:rPr>
              <w:t xml:space="preserve">　□はい　</w:t>
            </w:r>
            <w:r w:rsidR="000274C6">
              <w:rPr>
                <w:rFonts w:ascii="メイリオ" w:eastAsia="メイリオ" w:hAnsi="メイリオ" w:hint="eastAsia"/>
                <w:sz w:val="18"/>
                <w:szCs w:val="18"/>
              </w:rPr>
              <w:t>→　貯</w:t>
            </w:r>
            <w:r w:rsidR="00017D83">
              <w:rPr>
                <w:rFonts w:ascii="メイリオ" w:eastAsia="メイリオ" w:hAnsi="メイリオ" w:hint="eastAsia"/>
                <w:sz w:val="18"/>
                <w:szCs w:val="18"/>
              </w:rPr>
              <w:t>水</w:t>
            </w:r>
            <w:r w:rsidR="000274C6">
              <w:rPr>
                <w:rFonts w:ascii="メイリオ" w:eastAsia="メイリオ" w:hAnsi="メイリオ" w:hint="eastAsia"/>
                <w:sz w:val="18"/>
                <w:szCs w:val="18"/>
              </w:rPr>
              <w:t>槽</w:t>
            </w:r>
            <w:r w:rsidR="00017D83">
              <w:rPr>
                <w:rFonts w:ascii="メイリオ" w:eastAsia="メイリオ" w:hAnsi="メイリオ" w:hint="eastAsia"/>
                <w:sz w:val="18"/>
                <w:szCs w:val="18"/>
              </w:rPr>
              <w:t>の</w:t>
            </w:r>
            <w:r w:rsidR="000274C6">
              <w:rPr>
                <w:rFonts w:ascii="メイリオ" w:eastAsia="メイリオ" w:hAnsi="メイリオ" w:hint="eastAsia"/>
                <w:sz w:val="18"/>
                <w:szCs w:val="18"/>
              </w:rPr>
              <w:t>清掃（□実施した　□清掃していない）</w:t>
            </w:r>
          </w:p>
          <w:p w14:paraId="0AFF847F" w14:textId="78E496C4" w:rsidR="003B0DBB" w:rsidRPr="00FF02AF" w:rsidRDefault="000274C6" w:rsidP="000274C6">
            <w:pPr>
              <w:ind w:firstLineChars="1100" w:firstLine="1915"/>
              <w:rPr>
                <w:rFonts w:ascii="メイリオ" w:eastAsia="メイリオ" w:hAnsi="メイリオ"/>
                <w:sz w:val="18"/>
                <w:szCs w:val="18"/>
              </w:rPr>
            </w:pPr>
            <w:r w:rsidRPr="00FF02AF">
              <w:rPr>
                <w:rFonts w:ascii="メイリオ" w:eastAsia="メイリオ" w:hAnsi="メイリオ" w:hint="eastAsia"/>
                <w:sz w:val="18"/>
                <w:szCs w:val="18"/>
              </w:rPr>
              <w:t xml:space="preserve">　□いいえ</w:t>
            </w:r>
          </w:p>
        </w:tc>
      </w:tr>
    </w:tbl>
    <w:p w14:paraId="5BACCF83" w14:textId="77777777" w:rsidR="00DA071B" w:rsidRDefault="00DA071B" w:rsidP="00396B04">
      <w:pPr>
        <w:ind w:leftChars="-71" w:left="-145"/>
        <w:rPr>
          <w:rFonts w:ascii="HGｺﾞｼｯｸM" w:eastAsia="HGｺﾞｼｯｸM" w:hAnsi="ＭＳ 明朝"/>
        </w:rPr>
      </w:pPr>
    </w:p>
    <w:p w14:paraId="2D76F537" w14:textId="4D95DD92" w:rsidR="00BC2DF9" w:rsidRPr="00FF02AF" w:rsidRDefault="00460E69" w:rsidP="00396B04">
      <w:pPr>
        <w:ind w:leftChars="-71" w:left="-145"/>
        <w:rPr>
          <w:rFonts w:ascii="メイリオ" w:eastAsia="メイリオ" w:hAnsi="メイリオ"/>
          <w:sz w:val="20"/>
        </w:rPr>
      </w:pPr>
      <w:r>
        <w:rPr>
          <w:rFonts w:ascii="メイリオ" w:eastAsia="メイリオ" w:hAnsi="メイリオ" w:hint="eastAsia"/>
          <w:sz w:val="20"/>
        </w:rPr>
        <w:t>（２）</w:t>
      </w:r>
      <w:r w:rsidR="00396B04" w:rsidRPr="00FF02AF">
        <w:rPr>
          <w:rFonts w:ascii="メイリオ" w:eastAsia="メイリオ" w:hAnsi="メイリオ" w:hint="eastAsia"/>
          <w:sz w:val="20"/>
        </w:rPr>
        <w:t xml:space="preserve">　</w:t>
      </w:r>
      <w:r w:rsidR="00BC2DF9" w:rsidRPr="00FF02AF">
        <w:rPr>
          <w:rFonts w:ascii="メイリオ" w:eastAsia="メイリオ" w:hAnsi="メイリオ" w:hint="eastAsia"/>
          <w:sz w:val="20"/>
        </w:rPr>
        <w:t>給湯</w:t>
      </w:r>
      <w:r w:rsidR="003A7328" w:rsidRPr="00FF02AF">
        <w:rPr>
          <w:rFonts w:ascii="メイリオ" w:eastAsia="メイリオ" w:hAnsi="メイリオ" w:hint="eastAsia"/>
          <w:sz w:val="20"/>
        </w:rPr>
        <w:t>水</w:t>
      </w:r>
      <w:r w:rsidR="00396B04" w:rsidRPr="00FF02AF">
        <w:rPr>
          <w:rFonts w:ascii="メイリオ" w:eastAsia="メイリオ" w:hAnsi="メイリオ" w:hint="eastAsia"/>
          <w:sz w:val="20"/>
        </w:rPr>
        <w:t>の</w:t>
      </w:r>
      <w:r w:rsidR="003A7328" w:rsidRPr="00FF02AF">
        <w:rPr>
          <w:rFonts w:ascii="メイリオ" w:eastAsia="メイリオ" w:hAnsi="メイリオ" w:hint="eastAsia"/>
          <w:sz w:val="20"/>
        </w:rPr>
        <w:t>管理</w:t>
      </w:r>
    </w:p>
    <w:p w14:paraId="52EC3D10" w14:textId="2A86ACB5" w:rsidR="00FD6B7E" w:rsidRDefault="00460E69" w:rsidP="0057158A">
      <w:pPr>
        <w:ind w:leftChars="-71" w:left="-145"/>
        <w:rPr>
          <w:rFonts w:ascii="HGｺﾞｼｯｸM" w:eastAsia="HGｺﾞｼｯｸM" w:hAnsi="ＭＳ 明朝"/>
        </w:rPr>
      </w:pPr>
      <w:r>
        <w:rPr>
          <w:rFonts w:ascii="メイリオ" w:eastAsia="メイリオ" w:hAnsi="メイリオ" w:hint="eastAsia"/>
          <w:sz w:val="20"/>
        </w:rPr>
        <w:t>①</w:t>
      </w:r>
      <w:r w:rsidR="00FD6B7E" w:rsidRPr="00FF02AF">
        <w:rPr>
          <w:rFonts w:ascii="メイリオ" w:eastAsia="メイリオ" w:hAnsi="メイリオ" w:hint="eastAsia"/>
          <w:sz w:val="20"/>
        </w:rPr>
        <w:t>給湯設備について</w:t>
      </w:r>
    </w:p>
    <w:tbl>
      <w:tblPr>
        <w:tblStyle w:val="a8"/>
        <w:tblW w:w="9493" w:type="dxa"/>
        <w:tblLook w:val="04A0" w:firstRow="1" w:lastRow="0" w:firstColumn="1" w:lastColumn="0" w:noHBand="0" w:noVBand="1"/>
      </w:tblPr>
      <w:tblGrid>
        <w:gridCol w:w="1413"/>
        <w:gridCol w:w="8080"/>
      </w:tblGrid>
      <w:tr w:rsidR="00D64521" w14:paraId="5528E41D" w14:textId="77777777" w:rsidTr="00DA071B">
        <w:trPr>
          <w:trHeight w:val="763"/>
        </w:trPr>
        <w:tc>
          <w:tcPr>
            <w:tcW w:w="1413" w:type="dxa"/>
            <w:tcBorders>
              <w:bottom w:val="single" w:sz="4" w:space="0" w:color="auto"/>
              <w:right w:val="single" w:sz="12" w:space="0" w:color="auto"/>
            </w:tcBorders>
            <w:shd w:val="clear" w:color="auto" w:fill="D9E2F3" w:themeFill="accent5" w:themeFillTint="33"/>
            <w:vAlign w:val="center"/>
          </w:tcPr>
          <w:p w14:paraId="3496569E" w14:textId="32DBDFFD" w:rsidR="00D64521" w:rsidRPr="00FF02AF" w:rsidRDefault="00B309F2" w:rsidP="00597142">
            <w:pPr>
              <w:rPr>
                <w:rFonts w:ascii="メイリオ" w:eastAsia="メイリオ" w:hAnsi="メイリオ"/>
              </w:rPr>
            </w:pPr>
            <w:r w:rsidRPr="00FF02AF">
              <w:rPr>
                <w:rFonts w:ascii="メイリオ" w:eastAsia="メイリオ" w:hAnsi="メイリオ" w:hint="eastAsia"/>
                <w:sz w:val="20"/>
              </w:rPr>
              <w:t>貯湯槽</w:t>
            </w:r>
            <w:r w:rsidR="006D63BA" w:rsidRPr="00FF02AF">
              <w:rPr>
                <w:rFonts w:ascii="メイリオ" w:eastAsia="メイリオ" w:hAnsi="メイリオ" w:hint="eastAsia"/>
                <w:sz w:val="20"/>
              </w:rPr>
              <w:t>管理</w:t>
            </w:r>
          </w:p>
        </w:tc>
        <w:tc>
          <w:tcPr>
            <w:tcW w:w="8080" w:type="dxa"/>
            <w:tcBorders>
              <w:top w:val="single" w:sz="12" w:space="0" w:color="auto"/>
              <w:left w:val="single" w:sz="12" w:space="0" w:color="auto"/>
              <w:bottom w:val="single" w:sz="4" w:space="0" w:color="auto"/>
              <w:right w:val="single" w:sz="12" w:space="0" w:color="auto"/>
            </w:tcBorders>
            <w:vAlign w:val="center"/>
          </w:tcPr>
          <w:p w14:paraId="39E9116E" w14:textId="3CA3A07E" w:rsidR="00822A3C" w:rsidRDefault="00017D83" w:rsidP="00822A3C">
            <w:pPr>
              <w:rPr>
                <w:rFonts w:ascii="メイリオ" w:eastAsia="メイリオ" w:hAnsi="メイリオ"/>
                <w:sz w:val="18"/>
                <w:szCs w:val="18"/>
              </w:rPr>
            </w:pPr>
            <w:r>
              <w:rPr>
                <w:rFonts w:ascii="メイリオ" w:eastAsia="メイリオ" w:hAnsi="メイリオ" w:hint="eastAsia"/>
                <w:sz w:val="18"/>
                <w:szCs w:val="18"/>
              </w:rPr>
              <w:t>貯湯槽がありますか。</w:t>
            </w:r>
            <w:r w:rsidR="00822A3C">
              <w:rPr>
                <w:rFonts w:ascii="メイリオ" w:eastAsia="メイリオ" w:hAnsi="メイリオ" w:hint="eastAsia"/>
                <w:sz w:val="18"/>
                <w:szCs w:val="18"/>
              </w:rPr>
              <w:t xml:space="preserve">　　</w:t>
            </w:r>
            <w:r w:rsidR="00B309F2" w:rsidRPr="00FF02AF">
              <w:rPr>
                <w:rFonts w:ascii="メイリオ" w:eastAsia="メイリオ" w:hAnsi="メイリオ" w:hint="eastAsia"/>
                <w:sz w:val="18"/>
                <w:szCs w:val="18"/>
              </w:rPr>
              <w:t>□なし</w:t>
            </w:r>
          </w:p>
          <w:p w14:paraId="0685C6D1" w14:textId="5F0ABC5C" w:rsidR="00B309F2" w:rsidRPr="00FF02AF" w:rsidRDefault="00B309F2" w:rsidP="00822A3C">
            <w:pPr>
              <w:ind w:firstLineChars="1200" w:firstLine="2089"/>
              <w:rPr>
                <w:rFonts w:ascii="メイリオ" w:eastAsia="メイリオ" w:hAnsi="メイリオ"/>
                <w:sz w:val="18"/>
                <w:szCs w:val="18"/>
              </w:rPr>
            </w:pPr>
            <w:r w:rsidRPr="00FF02AF">
              <w:rPr>
                <w:rFonts w:ascii="メイリオ" w:eastAsia="メイリオ" w:hAnsi="メイリオ" w:hint="eastAsia"/>
                <w:sz w:val="18"/>
                <w:szCs w:val="18"/>
              </w:rPr>
              <w:t>□</w:t>
            </w:r>
            <w:r w:rsidR="00017D83">
              <w:rPr>
                <w:rFonts w:ascii="メイリオ" w:eastAsia="メイリオ" w:hAnsi="メイリオ" w:hint="eastAsia"/>
                <w:sz w:val="18"/>
                <w:szCs w:val="18"/>
              </w:rPr>
              <w:t>貯湯槽</w:t>
            </w:r>
            <w:r w:rsidRPr="00FF02AF">
              <w:rPr>
                <w:rFonts w:ascii="メイリオ" w:eastAsia="メイリオ" w:hAnsi="メイリオ" w:hint="eastAsia"/>
                <w:sz w:val="18"/>
                <w:szCs w:val="18"/>
              </w:rPr>
              <w:t>あり</w:t>
            </w:r>
            <w:r w:rsidR="00DA071B" w:rsidRPr="00FF02AF">
              <w:rPr>
                <w:rFonts w:ascii="メイリオ" w:eastAsia="メイリオ" w:hAnsi="メイリオ" w:hint="eastAsia"/>
                <w:sz w:val="18"/>
                <w:szCs w:val="18"/>
              </w:rPr>
              <w:t xml:space="preserve"> </w:t>
            </w:r>
            <w:r w:rsidRPr="00FF02AF">
              <w:rPr>
                <w:rFonts w:ascii="メイリオ" w:eastAsia="メイリオ" w:hAnsi="メイリオ" w:hint="eastAsia"/>
                <w:sz w:val="18"/>
                <w:szCs w:val="18"/>
              </w:rPr>
              <w:t>→</w:t>
            </w:r>
            <w:r w:rsidR="00DA071B" w:rsidRPr="00FF02AF">
              <w:rPr>
                <w:rFonts w:ascii="メイリオ" w:eastAsia="メイリオ" w:hAnsi="メイリオ" w:hint="eastAsia"/>
                <w:sz w:val="18"/>
                <w:szCs w:val="18"/>
              </w:rPr>
              <w:t xml:space="preserve"> </w:t>
            </w:r>
            <w:r w:rsidR="00017D83">
              <w:rPr>
                <w:rFonts w:ascii="メイリオ" w:eastAsia="メイリオ" w:hAnsi="メイリオ" w:hint="eastAsia"/>
                <w:sz w:val="18"/>
                <w:szCs w:val="18"/>
              </w:rPr>
              <w:t>貯湯槽の清掃</w:t>
            </w:r>
            <w:r w:rsidR="000274C6">
              <w:rPr>
                <w:rFonts w:ascii="メイリオ" w:eastAsia="メイリオ" w:hAnsi="メイリオ" w:hint="eastAsia"/>
                <w:sz w:val="18"/>
                <w:szCs w:val="18"/>
              </w:rPr>
              <w:t>（</w:t>
            </w:r>
            <w:r w:rsidRPr="00FF02AF">
              <w:rPr>
                <w:rFonts w:ascii="メイリオ" w:eastAsia="メイリオ" w:hAnsi="メイリオ" w:hint="eastAsia"/>
                <w:sz w:val="18"/>
                <w:szCs w:val="18"/>
              </w:rPr>
              <w:t>□実施した　□実施していない</w:t>
            </w:r>
            <w:r w:rsidR="000274C6">
              <w:rPr>
                <w:rFonts w:ascii="メイリオ" w:eastAsia="メイリオ" w:hAnsi="メイリオ" w:hint="eastAsia"/>
                <w:sz w:val="18"/>
                <w:szCs w:val="18"/>
              </w:rPr>
              <w:t>）</w:t>
            </w:r>
          </w:p>
        </w:tc>
      </w:tr>
      <w:tr w:rsidR="00B309F2" w14:paraId="34C1E0D1" w14:textId="77777777" w:rsidTr="00AF4273">
        <w:trPr>
          <w:trHeight w:val="739"/>
        </w:trPr>
        <w:tc>
          <w:tcPr>
            <w:tcW w:w="1413" w:type="dxa"/>
            <w:tcBorders>
              <w:top w:val="single" w:sz="4" w:space="0" w:color="auto"/>
              <w:right w:val="single" w:sz="12" w:space="0" w:color="auto"/>
            </w:tcBorders>
            <w:shd w:val="clear" w:color="auto" w:fill="D9E2F3" w:themeFill="accent5" w:themeFillTint="33"/>
            <w:vAlign w:val="center"/>
          </w:tcPr>
          <w:p w14:paraId="60DE0776" w14:textId="0DE2825B" w:rsidR="00B309F2" w:rsidRPr="00FF02AF" w:rsidRDefault="00B309F2" w:rsidP="00597142">
            <w:pPr>
              <w:rPr>
                <w:rFonts w:ascii="メイリオ" w:eastAsia="メイリオ" w:hAnsi="メイリオ"/>
                <w:sz w:val="20"/>
              </w:rPr>
            </w:pPr>
            <w:r w:rsidRPr="00FF02AF">
              <w:rPr>
                <w:rFonts w:ascii="メイリオ" w:eastAsia="メイリオ" w:hAnsi="メイリオ" w:hint="eastAsia"/>
                <w:sz w:val="20"/>
              </w:rPr>
              <w:t>給湯方式</w:t>
            </w:r>
          </w:p>
        </w:tc>
        <w:tc>
          <w:tcPr>
            <w:tcW w:w="8080" w:type="dxa"/>
            <w:tcBorders>
              <w:top w:val="single" w:sz="4" w:space="0" w:color="auto"/>
              <w:left w:val="single" w:sz="12" w:space="0" w:color="auto"/>
              <w:bottom w:val="single" w:sz="12" w:space="0" w:color="auto"/>
              <w:right w:val="single" w:sz="12" w:space="0" w:color="auto"/>
            </w:tcBorders>
            <w:vAlign w:val="center"/>
          </w:tcPr>
          <w:p w14:paraId="17613349" w14:textId="00E18336" w:rsidR="00B309F2" w:rsidRPr="00FF02AF" w:rsidRDefault="00B309F2" w:rsidP="00545B27">
            <w:pPr>
              <w:rPr>
                <w:rFonts w:ascii="メイリオ" w:eastAsia="メイリオ" w:hAnsi="メイリオ"/>
                <w:sz w:val="18"/>
                <w:szCs w:val="18"/>
              </w:rPr>
            </w:pPr>
            <w:r w:rsidRPr="00FF02AF">
              <w:rPr>
                <w:rFonts w:ascii="メイリオ" w:eastAsia="メイリオ" w:hAnsi="メイリオ" w:hint="eastAsia"/>
                <w:sz w:val="18"/>
                <w:szCs w:val="18"/>
              </w:rPr>
              <w:t>□局所式</w:t>
            </w:r>
            <w:r w:rsidR="00DA071B" w:rsidRPr="00FF02AF">
              <w:rPr>
                <w:rFonts w:ascii="メイリオ" w:eastAsia="メイリオ" w:hAnsi="メイリオ" w:hint="eastAsia"/>
                <w:sz w:val="18"/>
                <w:szCs w:val="18"/>
              </w:rPr>
              <w:t xml:space="preserve"> </w:t>
            </w:r>
            <w:r w:rsidRPr="00FF02AF">
              <w:rPr>
                <w:rFonts w:ascii="メイリオ" w:eastAsia="メイリオ" w:hAnsi="メイリオ" w:hint="eastAsia"/>
                <w:sz w:val="18"/>
                <w:szCs w:val="18"/>
              </w:rPr>
              <w:t>→</w:t>
            </w:r>
            <w:r w:rsidR="00DA071B" w:rsidRPr="00FF02AF">
              <w:rPr>
                <w:rFonts w:ascii="メイリオ" w:eastAsia="メイリオ" w:hAnsi="メイリオ" w:hint="eastAsia"/>
                <w:sz w:val="18"/>
                <w:szCs w:val="18"/>
              </w:rPr>
              <w:t xml:space="preserve"> </w:t>
            </w:r>
            <w:r w:rsidR="004A0F9B">
              <w:rPr>
                <w:rFonts w:ascii="メイリオ" w:eastAsia="メイリオ" w:hAnsi="メイリオ" w:hint="eastAsia"/>
                <w:sz w:val="18"/>
                <w:szCs w:val="18"/>
              </w:rPr>
              <w:t xml:space="preserve">（３）　</w:t>
            </w:r>
            <w:r w:rsidRPr="00FF02AF">
              <w:rPr>
                <w:rFonts w:ascii="メイリオ" w:eastAsia="メイリオ" w:hAnsi="メイリオ" w:hint="eastAsia"/>
                <w:sz w:val="18"/>
                <w:szCs w:val="18"/>
              </w:rPr>
              <w:t>雑用水</w:t>
            </w:r>
            <w:r w:rsidR="000F5664">
              <w:rPr>
                <w:rFonts w:ascii="メイリオ" w:eastAsia="メイリオ" w:hAnsi="メイリオ" w:hint="eastAsia"/>
                <w:sz w:val="18"/>
                <w:szCs w:val="18"/>
              </w:rPr>
              <w:t>の管理</w:t>
            </w:r>
            <w:r w:rsidRPr="00FF02AF">
              <w:rPr>
                <w:rFonts w:ascii="メイリオ" w:eastAsia="メイリオ" w:hAnsi="メイリオ" w:hint="eastAsia"/>
                <w:sz w:val="18"/>
                <w:szCs w:val="18"/>
              </w:rPr>
              <w:t xml:space="preserve">　へ</w:t>
            </w:r>
          </w:p>
          <w:p w14:paraId="40D133ED" w14:textId="208D37CB" w:rsidR="00B309F2" w:rsidRPr="00FF02AF" w:rsidRDefault="00B309F2" w:rsidP="000F5664">
            <w:pPr>
              <w:rPr>
                <w:rFonts w:ascii="メイリオ" w:eastAsia="メイリオ" w:hAnsi="メイリオ"/>
                <w:sz w:val="18"/>
                <w:szCs w:val="18"/>
              </w:rPr>
            </w:pPr>
            <w:r w:rsidRPr="00FF02AF">
              <w:rPr>
                <w:rFonts w:ascii="メイリオ" w:eastAsia="メイリオ" w:hAnsi="メイリオ" w:hint="eastAsia"/>
                <w:sz w:val="18"/>
                <w:szCs w:val="18"/>
              </w:rPr>
              <w:t>□中央式(加熱装置を設け、配管を通じて必要な場所に給湯するもの)</w:t>
            </w:r>
            <w:r w:rsidR="00DA071B" w:rsidRPr="00FF02AF">
              <w:rPr>
                <w:rFonts w:ascii="メイリオ" w:eastAsia="メイリオ" w:hAnsi="メイリオ"/>
                <w:sz w:val="18"/>
                <w:szCs w:val="18"/>
              </w:rPr>
              <w:t xml:space="preserve"> </w:t>
            </w:r>
            <w:r w:rsidRPr="00FF02AF">
              <w:rPr>
                <w:rFonts w:ascii="メイリオ" w:eastAsia="メイリオ" w:hAnsi="メイリオ" w:hint="eastAsia"/>
                <w:sz w:val="18"/>
                <w:szCs w:val="18"/>
              </w:rPr>
              <w:t>→</w:t>
            </w:r>
            <w:r w:rsidR="000F5664">
              <w:rPr>
                <w:rFonts w:ascii="メイリオ" w:eastAsia="メイリオ" w:hAnsi="メイリオ" w:hint="eastAsia"/>
                <w:sz w:val="18"/>
                <w:szCs w:val="18"/>
              </w:rPr>
              <w:t xml:space="preserve"> ②　</w:t>
            </w:r>
            <w:r w:rsidRPr="00FF02AF">
              <w:rPr>
                <w:rFonts w:ascii="メイリオ" w:eastAsia="メイリオ" w:hAnsi="メイリオ" w:hint="eastAsia"/>
                <w:sz w:val="18"/>
                <w:szCs w:val="18"/>
              </w:rPr>
              <w:t>給湯水管理へ</w:t>
            </w:r>
          </w:p>
        </w:tc>
      </w:tr>
    </w:tbl>
    <w:p w14:paraId="462A7DB8" w14:textId="41A7EA64" w:rsidR="005B06CC" w:rsidRPr="00FF02AF" w:rsidRDefault="00460E69" w:rsidP="00396B04">
      <w:pPr>
        <w:ind w:leftChars="-71" w:left="-145"/>
        <w:rPr>
          <w:rFonts w:ascii="メイリオ" w:eastAsia="メイリオ" w:hAnsi="メイリオ"/>
          <w:sz w:val="20"/>
        </w:rPr>
      </w:pPr>
      <w:r>
        <w:rPr>
          <w:rFonts w:ascii="メイリオ" w:eastAsia="メイリオ" w:hAnsi="メイリオ" w:hint="eastAsia"/>
          <w:sz w:val="20"/>
        </w:rPr>
        <w:t>②</w:t>
      </w:r>
      <w:r w:rsidR="000B7771" w:rsidRPr="00FF02AF">
        <w:rPr>
          <w:rFonts w:ascii="メイリオ" w:eastAsia="メイリオ" w:hAnsi="メイリオ" w:hint="eastAsia"/>
          <w:sz w:val="20"/>
        </w:rPr>
        <w:t>給湯水</w:t>
      </w:r>
      <w:r w:rsidR="00B309F2" w:rsidRPr="00FF02AF">
        <w:rPr>
          <w:rFonts w:ascii="メイリオ" w:eastAsia="メイリオ" w:hAnsi="メイリオ" w:hint="eastAsia"/>
          <w:sz w:val="20"/>
        </w:rPr>
        <w:t>管理</w:t>
      </w:r>
      <w:r w:rsidR="002539EE" w:rsidRPr="00FF02AF">
        <w:rPr>
          <w:rFonts w:ascii="メイリオ" w:eastAsia="メイリオ" w:hAnsi="メイリオ" w:hint="eastAsia"/>
          <w:sz w:val="20"/>
        </w:rPr>
        <w:t>について</w:t>
      </w:r>
    </w:p>
    <w:tbl>
      <w:tblPr>
        <w:tblStyle w:val="a8"/>
        <w:tblW w:w="9493" w:type="dxa"/>
        <w:tblLook w:val="04A0" w:firstRow="1" w:lastRow="0" w:firstColumn="1" w:lastColumn="0" w:noHBand="0" w:noVBand="1"/>
      </w:tblPr>
      <w:tblGrid>
        <w:gridCol w:w="1381"/>
        <w:gridCol w:w="8112"/>
      </w:tblGrid>
      <w:tr w:rsidR="00113CFF" w14:paraId="0278E616" w14:textId="77777777" w:rsidTr="00DA071B">
        <w:trPr>
          <w:trHeight w:val="477"/>
        </w:trPr>
        <w:tc>
          <w:tcPr>
            <w:tcW w:w="1381" w:type="dxa"/>
            <w:vMerge w:val="restart"/>
            <w:tcBorders>
              <w:right w:val="single" w:sz="12" w:space="0" w:color="auto"/>
            </w:tcBorders>
            <w:shd w:val="clear" w:color="auto" w:fill="D9E2F3" w:themeFill="accent5" w:themeFillTint="33"/>
            <w:vAlign w:val="center"/>
          </w:tcPr>
          <w:p w14:paraId="169E4DFB" w14:textId="593A4D3E" w:rsidR="00113CFF" w:rsidRPr="00FF02AF" w:rsidRDefault="006D63BA" w:rsidP="00545B27">
            <w:pPr>
              <w:rPr>
                <w:rFonts w:ascii="メイリオ" w:eastAsia="メイリオ" w:hAnsi="メイリオ"/>
                <w:sz w:val="20"/>
              </w:rPr>
            </w:pPr>
            <w:r w:rsidRPr="00FF02AF">
              <w:rPr>
                <w:rFonts w:ascii="メイリオ" w:eastAsia="メイリオ" w:hAnsi="メイリオ" w:hint="eastAsia"/>
                <w:sz w:val="20"/>
              </w:rPr>
              <w:t>残留塩素管理</w:t>
            </w:r>
          </w:p>
        </w:tc>
        <w:tc>
          <w:tcPr>
            <w:tcW w:w="8112" w:type="dxa"/>
            <w:tcBorders>
              <w:top w:val="single" w:sz="12" w:space="0" w:color="auto"/>
              <w:left w:val="single" w:sz="12" w:space="0" w:color="auto"/>
              <w:bottom w:val="single" w:sz="4" w:space="0" w:color="auto"/>
              <w:right w:val="single" w:sz="12" w:space="0" w:color="auto"/>
            </w:tcBorders>
            <w:vAlign w:val="center"/>
          </w:tcPr>
          <w:p w14:paraId="71E53D98" w14:textId="75450BC2" w:rsidR="00113CFF" w:rsidRPr="00FF02AF" w:rsidRDefault="00EA15ED" w:rsidP="00D90A2D">
            <w:pPr>
              <w:rPr>
                <w:rFonts w:ascii="メイリオ" w:eastAsia="メイリオ" w:hAnsi="メイリオ"/>
                <w:sz w:val="18"/>
                <w:szCs w:val="18"/>
              </w:rPr>
            </w:pPr>
            <w:r w:rsidRPr="00FF02AF">
              <w:rPr>
                <w:rFonts w:ascii="メイリオ" w:eastAsia="メイリオ" w:hAnsi="メイリオ" w:hint="eastAsia"/>
                <w:sz w:val="18"/>
                <w:szCs w:val="18"/>
              </w:rPr>
              <w:t>末端給湯栓から</w:t>
            </w:r>
            <w:r w:rsidR="00D90A2D" w:rsidRPr="00FF02AF">
              <w:rPr>
                <w:rFonts w:ascii="メイリオ" w:eastAsia="メイリオ" w:hAnsi="メイリオ" w:hint="eastAsia"/>
                <w:sz w:val="18"/>
                <w:szCs w:val="18"/>
              </w:rPr>
              <w:t>出る</w:t>
            </w:r>
            <w:r w:rsidRPr="00FF02AF">
              <w:rPr>
                <w:rFonts w:ascii="メイリオ" w:eastAsia="メイリオ" w:hAnsi="メイリオ" w:hint="eastAsia"/>
                <w:sz w:val="18"/>
                <w:szCs w:val="18"/>
              </w:rPr>
              <w:t>給湯水の</w:t>
            </w:r>
            <w:r w:rsidR="00113CFF" w:rsidRPr="00FF02AF">
              <w:rPr>
                <w:rFonts w:ascii="メイリオ" w:eastAsia="メイリオ" w:hAnsi="メイリオ" w:hint="eastAsia"/>
                <w:sz w:val="18"/>
                <w:szCs w:val="18"/>
              </w:rPr>
              <w:t>温度は55℃以上ですか</w:t>
            </w:r>
            <w:r w:rsidR="00AC320E">
              <w:rPr>
                <w:rFonts w:ascii="メイリオ" w:eastAsia="メイリオ" w:hAnsi="メイリオ" w:hint="eastAsia"/>
                <w:sz w:val="18"/>
                <w:szCs w:val="18"/>
              </w:rPr>
              <w:t>。</w:t>
            </w:r>
            <w:r w:rsidR="00113CFF" w:rsidRPr="00FF02AF">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00113CFF" w:rsidRPr="00FF02AF">
              <w:rPr>
                <w:rFonts w:ascii="メイリオ" w:eastAsia="メイリオ" w:hAnsi="メイリオ" w:hint="eastAsia"/>
                <w:sz w:val="18"/>
                <w:szCs w:val="18"/>
              </w:rPr>
              <w:t xml:space="preserve">　</w:t>
            </w:r>
            <w:r w:rsidR="00445BF8">
              <w:rPr>
                <w:rFonts w:ascii="メイリオ" w:eastAsia="メイリオ" w:hAnsi="メイリオ" w:hint="eastAsia"/>
                <w:sz w:val="18"/>
                <w:szCs w:val="18"/>
              </w:rPr>
              <w:t xml:space="preserve">　</w:t>
            </w:r>
            <w:r w:rsidR="00396B04" w:rsidRPr="00FF02AF">
              <w:rPr>
                <w:rFonts w:ascii="メイリオ" w:eastAsia="メイリオ" w:hAnsi="メイリオ" w:hint="eastAsia"/>
                <w:sz w:val="18"/>
                <w:szCs w:val="18"/>
              </w:rPr>
              <w:t xml:space="preserve">　</w:t>
            </w:r>
            <w:r w:rsidR="00113CFF" w:rsidRPr="00FF02AF">
              <w:rPr>
                <w:rFonts w:ascii="メイリオ" w:eastAsia="メイリオ" w:hAnsi="メイリオ" w:hint="eastAsia"/>
                <w:sz w:val="18"/>
                <w:szCs w:val="18"/>
              </w:rPr>
              <w:t xml:space="preserve">　□はい　　　□いいえ</w:t>
            </w:r>
          </w:p>
        </w:tc>
      </w:tr>
      <w:tr w:rsidR="00113CFF" w14:paraId="3DF7CE85" w14:textId="77777777" w:rsidTr="002D42DC">
        <w:trPr>
          <w:trHeight w:val="533"/>
        </w:trPr>
        <w:tc>
          <w:tcPr>
            <w:tcW w:w="1381" w:type="dxa"/>
            <w:vMerge/>
            <w:tcBorders>
              <w:right w:val="single" w:sz="12" w:space="0" w:color="auto"/>
            </w:tcBorders>
            <w:shd w:val="clear" w:color="auto" w:fill="D9E2F3" w:themeFill="accent5" w:themeFillTint="33"/>
          </w:tcPr>
          <w:p w14:paraId="5482CA63" w14:textId="669EE0BC" w:rsidR="00113CFF" w:rsidRDefault="00113CFF" w:rsidP="00545B27">
            <w:pPr>
              <w:rPr>
                <w:rFonts w:ascii="HGｺﾞｼｯｸM" w:eastAsia="HGｺﾞｼｯｸM" w:hAnsi="ＭＳ 明朝"/>
                <w:sz w:val="20"/>
              </w:rPr>
            </w:pPr>
          </w:p>
        </w:tc>
        <w:tc>
          <w:tcPr>
            <w:tcW w:w="8112" w:type="dxa"/>
            <w:tcBorders>
              <w:top w:val="single" w:sz="4" w:space="0" w:color="auto"/>
              <w:left w:val="single" w:sz="12" w:space="0" w:color="auto"/>
              <w:right w:val="single" w:sz="12" w:space="0" w:color="auto"/>
            </w:tcBorders>
            <w:vAlign w:val="center"/>
          </w:tcPr>
          <w:p w14:paraId="2EB3ACC5" w14:textId="6C9414EC" w:rsidR="00113CFF" w:rsidRPr="00FF02AF" w:rsidRDefault="00113CFF" w:rsidP="00017D83">
            <w:pPr>
              <w:rPr>
                <w:rFonts w:ascii="メイリオ" w:eastAsia="メイリオ" w:hAnsi="メイリオ"/>
                <w:sz w:val="18"/>
                <w:szCs w:val="18"/>
              </w:rPr>
            </w:pPr>
            <w:r w:rsidRPr="00FF02AF">
              <w:rPr>
                <w:rFonts w:ascii="メイリオ" w:eastAsia="メイリオ" w:hAnsi="メイリオ" w:hint="eastAsia"/>
                <w:sz w:val="18"/>
                <w:szCs w:val="18"/>
              </w:rPr>
              <w:t>残留塩素濃度の測定を</w:t>
            </w:r>
            <w:r w:rsidR="00FF45D5" w:rsidRPr="00FF02AF">
              <w:rPr>
                <w:rFonts w:ascii="メイリオ" w:eastAsia="メイリオ" w:hAnsi="メイリオ" w:hint="eastAsia"/>
                <w:sz w:val="18"/>
                <w:szCs w:val="18"/>
              </w:rPr>
              <w:t>週に</w:t>
            </w:r>
            <w:r w:rsidRPr="00FF02AF">
              <w:rPr>
                <w:rFonts w:ascii="メイリオ" w:eastAsia="メイリオ" w:hAnsi="メイリオ" w:hint="eastAsia"/>
                <w:sz w:val="18"/>
                <w:szCs w:val="18"/>
              </w:rPr>
              <w:t>１回以上実施し</w:t>
            </w:r>
            <w:r w:rsidR="00017D83">
              <w:rPr>
                <w:rFonts w:ascii="メイリオ" w:eastAsia="メイリオ" w:hAnsi="メイリオ" w:hint="eastAsia"/>
                <w:sz w:val="18"/>
                <w:szCs w:val="18"/>
              </w:rPr>
              <w:t>ました</w:t>
            </w:r>
            <w:r w:rsidRPr="00FF02AF">
              <w:rPr>
                <w:rFonts w:ascii="メイリオ" w:eastAsia="メイリオ" w:hAnsi="メイリオ" w:hint="eastAsia"/>
                <w:sz w:val="18"/>
                <w:szCs w:val="18"/>
              </w:rPr>
              <w:t>か</w:t>
            </w:r>
            <w:r w:rsidR="00AC320E">
              <w:rPr>
                <w:rFonts w:ascii="メイリオ" w:eastAsia="メイリオ" w:hAnsi="メイリオ" w:hint="eastAsia"/>
                <w:sz w:val="18"/>
                <w:szCs w:val="18"/>
              </w:rPr>
              <w:t>。</w:t>
            </w:r>
            <w:r w:rsidRPr="00FF02AF">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Pr="00FF02AF">
              <w:rPr>
                <w:rFonts w:ascii="メイリオ" w:eastAsia="メイリオ" w:hAnsi="メイリオ" w:hint="eastAsia"/>
                <w:sz w:val="18"/>
                <w:szCs w:val="18"/>
              </w:rPr>
              <w:t xml:space="preserve">　</w:t>
            </w:r>
            <w:r w:rsidR="00445BF8">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00396B04" w:rsidRPr="00FF02AF">
              <w:rPr>
                <w:rFonts w:ascii="メイリオ" w:eastAsia="メイリオ" w:hAnsi="メイリオ" w:hint="eastAsia"/>
                <w:sz w:val="18"/>
                <w:szCs w:val="18"/>
              </w:rPr>
              <w:t xml:space="preserve">　</w:t>
            </w:r>
            <w:r w:rsidR="00FF45D5" w:rsidRPr="00FF02AF">
              <w:rPr>
                <w:rFonts w:ascii="メイリオ" w:eastAsia="メイリオ" w:hAnsi="メイリオ" w:hint="eastAsia"/>
                <w:sz w:val="18"/>
                <w:szCs w:val="18"/>
              </w:rPr>
              <w:t>□</w:t>
            </w:r>
            <w:r w:rsidRPr="00FF02AF">
              <w:rPr>
                <w:rFonts w:ascii="メイリオ" w:eastAsia="メイリオ" w:hAnsi="メイリオ" w:hint="eastAsia"/>
                <w:sz w:val="18"/>
                <w:szCs w:val="18"/>
              </w:rPr>
              <w:t>はい　　　□いいえ</w:t>
            </w:r>
          </w:p>
        </w:tc>
      </w:tr>
      <w:tr w:rsidR="00113CFF" w14:paraId="16596836" w14:textId="77777777" w:rsidTr="002D42DC">
        <w:trPr>
          <w:trHeight w:val="555"/>
        </w:trPr>
        <w:tc>
          <w:tcPr>
            <w:tcW w:w="1381" w:type="dxa"/>
            <w:vMerge/>
            <w:tcBorders>
              <w:right w:val="single" w:sz="12" w:space="0" w:color="auto"/>
            </w:tcBorders>
            <w:shd w:val="clear" w:color="auto" w:fill="D9E2F3" w:themeFill="accent5" w:themeFillTint="33"/>
          </w:tcPr>
          <w:p w14:paraId="1E5A7110" w14:textId="782074AB" w:rsidR="00113CFF" w:rsidRDefault="00113CFF" w:rsidP="00545B27">
            <w:pPr>
              <w:rPr>
                <w:rFonts w:ascii="HGｺﾞｼｯｸM" w:eastAsia="HGｺﾞｼｯｸM" w:hAnsi="ＭＳ 明朝"/>
                <w:sz w:val="20"/>
                <w:u w:val="single"/>
              </w:rPr>
            </w:pPr>
          </w:p>
        </w:tc>
        <w:tc>
          <w:tcPr>
            <w:tcW w:w="8112" w:type="dxa"/>
            <w:tcBorders>
              <w:left w:val="single" w:sz="12" w:space="0" w:color="auto"/>
              <w:right w:val="single" w:sz="12" w:space="0" w:color="auto"/>
            </w:tcBorders>
            <w:vAlign w:val="center"/>
          </w:tcPr>
          <w:p w14:paraId="65C37481" w14:textId="14A2516E" w:rsidR="00113CFF" w:rsidRPr="00FF02AF" w:rsidRDefault="00113CFF" w:rsidP="00213E75">
            <w:pPr>
              <w:rPr>
                <w:rFonts w:ascii="メイリオ" w:eastAsia="メイリオ" w:hAnsi="メイリオ"/>
                <w:sz w:val="18"/>
                <w:szCs w:val="18"/>
              </w:rPr>
            </w:pPr>
            <w:r w:rsidRPr="00FF02AF">
              <w:rPr>
                <w:rFonts w:ascii="メイリオ" w:eastAsia="メイリオ" w:hAnsi="メイリオ" w:hint="eastAsia"/>
                <w:sz w:val="18"/>
                <w:szCs w:val="18"/>
              </w:rPr>
              <w:t>測定結果は、</w:t>
            </w:r>
            <w:r w:rsidRPr="00017D83">
              <w:rPr>
                <w:rFonts w:ascii="メイリオ" w:eastAsia="メイリオ" w:hAnsi="メイリオ" w:hint="eastAsia"/>
                <w:sz w:val="18"/>
                <w:szCs w:val="18"/>
                <w:u w:val="double"/>
              </w:rPr>
              <w:t>常に</w:t>
            </w:r>
            <w:r w:rsidRPr="00FF02AF">
              <w:rPr>
                <w:rFonts w:ascii="メイリオ" w:eastAsia="メイリオ" w:hAnsi="メイリオ" w:hint="eastAsia"/>
                <w:sz w:val="18"/>
                <w:szCs w:val="18"/>
              </w:rPr>
              <w:t>０．１ｍｇ/L</w:t>
            </w:r>
            <w:r w:rsidR="00017D83">
              <w:rPr>
                <w:rFonts w:ascii="メイリオ" w:eastAsia="メイリオ" w:hAnsi="メイリオ" w:hint="eastAsia"/>
                <w:sz w:val="18"/>
                <w:szCs w:val="18"/>
              </w:rPr>
              <w:t>以上を維持できていました</w:t>
            </w:r>
            <w:r w:rsidR="00FF45D5" w:rsidRPr="00FF02AF">
              <w:rPr>
                <w:rFonts w:ascii="メイリオ" w:eastAsia="メイリオ" w:hAnsi="メイリオ" w:hint="eastAsia"/>
                <w:sz w:val="18"/>
                <w:szCs w:val="18"/>
              </w:rPr>
              <w:t>か</w:t>
            </w:r>
            <w:r w:rsidR="00AC320E">
              <w:rPr>
                <w:rFonts w:ascii="メイリオ" w:eastAsia="メイリオ" w:hAnsi="メイリオ" w:hint="eastAsia"/>
                <w:sz w:val="18"/>
                <w:szCs w:val="18"/>
              </w:rPr>
              <w:t>。</w:t>
            </w:r>
            <w:r w:rsidR="00445BF8">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00FF45D5" w:rsidRPr="00FF02AF">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Pr="00FF02AF">
              <w:rPr>
                <w:rFonts w:ascii="メイリオ" w:eastAsia="メイリオ" w:hAnsi="メイリオ" w:hint="eastAsia"/>
                <w:sz w:val="18"/>
                <w:szCs w:val="18"/>
              </w:rPr>
              <w:t>□はい　　　□いいえ</w:t>
            </w:r>
          </w:p>
        </w:tc>
      </w:tr>
      <w:tr w:rsidR="007A4D37" w14:paraId="5185C827" w14:textId="77777777" w:rsidTr="00DA071B">
        <w:trPr>
          <w:trHeight w:val="5496"/>
        </w:trPr>
        <w:tc>
          <w:tcPr>
            <w:tcW w:w="1381" w:type="dxa"/>
            <w:vMerge w:val="restart"/>
            <w:tcBorders>
              <w:right w:val="single" w:sz="12" w:space="0" w:color="auto"/>
            </w:tcBorders>
            <w:shd w:val="clear" w:color="auto" w:fill="D9E2F3" w:themeFill="accent5" w:themeFillTint="33"/>
            <w:vAlign w:val="center"/>
          </w:tcPr>
          <w:p w14:paraId="2D4216D3" w14:textId="29C4B98F" w:rsidR="007A4D37" w:rsidRPr="00FF02AF" w:rsidRDefault="006D63BA" w:rsidP="007A4D37">
            <w:pPr>
              <w:rPr>
                <w:rFonts w:ascii="メイリオ" w:eastAsia="メイリオ" w:hAnsi="メイリオ"/>
                <w:sz w:val="20"/>
              </w:rPr>
            </w:pPr>
            <w:r w:rsidRPr="00FF02AF">
              <w:rPr>
                <w:rFonts w:ascii="メイリオ" w:eastAsia="メイリオ" w:hAnsi="メイリオ" w:hint="eastAsia"/>
                <w:sz w:val="20"/>
              </w:rPr>
              <w:t>水質管理</w:t>
            </w:r>
          </w:p>
        </w:tc>
        <w:tc>
          <w:tcPr>
            <w:tcW w:w="8112" w:type="dxa"/>
            <w:tcBorders>
              <w:left w:val="single" w:sz="12" w:space="0" w:color="auto"/>
              <w:right w:val="single" w:sz="12" w:space="0" w:color="auto"/>
            </w:tcBorders>
            <w:vAlign w:val="center"/>
          </w:tcPr>
          <w:p w14:paraId="381B5A08" w14:textId="3BD8BA97" w:rsidR="007A4D37" w:rsidRPr="00FF02AF" w:rsidRDefault="00FF02AF" w:rsidP="00396B04">
            <w:pPr>
              <w:rPr>
                <w:rFonts w:ascii="メイリオ" w:eastAsia="メイリオ" w:hAnsi="メイリオ"/>
                <w:sz w:val="18"/>
                <w:szCs w:val="18"/>
              </w:rPr>
            </w:pPr>
            <w:r>
              <w:rPr>
                <w:rFonts w:ascii="メイリオ" w:eastAsia="メイリオ" w:hAnsi="メイリオ" w:hint="eastAsia"/>
                <w:sz w:val="18"/>
                <w:szCs w:val="18"/>
              </w:rPr>
              <w:t>・</w:t>
            </w:r>
            <w:r w:rsidR="007A4D37" w:rsidRPr="00FF02AF">
              <w:rPr>
                <w:rFonts w:ascii="メイリオ" w:eastAsia="メイリオ" w:hAnsi="メイリオ" w:hint="eastAsia"/>
                <w:sz w:val="18"/>
                <w:szCs w:val="18"/>
              </w:rPr>
              <w:t>給湯水の</w:t>
            </w:r>
            <w:r w:rsidR="00396B04" w:rsidRPr="00FF02AF">
              <w:rPr>
                <w:rFonts w:ascii="メイリオ" w:eastAsia="メイリオ" w:hAnsi="メイリオ" w:hint="eastAsia"/>
                <w:sz w:val="18"/>
                <w:szCs w:val="18"/>
              </w:rPr>
              <w:t>水質検査を半年以内ごとに実施</w:t>
            </w:r>
            <w:r w:rsidR="00DA071B" w:rsidRPr="00FF02AF">
              <w:rPr>
                <w:rFonts w:ascii="メイリオ" w:eastAsia="メイリオ" w:hAnsi="メイリオ" w:hint="eastAsia"/>
                <w:sz w:val="18"/>
                <w:szCs w:val="18"/>
              </w:rPr>
              <w:t>しました</w:t>
            </w:r>
            <w:r w:rsidR="00396B04" w:rsidRPr="00FF02AF">
              <w:rPr>
                <w:rFonts w:ascii="メイリオ" w:eastAsia="メイリオ" w:hAnsi="メイリオ" w:hint="eastAsia"/>
                <w:sz w:val="18"/>
                <w:szCs w:val="18"/>
              </w:rPr>
              <w:t>か</w:t>
            </w:r>
            <w:r w:rsidR="00AC320E">
              <w:rPr>
                <w:rFonts w:ascii="メイリオ" w:eastAsia="メイリオ" w:hAnsi="メイリオ" w:hint="eastAsia"/>
                <w:sz w:val="18"/>
                <w:szCs w:val="18"/>
              </w:rPr>
              <w:t>。</w:t>
            </w:r>
            <w:r w:rsidR="00396B04" w:rsidRPr="00FF02AF">
              <w:rPr>
                <w:rFonts w:ascii="メイリオ" w:eastAsia="メイリオ" w:hAnsi="メイリオ" w:hint="eastAsia"/>
                <w:sz w:val="18"/>
                <w:szCs w:val="18"/>
              </w:rPr>
              <w:t xml:space="preserve">　　</w:t>
            </w:r>
            <w:r w:rsidR="00DA071B" w:rsidRPr="00FF02AF">
              <w:rPr>
                <w:rFonts w:ascii="メイリオ" w:eastAsia="メイリオ" w:hAnsi="メイリオ" w:hint="eastAsia"/>
                <w:sz w:val="18"/>
                <w:szCs w:val="18"/>
              </w:rPr>
              <w:t xml:space="preserve">　　</w:t>
            </w:r>
            <w:r w:rsidR="00396B04" w:rsidRPr="00FF02AF">
              <w:rPr>
                <w:rFonts w:ascii="メイリオ" w:eastAsia="メイリオ" w:hAnsi="メイリオ" w:hint="eastAsia"/>
                <w:sz w:val="18"/>
                <w:szCs w:val="18"/>
              </w:rPr>
              <w:t>□はい　　　□いいえ</w:t>
            </w:r>
          </w:p>
          <w:p w14:paraId="77520A35" w14:textId="188523C2" w:rsidR="001A4B28" w:rsidRPr="00FF02AF" w:rsidRDefault="00017D83" w:rsidP="00FF02AF">
            <w:pPr>
              <w:rPr>
                <w:rFonts w:ascii="メイリオ" w:eastAsia="メイリオ" w:hAnsi="メイリオ"/>
                <w:sz w:val="18"/>
                <w:szCs w:val="18"/>
              </w:rPr>
            </w:pPr>
            <w:r>
              <w:rPr>
                <w:rFonts w:ascii="メイリオ" w:eastAsia="メイリオ" w:hAnsi="メイリオ" w:hint="eastAsia"/>
                <w:sz w:val="18"/>
                <w:szCs w:val="18"/>
              </w:rPr>
              <w:t>・</w:t>
            </w:r>
            <w:r w:rsidRPr="00FF02AF">
              <w:rPr>
                <w:rFonts w:ascii="メイリオ" w:eastAsia="メイリオ" w:hAnsi="メイリオ" w:hint="eastAsia"/>
                <w:sz w:val="18"/>
                <w:szCs w:val="18"/>
              </w:rPr>
              <w:t>1回目</w:t>
            </w:r>
            <w:r>
              <w:rPr>
                <w:rFonts w:ascii="メイリオ" w:eastAsia="メイリオ" w:hAnsi="メイリオ" w:hint="eastAsia"/>
                <w:sz w:val="18"/>
                <w:szCs w:val="18"/>
              </w:rPr>
              <w:t>の水質</w:t>
            </w:r>
            <w:r w:rsidRPr="00FF02AF">
              <w:rPr>
                <w:rFonts w:ascii="メイリオ" w:eastAsia="メイリオ" w:hAnsi="メイリオ" w:hint="eastAsia"/>
                <w:sz w:val="18"/>
                <w:szCs w:val="18"/>
              </w:rPr>
              <w:t>検査</w:t>
            </w:r>
            <w:r>
              <w:rPr>
                <w:rFonts w:ascii="メイリオ" w:eastAsia="メイリオ" w:hAnsi="メイリオ" w:hint="eastAsia"/>
                <w:sz w:val="18"/>
                <w:szCs w:val="18"/>
              </w:rPr>
              <w:t>の</w:t>
            </w:r>
            <w:r w:rsidRPr="00FF02AF">
              <w:rPr>
                <w:rFonts w:ascii="メイリオ" w:eastAsia="メイリオ" w:hAnsi="メイリオ" w:hint="eastAsia"/>
                <w:sz w:val="18"/>
                <w:szCs w:val="18"/>
              </w:rPr>
              <w:t>項目</w:t>
            </w:r>
            <w:r>
              <w:rPr>
                <w:rFonts w:ascii="メイリオ" w:eastAsia="メイリオ" w:hAnsi="メイリオ" w:hint="eastAsia"/>
                <w:sz w:val="18"/>
                <w:szCs w:val="18"/>
              </w:rPr>
              <w:t>を選択してください。</w:t>
            </w:r>
          </w:p>
          <w:p w14:paraId="0FC81825" w14:textId="77777777"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□（一般細菌・大腸菌・亜硝酸態窒素・硝酸態窒素及び亜硝酸態窒素・塩化物イオン・有機物（TOC）・ｐH・味・臭気・色度・濁度）</w:t>
            </w:r>
          </w:p>
          <w:p w14:paraId="0A530681" w14:textId="77777777"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□（鉛及びその化合物・亜鉛及びその化合物・鉄及びその化合物・銅及びその化合物・蒸発残留物）</w:t>
            </w:r>
          </w:p>
          <w:p w14:paraId="2E2D4C25" w14:textId="1659C363"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シアン化物イオン及び塩化シアン・塩素酸・クロロ酢酸・クロロホルム・ジクロロ酢酸・ジブロモクロロメタン・臭素酸・総トリハロメタン・トリクロロ酢酸・ブロモジクロロメタン・ブロモホルム・ホルムアルデヒド）</w:t>
            </w:r>
          </w:p>
          <w:p w14:paraId="78CEC791" w14:textId="36B0DCDB" w:rsidR="00DA071B" w:rsidRDefault="00DA071B" w:rsidP="00445BF8">
            <w:pPr>
              <w:ind w:leftChars="246" w:left="913" w:hangingChars="236" w:hanging="411"/>
              <w:rPr>
                <w:rFonts w:ascii="メイリオ" w:eastAsia="メイリオ" w:hAnsi="メイリオ"/>
                <w:sz w:val="18"/>
                <w:szCs w:val="18"/>
              </w:rPr>
            </w:pPr>
            <w:r w:rsidRPr="00FF02AF">
              <w:rPr>
                <w:rFonts w:ascii="メイリオ" w:eastAsia="メイリオ" w:hAnsi="メイリオ" w:hint="eastAsia"/>
                <w:sz w:val="18"/>
                <w:szCs w:val="18"/>
              </w:rPr>
              <w:t>□ その他（　　　　　　　　　　　　　　　　　　　　　）</w:t>
            </w:r>
          </w:p>
          <w:p w14:paraId="3A158557" w14:textId="77777777" w:rsidR="00445BF8" w:rsidRPr="00445BF8" w:rsidRDefault="00445BF8" w:rsidP="000F5664">
            <w:pPr>
              <w:snapToGrid w:val="0"/>
              <w:rPr>
                <w:rFonts w:ascii="メイリオ" w:eastAsia="メイリオ" w:hAnsi="メイリオ"/>
                <w:sz w:val="18"/>
                <w:szCs w:val="18"/>
              </w:rPr>
            </w:pPr>
          </w:p>
          <w:p w14:paraId="1ACEF3A5" w14:textId="332F550A" w:rsidR="001A4B28" w:rsidRPr="00FF02AF" w:rsidRDefault="00017D83" w:rsidP="00FF02AF">
            <w:pPr>
              <w:rPr>
                <w:rFonts w:ascii="メイリオ" w:eastAsia="メイリオ" w:hAnsi="メイリオ"/>
                <w:sz w:val="18"/>
                <w:szCs w:val="18"/>
              </w:rPr>
            </w:pPr>
            <w:r>
              <w:rPr>
                <w:rFonts w:ascii="メイリオ" w:eastAsia="メイリオ" w:hAnsi="メイリオ" w:hint="eastAsia"/>
                <w:sz w:val="18"/>
                <w:szCs w:val="18"/>
              </w:rPr>
              <w:t>・</w:t>
            </w:r>
            <w:r w:rsidRPr="00FF02AF">
              <w:rPr>
                <w:rFonts w:ascii="メイリオ" w:eastAsia="メイリオ" w:hAnsi="メイリオ" w:hint="eastAsia"/>
                <w:sz w:val="18"/>
                <w:szCs w:val="18"/>
              </w:rPr>
              <w:t>2回目の</w:t>
            </w:r>
            <w:r>
              <w:rPr>
                <w:rFonts w:ascii="メイリオ" w:eastAsia="メイリオ" w:hAnsi="メイリオ" w:hint="eastAsia"/>
                <w:sz w:val="18"/>
                <w:szCs w:val="18"/>
              </w:rPr>
              <w:t>水質</w:t>
            </w:r>
            <w:r w:rsidRPr="00FF02AF">
              <w:rPr>
                <w:rFonts w:ascii="メイリオ" w:eastAsia="メイリオ" w:hAnsi="メイリオ" w:hint="eastAsia"/>
                <w:sz w:val="18"/>
                <w:szCs w:val="18"/>
              </w:rPr>
              <w:t>検査</w:t>
            </w:r>
            <w:r>
              <w:rPr>
                <w:rFonts w:ascii="メイリオ" w:eastAsia="メイリオ" w:hAnsi="メイリオ" w:hint="eastAsia"/>
                <w:sz w:val="18"/>
                <w:szCs w:val="18"/>
              </w:rPr>
              <w:t>の</w:t>
            </w:r>
            <w:r w:rsidRPr="00FF02AF">
              <w:rPr>
                <w:rFonts w:ascii="メイリオ" w:eastAsia="メイリオ" w:hAnsi="メイリオ" w:hint="eastAsia"/>
                <w:sz w:val="18"/>
                <w:szCs w:val="18"/>
              </w:rPr>
              <w:t>項目</w:t>
            </w:r>
            <w:r>
              <w:rPr>
                <w:rFonts w:ascii="メイリオ" w:eastAsia="メイリオ" w:hAnsi="メイリオ" w:hint="eastAsia"/>
                <w:sz w:val="18"/>
                <w:szCs w:val="18"/>
              </w:rPr>
              <w:t>を選択してください。</w:t>
            </w:r>
          </w:p>
          <w:p w14:paraId="1065D05E" w14:textId="77777777"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□（一般細菌・大腸菌・亜硝酸態窒素・硝酸態窒素及び亜硝酸態窒素・塩化物イオン・有機物（TOC）・ｐH・味・臭気・色度・濁度）</w:t>
            </w:r>
          </w:p>
          <w:p w14:paraId="2CF76E4E" w14:textId="77777777"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□（鉛及びその化合物・亜鉛及びその化合物・鉄及びその化合物・銅及びその化合物・蒸発残留物）</w:t>
            </w:r>
          </w:p>
          <w:p w14:paraId="03B5EF83" w14:textId="77777777" w:rsidR="001A4B28" w:rsidRPr="00FF02AF" w:rsidRDefault="001A4B28" w:rsidP="000F5664">
            <w:pPr>
              <w:ind w:leftChars="246" w:left="850" w:hangingChars="200" w:hanging="348"/>
              <w:rPr>
                <w:rFonts w:ascii="メイリオ" w:eastAsia="メイリオ" w:hAnsi="メイリオ"/>
                <w:sz w:val="18"/>
                <w:szCs w:val="18"/>
              </w:rPr>
            </w:pPr>
            <w:r w:rsidRPr="00FF02AF">
              <w:rPr>
                <w:rFonts w:ascii="メイリオ" w:eastAsia="メイリオ" w:hAnsi="メイリオ" w:hint="eastAsia"/>
                <w:sz w:val="18"/>
                <w:szCs w:val="18"/>
              </w:rPr>
              <w:t>□（シアン化物イオン及び塩化シアン・塩素酸・クロロ酢酸・クロロホルム・ジクロロ酢酸・ジブロモクロロメタン・臭素酸・総トリハロメタン・トリクロロ酢酸・ブロモジクロロメタン・ブロモホルム・ホルムアルデヒド）</w:t>
            </w:r>
          </w:p>
          <w:p w14:paraId="3BC6B7CB" w14:textId="5F0D8B1F" w:rsidR="00DA071B" w:rsidRPr="00FF02AF" w:rsidRDefault="00DA071B" w:rsidP="00DA071B">
            <w:pPr>
              <w:ind w:leftChars="246" w:left="913" w:hangingChars="236" w:hanging="411"/>
              <w:rPr>
                <w:rFonts w:ascii="メイリオ" w:eastAsia="メイリオ" w:hAnsi="メイリオ"/>
                <w:sz w:val="18"/>
                <w:szCs w:val="18"/>
              </w:rPr>
            </w:pPr>
            <w:r w:rsidRPr="00FF02AF">
              <w:rPr>
                <w:rFonts w:ascii="メイリオ" w:eastAsia="メイリオ" w:hAnsi="メイリオ" w:hint="eastAsia"/>
                <w:sz w:val="18"/>
                <w:szCs w:val="18"/>
              </w:rPr>
              <w:t>□ その他（　　　　　　　　　　　　　　　　　　　　　）</w:t>
            </w:r>
          </w:p>
        </w:tc>
      </w:tr>
      <w:tr w:rsidR="007A4D37" w14:paraId="1BE9CD6D" w14:textId="77777777" w:rsidTr="002D42DC">
        <w:trPr>
          <w:trHeight w:val="552"/>
        </w:trPr>
        <w:tc>
          <w:tcPr>
            <w:tcW w:w="1381" w:type="dxa"/>
            <w:vMerge/>
            <w:tcBorders>
              <w:right w:val="single" w:sz="12" w:space="0" w:color="auto"/>
            </w:tcBorders>
            <w:shd w:val="clear" w:color="auto" w:fill="D9E2F3" w:themeFill="accent5" w:themeFillTint="33"/>
          </w:tcPr>
          <w:p w14:paraId="36B9479B" w14:textId="2437E18D" w:rsidR="007A4D37" w:rsidRPr="00D64521" w:rsidRDefault="007A4D37" w:rsidP="007A4D37">
            <w:pPr>
              <w:rPr>
                <w:rFonts w:ascii="HGｺﾞｼｯｸM" w:eastAsia="HGｺﾞｼｯｸM" w:hAnsi="ＭＳ 明朝"/>
                <w:sz w:val="20"/>
              </w:rPr>
            </w:pPr>
          </w:p>
        </w:tc>
        <w:tc>
          <w:tcPr>
            <w:tcW w:w="8112" w:type="dxa"/>
            <w:tcBorders>
              <w:left w:val="single" w:sz="12" w:space="0" w:color="auto"/>
              <w:bottom w:val="single" w:sz="12" w:space="0" w:color="auto"/>
              <w:right w:val="single" w:sz="12" w:space="0" w:color="auto"/>
            </w:tcBorders>
            <w:vAlign w:val="center"/>
          </w:tcPr>
          <w:p w14:paraId="0A37DB6E" w14:textId="6A4692EE" w:rsidR="007A4D37" w:rsidRPr="00FF02AF" w:rsidRDefault="00FF02AF" w:rsidP="00026B45">
            <w:pPr>
              <w:rPr>
                <w:rFonts w:ascii="メイリオ" w:eastAsia="メイリオ" w:hAnsi="メイリオ"/>
                <w:sz w:val="18"/>
                <w:szCs w:val="18"/>
                <w:u w:val="single"/>
              </w:rPr>
            </w:pPr>
            <w:r>
              <w:rPr>
                <w:rFonts w:ascii="メイリオ" w:eastAsia="メイリオ" w:hAnsi="メイリオ" w:hint="eastAsia"/>
                <w:sz w:val="18"/>
                <w:szCs w:val="18"/>
              </w:rPr>
              <w:t>・</w:t>
            </w:r>
            <w:r w:rsidR="007A4D37" w:rsidRPr="00FF02AF">
              <w:rPr>
                <w:rFonts w:ascii="メイリオ" w:eastAsia="メイリオ" w:hAnsi="メイリオ" w:hint="eastAsia"/>
                <w:sz w:val="18"/>
                <w:szCs w:val="18"/>
              </w:rPr>
              <w:t>水質検査結果は適でしたか</w:t>
            </w:r>
            <w:r w:rsidR="00017D83">
              <w:rPr>
                <w:rFonts w:ascii="メイリオ" w:eastAsia="メイリオ" w:hAnsi="メイリオ" w:hint="eastAsia"/>
                <w:sz w:val="18"/>
                <w:szCs w:val="18"/>
              </w:rPr>
              <w:t>。</w:t>
            </w:r>
            <w:r w:rsidR="007A4D37" w:rsidRPr="00FF02AF">
              <w:rPr>
                <w:rFonts w:ascii="メイリオ" w:eastAsia="メイリオ" w:hAnsi="メイリオ" w:hint="eastAsia"/>
                <w:sz w:val="18"/>
                <w:szCs w:val="18"/>
              </w:rPr>
              <w:t xml:space="preserve">　　　　　　　　　　　　　</w:t>
            </w:r>
            <w:r w:rsidR="00026B45" w:rsidRPr="00FF02AF">
              <w:rPr>
                <w:rFonts w:ascii="メイリオ" w:eastAsia="メイリオ" w:hAnsi="メイリオ" w:hint="eastAsia"/>
                <w:sz w:val="18"/>
                <w:szCs w:val="18"/>
              </w:rPr>
              <w:t xml:space="preserve">　</w:t>
            </w:r>
            <w:r w:rsidR="007A4D37" w:rsidRPr="00FF02AF">
              <w:rPr>
                <w:rFonts w:ascii="メイリオ" w:eastAsia="メイリオ" w:hAnsi="メイリオ" w:hint="eastAsia"/>
                <w:sz w:val="18"/>
                <w:szCs w:val="18"/>
              </w:rPr>
              <w:t>□はい　　　□いいえ</w:t>
            </w:r>
          </w:p>
        </w:tc>
      </w:tr>
    </w:tbl>
    <w:p w14:paraId="5E2F2C84" w14:textId="353362EF" w:rsidR="002D42DC" w:rsidRDefault="002D42DC" w:rsidP="00097BDD">
      <w:pPr>
        <w:ind w:leftChars="-71" w:left="-145"/>
        <w:rPr>
          <w:rFonts w:ascii="HGｺﾞｼｯｸM" w:eastAsia="HGｺﾞｼｯｸM" w:hAnsi="ＭＳ 明朝"/>
          <w:sz w:val="20"/>
        </w:rPr>
      </w:pPr>
    </w:p>
    <w:p w14:paraId="53A11A0E" w14:textId="43425046" w:rsidR="007C2A8A" w:rsidRPr="00FF02AF" w:rsidRDefault="00460E69" w:rsidP="00097BDD">
      <w:pPr>
        <w:ind w:leftChars="-71" w:left="-145"/>
        <w:rPr>
          <w:rFonts w:ascii="メイリオ" w:eastAsia="メイリオ" w:hAnsi="メイリオ"/>
          <w:sz w:val="20"/>
        </w:rPr>
      </w:pPr>
      <w:r>
        <w:rPr>
          <w:rFonts w:ascii="メイリオ" w:eastAsia="メイリオ" w:hAnsi="メイリオ" w:hint="eastAsia"/>
          <w:sz w:val="20"/>
        </w:rPr>
        <w:t>（３）</w:t>
      </w:r>
      <w:r w:rsidR="007C2A8A" w:rsidRPr="00FF02AF">
        <w:rPr>
          <w:rFonts w:ascii="メイリオ" w:eastAsia="メイリオ" w:hAnsi="メイリオ" w:hint="eastAsia"/>
          <w:sz w:val="20"/>
        </w:rPr>
        <w:t>雑用水</w:t>
      </w:r>
      <w:r>
        <w:rPr>
          <w:rFonts w:ascii="メイリオ" w:eastAsia="メイリオ" w:hAnsi="メイリオ" w:hint="eastAsia"/>
          <w:sz w:val="20"/>
        </w:rPr>
        <w:t>の管理</w:t>
      </w:r>
    </w:p>
    <w:p w14:paraId="6C5EA22F" w14:textId="36AFBBB5" w:rsidR="00086211" w:rsidRDefault="00460E69" w:rsidP="00097BDD">
      <w:pPr>
        <w:ind w:leftChars="-71" w:left="-145"/>
        <w:rPr>
          <w:rFonts w:ascii="HGｺﾞｼｯｸM" w:eastAsia="HGｺﾞｼｯｸM" w:hAnsi="ＭＳ 明朝"/>
          <w:sz w:val="20"/>
        </w:rPr>
      </w:pPr>
      <w:r>
        <w:rPr>
          <w:rFonts w:ascii="メイリオ" w:eastAsia="メイリオ" w:hAnsi="メイリオ" w:hint="eastAsia"/>
          <w:sz w:val="20"/>
        </w:rPr>
        <w:t>①</w:t>
      </w:r>
      <w:r w:rsidR="00AA12E3" w:rsidRPr="00FF02AF">
        <w:rPr>
          <w:rFonts w:ascii="メイリオ" w:eastAsia="メイリオ" w:hAnsi="メイリオ" w:hint="eastAsia"/>
          <w:sz w:val="20"/>
        </w:rPr>
        <w:t>使用状況について</w:t>
      </w:r>
    </w:p>
    <w:tbl>
      <w:tblPr>
        <w:tblStyle w:val="a8"/>
        <w:tblW w:w="9493" w:type="dxa"/>
        <w:tblLook w:val="04A0" w:firstRow="1" w:lastRow="0" w:firstColumn="1" w:lastColumn="0" w:noHBand="0" w:noVBand="1"/>
      </w:tblPr>
      <w:tblGrid>
        <w:gridCol w:w="1413"/>
        <w:gridCol w:w="8080"/>
      </w:tblGrid>
      <w:tr w:rsidR="00784C3F" w14:paraId="65E10651" w14:textId="77777777" w:rsidTr="002D42DC">
        <w:trPr>
          <w:trHeight w:val="1282"/>
        </w:trPr>
        <w:tc>
          <w:tcPr>
            <w:tcW w:w="1413" w:type="dxa"/>
            <w:tcBorders>
              <w:right w:val="single" w:sz="12" w:space="0" w:color="auto"/>
            </w:tcBorders>
            <w:shd w:val="clear" w:color="auto" w:fill="D9E2F3" w:themeFill="accent5" w:themeFillTint="33"/>
            <w:vAlign w:val="center"/>
          </w:tcPr>
          <w:p w14:paraId="7AC4FA1F" w14:textId="3DEDF41E" w:rsidR="00784C3F" w:rsidRPr="00FF02AF" w:rsidRDefault="00AA12E3" w:rsidP="00545B27">
            <w:pPr>
              <w:rPr>
                <w:rFonts w:ascii="メイリオ" w:eastAsia="メイリオ" w:hAnsi="メイリオ"/>
                <w:sz w:val="20"/>
              </w:rPr>
            </w:pPr>
            <w:r w:rsidRPr="00FF02AF">
              <w:rPr>
                <w:rFonts w:ascii="メイリオ" w:eastAsia="メイリオ" w:hAnsi="メイリオ" w:hint="eastAsia"/>
                <w:sz w:val="20"/>
              </w:rPr>
              <w:t>雑用水の使用</w:t>
            </w:r>
          </w:p>
        </w:tc>
        <w:tc>
          <w:tcPr>
            <w:tcW w:w="8080" w:type="dxa"/>
            <w:tcBorders>
              <w:top w:val="single" w:sz="12" w:space="0" w:color="auto"/>
              <w:left w:val="single" w:sz="12" w:space="0" w:color="auto"/>
              <w:bottom w:val="single" w:sz="12" w:space="0" w:color="auto"/>
              <w:right w:val="single" w:sz="12" w:space="0" w:color="auto"/>
            </w:tcBorders>
            <w:vAlign w:val="center"/>
          </w:tcPr>
          <w:p w14:paraId="4957F471" w14:textId="20C81BE3" w:rsidR="00784C3F" w:rsidRPr="00FF02AF" w:rsidRDefault="00784C3F" w:rsidP="004B0AE7">
            <w:pPr>
              <w:ind w:firstLineChars="21" w:firstLine="37"/>
              <w:rPr>
                <w:rFonts w:ascii="メイリオ" w:eastAsia="メイリオ" w:hAnsi="メイリオ"/>
                <w:sz w:val="18"/>
                <w:szCs w:val="18"/>
              </w:rPr>
            </w:pPr>
            <w:r w:rsidRPr="00FF02AF">
              <w:rPr>
                <w:rFonts w:ascii="メイリオ" w:eastAsia="メイリオ" w:hAnsi="メイリオ" w:hint="eastAsia"/>
                <w:sz w:val="18"/>
                <w:szCs w:val="18"/>
              </w:rPr>
              <w:t>□無</w:t>
            </w:r>
            <w:r w:rsidR="00026B45" w:rsidRPr="00FF02AF">
              <w:rPr>
                <w:rFonts w:ascii="メイリオ" w:eastAsia="メイリオ" w:hAnsi="メイリオ" w:hint="eastAsia"/>
                <w:sz w:val="18"/>
                <w:szCs w:val="18"/>
              </w:rPr>
              <w:t>→</w:t>
            </w:r>
            <w:r w:rsidR="00E05092">
              <w:rPr>
                <w:rFonts w:ascii="メイリオ" w:eastAsia="メイリオ" w:hAnsi="メイリオ" w:hint="eastAsia"/>
                <w:sz w:val="18"/>
                <w:szCs w:val="18"/>
              </w:rPr>
              <w:t xml:space="preserve"> </w:t>
            </w:r>
            <w:r w:rsidR="004A0F9B">
              <w:rPr>
                <w:rFonts w:ascii="メイリオ" w:eastAsia="メイリオ" w:hAnsi="メイリオ" w:hint="eastAsia"/>
                <w:sz w:val="18"/>
                <w:szCs w:val="18"/>
              </w:rPr>
              <w:t xml:space="preserve">４　</w:t>
            </w:r>
            <w:r w:rsidR="00026B45" w:rsidRPr="00FF02AF">
              <w:rPr>
                <w:rFonts w:ascii="メイリオ" w:eastAsia="メイリオ" w:hAnsi="メイリオ" w:hint="eastAsia"/>
                <w:sz w:val="18"/>
                <w:szCs w:val="18"/>
              </w:rPr>
              <w:t>排水設備</w:t>
            </w:r>
            <w:r w:rsidR="00E05092">
              <w:rPr>
                <w:rFonts w:ascii="メイリオ" w:eastAsia="メイリオ" w:hAnsi="メイリオ" w:hint="eastAsia"/>
                <w:sz w:val="18"/>
                <w:szCs w:val="18"/>
              </w:rPr>
              <w:t>の管理</w:t>
            </w:r>
            <w:r w:rsidR="00026B45" w:rsidRPr="00FF02AF">
              <w:rPr>
                <w:rFonts w:ascii="メイリオ" w:eastAsia="メイリオ" w:hAnsi="メイリオ" w:hint="eastAsia"/>
                <w:sz w:val="18"/>
                <w:szCs w:val="18"/>
              </w:rPr>
              <w:t xml:space="preserve">　へ</w:t>
            </w:r>
          </w:p>
          <w:p w14:paraId="19C9E2C3" w14:textId="26CCA3AA" w:rsidR="00DA071B" w:rsidRPr="00FF02AF" w:rsidRDefault="00784C3F" w:rsidP="000E2C90">
            <w:pPr>
              <w:ind w:firstLineChars="21" w:firstLine="37"/>
              <w:rPr>
                <w:rFonts w:ascii="メイリオ" w:eastAsia="メイリオ" w:hAnsi="メイリオ"/>
                <w:sz w:val="18"/>
                <w:szCs w:val="18"/>
              </w:rPr>
            </w:pPr>
            <w:r w:rsidRPr="00FF02AF">
              <w:rPr>
                <w:rFonts w:ascii="メイリオ" w:eastAsia="メイリオ" w:hAnsi="メイリオ" w:hint="eastAsia"/>
                <w:sz w:val="18"/>
                <w:szCs w:val="18"/>
              </w:rPr>
              <w:t>□</w:t>
            </w:r>
            <w:r w:rsidR="008535E1" w:rsidRPr="00FF02AF">
              <w:rPr>
                <w:rFonts w:ascii="メイリオ" w:eastAsia="メイリオ" w:hAnsi="メイリオ" w:hint="eastAsia"/>
                <w:sz w:val="18"/>
                <w:szCs w:val="18"/>
              </w:rPr>
              <w:t>有→　使用水の種類</w:t>
            </w:r>
            <w:r w:rsidR="00017D83">
              <w:rPr>
                <w:rFonts w:ascii="メイリオ" w:eastAsia="メイリオ" w:hAnsi="メイリオ" w:hint="eastAsia"/>
                <w:sz w:val="18"/>
                <w:szCs w:val="18"/>
              </w:rPr>
              <w:t>を選択してください。</w:t>
            </w:r>
          </w:p>
          <w:p w14:paraId="0D2BFB3C" w14:textId="76FB94F6" w:rsidR="00DA071B" w:rsidRPr="00FF02AF" w:rsidRDefault="00784C3F" w:rsidP="00DA071B">
            <w:pPr>
              <w:ind w:firstLineChars="621" w:firstLine="1081"/>
              <w:rPr>
                <w:rFonts w:ascii="メイリオ" w:eastAsia="メイリオ" w:hAnsi="メイリオ"/>
                <w:sz w:val="18"/>
                <w:szCs w:val="18"/>
              </w:rPr>
            </w:pPr>
            <w:r w:rsidRPr="00FF02AF">
              <w:rPr>
                <w:rFonts w:ascii="メイリオ" w:eastAsia="メイリオ" w:hAnsi="メイリオ" w:hint="eastAsia"/>
                <w:sz w:val="18"/>
                <w:szCs w:val="18"/>
              </w:rPr>
              <w:t>□水道水</w:t>
            </w:r>
            <w:r w:rsidR="000E2C90" w:rsidRPr="00FF02AF">
              <w:rPr>
                <w:rFonts w:ascii="メイリオ" w:eastAsia="メイリオ" w:hAnsi="メイリオ" w:cs="ＭＳ 明朝" w:hint="eastAsia"/>
                <w:sz w:val="18"/>
                <w:szCs w:val="18"/>
              </w:rPr>
              <w:t>→</w:t>
            </w:r>
            <w:r w:rsidR="00E05092">
              <w:rPr>
                <w:rFonts w:ascii="メイリオ" w:eastAsia="メイリオ" w:hAnsi="メイリオ" w:cs="ＭＳ 明朝" w:hint="eastAsia"/>
                <w:sz w:val="18"/>
                <w:szCs w:val="18"/>
              </w:rPr>
              <w:t xml:space="preserve"> </w:t>
            </w:r>
            <w:r w:rsidR="004A0F9B">
              <w:rPr>
                <w:rFonts w:ascii="メイリオ" w:eastAsia="メイリオ" w:hAnsi="メイリオ" w:cs="ＭＳ 明朝" w:hint="eastAsia"/>
                <w:sz w:val="18"/>
                <w:szCs w:val="18"/>
              </w:rPr>
              <w:t xml:space="preserve">４　</w:t>
            </w:r>
            <w:r w:rsidR="00026B45" w:rsidRPr="00FF02AF">
              <w:rPr>
                <w:rFonts w:ascii="メイリオ" w:eastAsia="メイリオ" w:hAnsi="メイリオ" w:hint="eastAsia"/>
                <w:sz w:val="18"/>
                <w:szCs w:val="18"/>
              </w:rPr>
              <w:t>排水設備</w:t>
            </w:r>
            <w:r w:rsidR="00E05092">
              <w:rPr>
                <w:rFonts w:ascii="メイリオ" w:eastAsia="メイリオ" w:hAnsi="メイリオ" w:hint="eastAsia"/>
                <w:sz w:val="18"/>
                <w:szCs w:val="18"/>
              </w:rPr>
              <w:t>の管理</w:t>
            </w:r>
            <w:r w:rsidR="00026B45" w:rsidRPr="00FF02AF">
              <w:rPr>
                <w:rFonts w:ascii="メイリオ" w:eastAsia="メイリオ" w:hAnsi="メイリオ" w:hint="eastAsia"/>
                <w:sz w:val="18"/>
                <w:szCs w:val="18"/>
              </w:rPr>
              <w:t xml:space="preserve">　へ</w:t>
            </w:r>
          </w:p>
          <w:p w14:paraId="71BC74FD" w14:textId="2E657EA7" w:rsidR="00784C3F" w:rsidRDefault="00784C3F" w:rsidP="004A0F9B">
            <w:pPr>
              <w:ind w:firstLineChars="621" w:firstLine="1081"/>
              <w:rPr>
                <w:rFonts w:ascii="HGｺﾞｼｯｸM" w:eastAsia="HGｺﾞｼｯｸM" w:hAnsi="ＭＳ 明朝"/>
                <w:sz w:val="20"/>
              </w:rPr>
            </w:pPr>
            <w:r w:rsidRPr="00FF02AF">
              <w:rPr>
                <w:rFonts w:ascii="メイリオ" w:eastAsia="メイリオ" w:hAnsi="メイリオ" w:hint="eastAsia"/>
                <w:sz w:val="18"/>
                <w:szCs w:val="18"/>
              </w:rPr>
              <w:t>□その他→</w:t>
            </w:r>
            <w:r w:rsidR="00E05092">
              <w:rPr>
                <w:rFonts w:ascii="メイリオ" w:eastAsia="メイリオ" w:hAnsi="メイリオ" w:hint="eastAsia"/>
                <w:sz w:val="18"/>
                <w:szCs w:val="18"/>
              </w:rPr>
              <w:t xml:space="preserve"> </w:t>
            </w:r>
            <w:r w:rsidR="004A0F9B">
              <w:rPr>
                <w:rFonts w:ascii="メイリオ" w:eastAsia="メイリオ" w:hAnsi="メイリオ" w:hint="eastAsia"/>
                <w:sz w:val="18"/>
                <w:szCs w:val="18"/>
              </w:rPr>
              <w:t xml:space="preserve">②　</w:t>
            </w:r>
            <w:r w:rsidR="00863185" w:rsidRPr="00FF02AF">
              <w:rPr>
                <w:rFonts w:ascii="メイリオ" w:eastAsia="メイリオ" w:hAnsi="メイリオ" w:hint="eastAsia"/>
                <w:sz w:val="18"/>
                <w:szCs w:val="18"/>
                <w:u w:val="single"/>
              </w:rPr>
              <w:t>雑用水管理状況</w:t>
            </w:r>
            <w:r w:rsidR="000E2C90" w:rsidRPr="00FF02AF">
              <w:rPr>
                <w:rFonts w:ascii="メイリオ" w:eastAsia="メイリオ" w:hAnsi="メイリオ" w:hint="eastAsia"/>
                <w:sz w:val="18"/>
                <w:szCs w:val="18"/>
                <w:u w:val="single"/>
              </w:rPr>
              <w:t>へ</w:t>
            </w:r>
          </w:p>
        </w:tc>
      </w:tr>
    </w:tbl>
    <w:p w14:paraId="739E8088" w14:textId="0CC206F8" w:rsidR="00F23162" w:rsidRPr="00FF02AF" w:rsidRDefault="00460E69" w:rsidP="00097BDD">
      <w:pPr>
        <w:ind w:leftChars="-71" w:left="-145"/>
        <w:rPr>
          <w:rFonts w:ascii="メイリオ" w:eastAsia="メイリオ" w:hAnsi="メイリオ"/>
          <w:sz w:val="20"/>
        </w:rPr>
      </w:pPr>
      <w:r>
        <w:rPr>
          <w:rFonts w:ascii="メイリオ" w:eastAsia="メイリオ" w:hAnsi="メイリオ" w:hint="eastAsia"/>
          <w:sz w:val="20"/>
        </w:rPr>
        <w:t>②</w:t>
      </w:r>
      <w:r w:rsidR="004C2759" w:rsidRPr="00FF02AF">
        <w:rPr>
          <w:rFonts w:ascii="メイリオ" w:eastAsia="メイリオ" w:hAnsi="メイリオ" w:hint="eastAsia"/>
          <w:sz w:val="20"/>
          <w:u w:val="single"/>
        </w:rPr>
        <w:t>雑用水</w:t>
      </w:r>
      <w:r w:rsidR="00383B9B" w:rsidRPr="00FF02AF">
        <w:rPr>
          <w:rFonts w:ascii="メイリオ" w:eastAsia="メイリオ" w:hAnsi="メイリオ" w:hint="eastAsia"/>
          <w:sz w:val="20"/>
          <w:u w:val="single"/>
        </w:rPr>
        <w:t>管理状況</w:t>
      </w:r>
    </w:p>
    <w:p w14:paraId="0D06B2E6" w14:textId="1885D500" w:rsidR="00EB066E" w:rsidRPr="00FF02AF" w:rsidRDefault="00EB066E" w:rsidP="00EC6C1B">
      <w:pPr>
        <w:rPr>
          <w:rFonts w:ascii="メイリオ" w:eastAsia="メイリオ" w:hAnsi="メイリオ"/>
          <w:sz w:val="20"/>
        </w:rPr>
      </w:pPr>
      <w:r w:rsidRPr="00FF02AF">
        <w:rPr>
          <w:rFonts w:ascii="メイリオ" w:eastAsia="メイリオ" w:hAnsi="メイリオ" w:hint="eastAsia"/>
          <w:sz w:val="20"/>
        </w:rPr>
        <w:t>雑用水の使用</w:t>
      </w:r>
      <w:r w:rsidR="00086211" w:rsidRPr="00FF02AF">
        <w:rPr>
          <w:rFonts w:ascii="メイリオ" w:eastAsia="メイリオ" w:hAnsi="メイリオ" w:hint="eastAsia"/>
          <w:sz w:val="20"/>
        </w:rPr>
        <w:t>用途</w:t>
      </w:r>
      <w:r w:rsidR="002539EE" w:rsidRPr="00FF02AF">
        <w:rPr>
          <w:rFonts w:ascii="メイリオ" w:eastAsia="メイリオ" w:hAnsi="メイリオ" w:hint="eastAsia"/>
          <w:sz w:val="20"/>
        </w:rPr>
        <w:t xml:space="preserve"> </w:t>
      </w:r>
    </w:p>
    <w:tbl>
      <w:tblPr>
        <w:tblStyle w:val="a8"/>
        <w:tblW w:w="9493" w:type="dxa"/>
        <w:tblLook w:val="04A0" w:firstRow="1" w:lastRow="0" w:firstColumn="1" w:lastColumn="0" w:noHBand="0" w:noVBand="1"/>
      </w:tblPr>
      <w:tblGrid>
        <w:gridCol w:w="1555"/>
        <w:gridCol w:w="7938"/>
      </w:tblGrid>
      <w:tr w:rsidR="0090632E" w14:paraId="3D68662A" w14:textId="77777777" w:rsidTr="00AC320E">
        <w:trPr>
          <w:trHeight w:val="555"/>
        </w:trPr>
        <w:tc>
          <w:tcPr>
            <w:tcW w:w="1555" w:type="dxa"/>
            <w:tcBorders>
              <w:right w:val="single" w:sz="12" w:space="0" w:color="auto"/>
            </w:tcBorders>
            <w:shd w:val="clear" w:color="auto" w:fill="D9E2F3" w:themeFill="accent5" w:themeFillTint="33"/>
            <w:vAlign w:val="center"/>
          </w:tcPr>
          <w:p w14:paraId="0C26B217" w14:textId="6DF8AA30" w:rsidR="0090632E" w:rsidRPr="00FF02AF" w:rsidRDefault="0090632E" w:rsidP="00545B27">
            <w:pPr>
              <w:rPr>
                <w:rFonts w:ascii="メイリオ" w:eastAsia="メイリオ" w:hAnsi="メイリオ"/>
                <w:sz w:val="20"/>
              </w:rPr>
            </w:pPr>
            <w:r w:rsidRPr="00FF02AF">
              <w:rPr>
                <w:rFonts w:ascii="メイリオ" w:eastAsia="メイリオ" w:hAnsi="メイリオ" w:hint="eastAsia"/>
                <w:sz w:val="20"/>
              </w:rPr>
              <w:t>用途</w:t>
            </w:r>
          </w:p>
        </w:tc>
        <w:tc>
          <w:tcPr>
            <w:tcW w:w="7938" w:type="dxa"/>
            <w:tcBorders>
              <w:top w:val="single" w:sz="12" w:space="0" w:color="auto"/>
              <w:left w:val="single" w:sz="12" w:space="0" w:color="auto"/>
              <w:bottom w:val="single" w:sz="12" w:space="0" w:color="auto"/>
              <w:right w:val="single" w:sz="12" w:space="0" w:color="auto"/>
            </w:tcBorders>
            <w:vAlign w:val="center"/>
          </w:tcPr>
          <w:p w14:paraId="438AC305" w14:textId="28C4DF45" w:rsidR="006C4BC9" w:rsidRPr="00FF02AF" w:rsidRDefault="00F23A6A" w:rsidP="00E05092">
            <w:pPr>
              <w:spacing w:line="0" w:lineRule="atLeast"/>
              <w:rPr>
                <w:rFonts w:ascii="メイリオ" w:eastAsia="メイリオ" w:hAnsi="メイリオ"/>
                <w:sz w:val="18"/>
                <w:szCs w:val="18"/>
              </w:rPr>
            </w:pPr>
            <w:r w:rsidRPr="00FF02AF">
              <w:rPr>
                <w:rFonts w:ascii="メイリオ" w:eastAsia="メイリオ" w:hAnsi="メイリオ" w:hint="eastAsia"/>
                <w:sz w:val="18"/>
                <w:szCs w:val="18"/>
              </w:rPr>
              <w:t>□水洗便所の流し水</w:t>
            </w:r>
            <w:r w:rsidR="002D42DC" w:rsidRPr="00FF02AF">
              <w:rPr>
                <w:rFonts w:ascii="メイリオ" w:eastAsia="メイリオ" w:hAnsi="メイリオ" w:hint="eastAsia"/>
                <w:sz w:val="18"/>
                <w:szCs w:val="18"/>
              </w:rPr>
              <w:t xml:space="preserve">　　</w:t>
            </w:r>
            <w:r w:rsidR="0090632E" w:rsidRPr="00FF02AF">
              <w:rPr>
                <w:rFonts w:ascii="メイリオ" w:eastAsia="メイリオ" w:hAnsi="メイリオ" w:hint="eastAsia"/>
                <w:sz w:val="18"/>
                <w:szCs w:val="18"/>
              </w:rPr>
              <w:t>□</w:t>
            </w:r>
            <w:r w:rsidR="00C84CED" w:rsidRPr="00FF02AF">
              <w:rPr>
                <w:rFonts w:ascii="メイリオ" w:eastAsia="メイリオ" w:hAnsi="メイリオ" w:hint="eastAsia"/>
                <w:sz w:val="18"/>
                <w:szCs w:val="18"/>
              </w:rPr>
              <w:t>散水</w:t>
            </w:r>
            <w:r w:rsidR="002D42DC" w:rsidRPr="00FF02AF">
              <w:rPr>
                <w:rFonts w:ascii="メイリオ" w:eastAsia="メイリオ" w:hAnsi="メイリオ" w:hint="eastAsia"/>
                <w:sz w:val="18"/>
                <w:szCs w:val="18"/>
              </w:rPr>
              <w:t xml:space="preserve">　　</w:t>
            </w:r>
            <w:r w:rsidR="00C84CED" w:rsidRPr="00FF02AF">
              <w:rPr>
                <w:rFonts w:ascii="メイリオ" w:eastAsia="メイリオ" w:hAnsi="メイリオ" w:hint="eastAsia"/>
                <w:sz w:val="18"/>
                <w:szCs w:val="18"/>
              </w:rPr>
              <w:t>□</w:t>
            </w:r>
            <w:r w:rsidR="00895F2F" w:rsidRPr="00FF02AF">
              <w:rPr>
                <w:rFonts w:ascii="メイリオ" w:eastAsia="メイリオ" w:hAnsi="メイリオ" w:hint="eastAsia"/>
                <w:sz w:val="18"/>
                <w:szCs w:val="18"/>
              </w:rPr>
              <w:t>水景</w:t>
            </w:r>
            <w:r w:rsidR="00C84CED" w:rsidRPr="00FF02AF">
              <w:rPr>
                <w:rFonts w:ascii="メイリオ" w:eastAsia="メイリオ" w:hAnsi="メイリオ" w:hint="eastAsia"/>
                <w:sz w:val="18"/>
                <w:szCs w:val="18"/>
              </w:rPr>
              <w:t xml:space="preserve">　　□</w:t>
            </w:r>
            <w:r w:rsidR="00895F2F" w:rsidRPr="00FF02AF">
              <w:rPr>
                <w:rFonts w:ascii="メイリオ" w:eastAsia="メイリオ" w:hAnsi="メイリオ" w:hint="eastAsia"/>
                <w:sz w:val="18"/>
                <w:szCs w:val="18"/>
              </w:rPr>
              <w:t>清掃</w:t>
            </w:r>
            <w:r w:rsidR="00C84CED" w:rsidRPr="00FF02AF">
              <w:rPr>
                <w:rFonts w:ascii="メイリオ" w:eastAsia="メイリオ" w:hAnsi="メイリオ" w:hint="eastAsia"/>
                <w:sz w:val="18"/>
                <w:szCs w:val="18"/>
              </w:rPr>
              <w:t xml:space="preserve">　</w:t>
            </w:r>
            <w:r w:rsidR="002D42DC" w:rsidRPr="00FF02AF">
              <w:rPr>
                <w:rFonts w:ascii="メイリオ" w:eastAsia="メイリオ" w:hAnsi="メイリオ" w:hint="eastAsia"/>
                <w:sz w:val="18"/>
                <w:szCs w:val="18"/>
              </w:rPr>
              <w:t xml:space="preserve">　</w:t>
            </w:r>
            <w:r w:rsidR="00C84CED" w:rsidRPr="00FF02AF">
              <w:rPr>
                <w:rFonts w:ascii="メイリオ" w:eastAsia="メイリオ" w:hAnsi="メイリオ" w:hint="eastAsia"/>
                <w:sz w:val="18"/>
                <w:szCs w:val="18"/>
              </w:rPr>
              <w:t>□その他（　　　　　　　　　）</w:t>
            </w:r>
          </w:p>
        </w:tc>
      </w:tr>
    </w:tbl>
    <w:p w14:paraId="52F133AE" w14:textId="7B2CD665" w:rsidR="00EB066E" w:rsidRPr="00FF02AF" w:rsidRDefault="00EB066E" w:rsidP="00995260">
      <w:pPr>
        <w:snapToGrid w:val="0"/>
        <w:spacing w:beforeLines="50" w:before="143" w:afterLines="50" w:after="143"/>
        <w:rPr>
          <w:rFonts w:ascii="メイリオ" w:eastAsia="メイリオ" w:hAnsi="メイリオ"/>
          <w:sz w:val="20"/>
        </w:rPr>
      </w:pPr>
      <w:r w:rsidRPr="00FF02AF">
        <w:rPr>
          <w:rFonts w:ascii="メイリオ" w:eastAsia="メイリオ" w:hAnsi="メイリオ" w:hint="eastAsia"/>
          <w:sz w:val="20"/>
        </w:rPr>
        <w:t>雑用水の水質検査結果</w:t>
      </w:r>
    </w:p>
    <w:tbl>
      <w:tblPr>
        <w:tblStyle w:val="a8"/>
        <w:tblW w:w="9497" w:type="dxa"/>
        <w:jc w:val="center"/>
        <w:tblLayout w:type="fixed"/>
        <w:tblLook w:val="04A0" w:firstRow="1" w:lastRow="0" w:firstColumn="1" w:lastColumn="0" w:noHBand="0" w:noVBand="1"/>
      </w:tblPr>
      <w:tblGrid>
        <w:gridCol w:w="1559"/>
        <w:gridCol w:w="7938"/>
      </w:tblGrid>
      <w:tr w:rsidR="00AC320E" w:rsidRPr="006F5CCA" w14:paraId="7445BF6E" w14:textId="33590695" w:rsidTr="00E935E3">
        <w:trPr>
          <w:cantSplit/>
          <w:trHeight w:val="282"/>
          <w:jc w:val="center"/>
        </w:trPr>
        <w:tc>
          <w:tcPr>
            <w:tcW w:w="1559" w:type="dxa"/>
            <w:vMerge w:val="restart"/>
            <w:tcBorders>
              <w:top w:val="single" w:sz="4" w:space="0" w:color="auto"/>
              <w:right w:val="single" w:sz="12" w:space="0" w:color="auto"/>
            </w:tcBorders>
            <w:shd w:val="clear" w:color="auto" w:fill="D9E2F3" w:themeFill="accent5" w:themeFillTint="33"/>
            <w:vAlign w:val="center"/>
          </w:tcPr>
          <w:p w14:paraId="3E948B02" w14:textId="49A8C8D4" w:rsidR="00AC320E" w:rsidRPr="00FF02AF" w:rsidRDefault="00AC320E" w:rsidP="008B6A42">
            <w:pPr>
              <w:spacing w:line="0" w:lineRule="atLeast"/>
              <w:jc w:val="left"/>
              <w:rPr>
                <w:rFonts w:ascii="メイリオ" w:eastAsia="メイリオ" w:hAnsi="メイリオ"/>
                <w:sz w:val="20"/>
              </w:rPr>
            </w:pPr>
            <w:r w:rsidRPr="00FF02AF">
              <w:rPr>
                <w:rFonts w:ascii="メイリオ" w:eastAsia="メイリオ" w:hAnsi="メイリオ" w:hint="eastAsia"/>
                <w:sz w:val="20"/>
              </w:rPr>
              <w:t>残留塩素濃度</w:t>
            </w:r>
          </w:p>
        </w:tc>
        <w:tc>
          <w:tcPr>
            <w:tcW w:w="7938" w:type="dxa"/>
            <w:tcBorders>
              <w:top w:val="single" w:sz="12" w:space="0" w:color="auto"/>
              <w:left w:val="single" w:sz="12" w:space="0" w:color="auto"/>
              <w:bottom w:val="dotted" w:sz="4" w:space="0" w:color="auto"/>
              <w:right w:val="single" w:sz="12" w:space="0" w:color="auto"/>
            </w:tcBorders>
            <w:shd w:val="clear" w:color="auto" w:fill="auto"/>
            <w:vAlign w:val="center"/>
          </w:tcPr>
          <w:p w14:paraId="795E45C9" w14:textId="2AF29E3A" w:rsidR="00AC320E" w:rsidRPr="00AC320E" w:rsidRDefault="00AC320E" w:rsidP="001C770D">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１回／週以上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05266352" w14:textId="77777777" w:rsidTr="00E935E3">
        <w:trPr>
          <w:cantSplit/>
          <w:trHeight w:val="282"/>
          <w:jc w:val="center"/>
        </w:trPr>
        <w:tc>
          <w:tcPr>
            <w:tcW w:w="1559" w:type="dxa"/>
            <w:vMerge/>
            <w:tcBorders>
              <w:bottom w:val="single" w:sz="4" w:space="0" w:color="auto"/>
              <w:right w:val="single" w:sz="12" w:space="0" w:color="auto"/>
            </w:tcBorders>
            <w:shd w:val="clear" w:color="auto" w:fill="D9E2F3" w:themeFill="accent5" w:themeFillTint="33"/>
            <w:vAlign w:val="center"/>
          </w:tcPr>
          <w:p w14:paraId="53199F78" w14:textId="77777777" w:rsidR="00AC320E" w:rsidRPr="00FF02AF" w:rsidRDefault="00AC320E" w:rsidP="008B6A42">
            <w:pPr>
              <w:spacing w:line="0" w:lineRule="atLeast"/>
              <w:jc w:val="left"/>
              <w:rPr>
                <w:rFonts w:ascii="メイリオ" w:eastAsia="メイリオ" w:hAnsi="メイリオ"/>
                <w:sz w:val="20"/>
              </w:rPr>
            </w:pPr>
          </w:p>
        </w:tc>
        <w:tc>
          <w:tcPr>
            <w:tcW w:w="7938" w:type="dxa"/>
            <w:tcBorders>
              <w:top w:val="dotted" w:sz="4" w:space="0" w:color="auto"/>
              <w:left w:val="single" w:sz="12" w:space="0" w:color="auto"/>
              <w:bottom w:val="single" w:sz="4" w:space="0" w:color="auto"/>
              <w:right w:val="single" w:sz="12" w:space="0" w:color="auto"/>
            </w:tcBorders>
            <w:shd w:val="clear" w:color="auto" w:fill="auto"/>
            <w:vAlign w:val="center"/>
          </w:tcPr>
          <w:p w14:paraId="3E7E0F86" w14:textId="583DD89D" w:rsidR="00AC320E" w:rsidRPr="00AC320E" w:rsidRDefault="00AC320E" w:rsidP="001C770D">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結果は</w:t>
            </w:r>
            <w:r w:rsidRPr="00017D83">
              <w:rPr>
                <w:rFonts w:ascii="メイリオ" w:eastAsia="メイリオ" w:hAnsi="メイリオ" w:hint="eastAsia"/>
                <w:sz w:val="18"/>
                <w:szCs w:val="18"/>
              </w:rPr>
              <w:t>常に</w:t>
            </w:r>
            <w:r w:rsidRPr="00AC320E">
              <w:rPr>
                <w:rFonts w:ascii="メイリオ" w:eastAsia="メイリオ" w:hAnsi="メイリオ" w:hint="eastAsia"/>
                <w:sz w:val="18"/>
                <w:szCs w:val="18"/>
              </w:rPr>
              <w:t>適（０．１ｍｇ／L以上）でしたか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995260">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303C50D9" w14:textId="6AFA1556" w:rsidTr="00E935E3">
        <w:trPr>
          <w:cantSplit/>
          <w:trHeight w:val="282"/>
          <w:jc w:val="center"/>
        </w:trPr>
        <w:tc>
          <w:tcPr>
            <w:tcW w:w="1559" w:type="dxa"/>
            <w:vMerge w:val="restart"/>
            <w:tcBorders>
              <w:top w:val="single" w:sz="4" w:space="0" w:color="auto"/>
              <w:right w:val="single" w:sz="12" w:space="0" w:color="auto"/>
            </w:tcBorders>
            <w:shd w:val="clear" w:color="auto" w:fill="D9E2F3" w:themeFill="accent5" w:themeFillTint="33"/>
            <w:vAlign w:val="center"/>
          </w:tcPr>
          <w:p w14:paraId="5EF1EF2F" w14:textId="143A8233" w:rsidR="00AC320E" w:rsidRPr="00FF02AF" w:rsidRDefault="00AC320E" w:rsidP="00F13A16">
            <w:pPr>
              <w:spacing w:line="0" w:lineRule="atLeast"/>
              <w:rPr>
                <w:rFonts w:ascii="メイリオ" w:eastAsia="メイリオ" w:hAnsi="メイリオ"/>
                <w:sz w:val="20"/>
              </w:rPr>
            </w:pPr>
            <w:r w:rsidRPr="00FF02AF">
              <w:rPr>
                <w:rFonts w:ascii="メイリオ" w:eastAsia="メイリオ" w:hAnsi="メイリオ" w:hint="eastAsia"/>
                <w:sz w:val="20"/>
              </w:rPr>
              <w:t>ｐH</w:t>
            </w:r>
          </w:p>
        </w:tc>
        <w:tc>
          <w:tcPr>
            <w:tcW w:w="7938" w:type="dxa"/>
            <w:tcBorders>
              <w:top w:val="single" w:sz="4" w:space="0" w:color="auto"/>
              <w:left w:val="single" w:sz="12" w:space="0" w:color="auto"/>
              <w:bottom w:val="dotted" w:sz="4" w:space="0" w:color="auto"/>
              <w:right w:val="single" w:sz="12" w:space="0" w:color="auto"/>
            </w:tcBorders>
            <w:shd w:val="clear" w:color="auto" w:fill="auto"/>
            <w:vAlign w:val="center"/>
          </w:tcPr>
          <w:p w14:paraId="1711686D" w14:textId="2DBF3489" w:rsidR="00AC320E" w:rsidRPr="00AC320E" w:rsidRDefault="00AC320E" w:rsidP="001C770D">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１回／週以上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729ACE02" w14:textId="77777777" w:rsidTr="00E935E3">
        <w:trPr>
          <w:cantSplit/>
          <w:trHeight w:val="282"/>
          <w:jc w:val="center"/>
        </w:trPr>
        <w:tc>
          <w:tcPr>
            <w:tcW w:w="1559" w:type="dxa"/>
            <w:vMerge/>
            <w:tcBorders>
              <w:right w:val="single" w:sz="12" w:space="0" w:color="auto"/>
            </w:tcBorders>
            <w:shd w:val="clear" w:color="auto" w:fill="D9E2F3" w:themeFill="accent5" w:themeFillTint="33"/>
            <w:vAlign w:val="center"/>
          </w:tcPr>
          <w:p w14:paraId="0D77840F" w14:textId="77777777" w:rsidR="00AC320E" w:rsidRPr="00FF02AF" w:rsidRDefault="00AC320E" w:rsidP="00F13A16">
            <w:pPr>
              <w:spacing w:line="0" w:lineRule="atLeast"/>
              <w:rPr>
                <w:rFonts w:ascii="メイリオ" w:eastAsia="メイリオ" w:hAnsi="メイリオ"/>
                <w:sz w:val="20"/>
              </w:rPr>
            </w:pPr>
          </w:p>
        </w:tc>
        <w:tc>
          <w:tcPr>
            <w:tcW w:w="7938" w:type="dxa"/>
            <w:tcBorders>
              <w:top w:val="dotted" w:sz="4" w:space="0" w:color="auto"/>
              <w:left w:val="single" w:sz="12" w:space="0" w:color="auto"/>
              <w:right w:val="single" w:sz="12" w:space="0" w:color="auto"/>
            </w:tcBorders>
            <w:shd w:val="clear" w:color="auto" w:fill="auto"/>
            <w:vAlign w:val="center"/>
          </w:tcPr>
          <w:p w14:paraId="4AA68DCD" w14:textId="640EE070" w:rsidR="00AC320E" w:rsidRPr="00AC320E" w:rsidRDefault="00AC320E" w:rsidP="001C770D">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結果は常に適でしたか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995260">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2A91ADFB" w14:textId="74185783" w:rsidTr="00E935E3">
        <w:trPr>
          <w:cantSplit/>
          <w:trHeight w:val="282"/>
          <w:jc w:val="center"/>
        </w:trPr>
        <w:tc>
          <w:tcPr>
            <w:tcW w:w="1559" w:type="dxa"/>
            <w:vMerge w:val="restart"/>
            <w:tcBorders>
              <w:right w:val="single" w:sz="12" w:space="0" w:color="auto"/>
            </w:tcBorders>
            <w:shd w:val="clear" w:color="auto" w:fill="D9E2F3" w:themeFill="accent5" w:themeFillTint="33"/>
            <w:vAlign w:val="center"/>
          </w:tcPr>
          <w:p w14:paraId="07E48BC3" w14:textId="0B6A671C" w:rsidR="00AC320E" w:rsidRPr="00FF02AF" w:rsidRDefault="00AC320E" w:rsidP="001C770D">
            <w:pPr>
              <w:spacing w:line="0" w:lineRule="atLeast"/>
              <w:rPr>
                <w:rFonts w:ascii="メイリオ" w:eastAsia="メイリオ" w:hAnsi="メイリオ"/>
                <w:sz w:val="20"/>
              </w:rPr>
            </w:pPr>
            <w:r w:rsidRPr="00FF02AF">
              <w:rPr>
                <w:rFonts w:ascii="メイリオ" w:eastAsia="メイリオ" w:hAnsi="メイリオ" w:hint="eastAsia"/>
                <w:sz w:val="20"/>
              </w:rPr>
              <w:t>臭気</w:t>
            </w:r>
          </w:p>
        </w:tc>
        <w:tc>
          <w:tcPr>
            <w:tcW w:w="7938" w:type="dxa"/>
            <w:tcBorders>
              <w:left w:val="single" w:sz="12" w:space="0" w:color="auto"/>
              <w:bottom w:val="dotted" w:sz="4" w:space="0" w:color="auto"/>
              <w:right w:val="single" w:sz="12" w:space="0" w:color="auto"/>
            </w:tcBorders>
            <w:shd w:val="clear" w:color="auto" w:fill="auto"/>
            <w:vAlign w:val="center"/>
          </w:tcPr>
          <w:p w14:paraId="64E22E1B" w14:textId="238E4E60" w:rsidR="00AC320E" w:rsidRPr="00AC320E" w:rsidRDefault="00AC320E" w:rsidP="001C770D">
            <w:pPr>
              <w:rPr>
                <w:rFonts w:ascii="メイリオ" w:eastAsia="メイリオ" w:hAnsi="メイリオ"/>
                <w:sz w:val="18"/>
                <w:szCs w:val="18"/>
              </w:rPr>
            </w:pPr>
            <w:r w:rsidRPr="00AC320E">
              <w:rPr>
                <w:rFonts w:ascii="メイリオ" w:eastAsia="メイリオ" w:hAnsi="メイリオ" w:hint="eastAsia"/>
                <w:sz w:val="18"/>
                <w:szCs w:val="18"/>
              </w:rPr>
              <w:t>１回／週以上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57E21669" w14:textId="77777777" w:rsidTr="00E935E3">
        <w:trPr>
          <w:cantSplit/>
          <w:trHeight w:val="282"/>
          <w:jc w:val="center"/>
        </w:trPr>
        <w:tc>
          <w:tcPr>
            <w:tcW w:w="1559" w:type="dxa"/>
            <w:vMerge/>
            <w:tcBorders>
              <w:right w:val="single" w:sz="12" w:space="0" w:color="auto"/>
            </w:tcBorders>
            <w:shd w:val="clear" w:color="auto" w:fill="D9E2F3" w:themeFill="accent5" w:themeFillTint="33"/>
            <w:vAlign w:val="center"/>
          </w:tcPr>
          <w:p w14:paraId="7094CDBC" w14:textId="77777777" w:rsidR="00AC320E" w:rsidRPr="00FF02AF" w:rsidRDefault="00AC320E" w:rsidP="001C770D">
            <w:pPr>
              <w:spacing w:line="0" w:lineRule="atLeast"/>
              <w:rPr>
                <w:rFonts w:ascii="メイリオ" w:eastAsia="メイリオ" w:hAnsi="メイリオ"/>
                <w:sz w:val="20"/>
              </w:rPr>
            </w:pPr>
          </w:p>
        </w:tc>
        <w:tc>
          <w:tcPr>
            <w:tcW w:w="7938" w:type="dxa"/>
            <w:tcBorders>
              <w:top w:val="dotted" w:sz="4" w:space="0" w:color="auto"/>
              <w:left w:val="single" w:sz="12" w:space="0" w:color="auto"/>
              <w:bottom w:val="single" w:sz="12" w:space="0" w:color="auto"/>
              <w:right w:val="single" w:sz="12" w:space="0" w:color="auto"/>
            </w:tcBorders>
            <w:shd w:val="clear" w:color="auto" w:fill="auto"/>
            <w:vAlign w:val="center"/>
          </w:tcPr>
          <w:p w14:paraId="36D30135" w14:textId="3C56814A" w:rsidR="00AC320E" w:rsidRPr="00AC320E" w:rsidRDefault="00AC320E" w:rsidP="001C770D">
            <w:pPr>
              <w:rPr>
                <w:rFonts w:ascii="メイリオ" w:eastAsia="メイリオ" w:hAnsi="メイリオ"/>
                <w:sz w:val="18"/>
                <w:szCs w:val="18"/>
              </w:rPr>
            </w:pPr>
            <w:r w:rsidRPr="00AC320E">
              <w:rPr>
                <w:rFonts w:ascii="メイリオ" w:eastAsia="メイリオ" w:hAnsi="メイリオ" w:hint="eastAsia"/>
                <w:sz w:val="18"/>
                <w:szCs w:val="18"/>
              </w:rPr>
              <w:t>結果は常に異常なしでしたか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w:t>
            </w:r>
            <w:r w:rsidR="00995260">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0338F1F4" w14:textId="60227A7C" w:rsidTr="00E935E3">
        <w:trPr>
          <w:cantSplit/>
          <w:trHeight w:val="282"/>
          <w:jc w:val="center"/>
        </w:trPr>
        <w:tc>
          <w:tcPr>
            <w:tcW w:w="1559" w:type="dxa"/>
            <w:vMerge w:val="restart"/>
            <w:tcBorders>
              <w:right w:val="single" w:sz="12" w:space="0" w:color="auto"/>
            </w:tcBorders>
            <w:shd w:val="clear" w:color="auto" w:fill="D9E2F3" w:themeFill="accent5" w:themeFillTint="33"/>
            <w:vAlign w:val="center"/>
          </w:tcPr>
          <w:p w14:paraId="31CC4097" w14:textId="0AE50307" w:rsidR="00AC320E" w:rsidRPr="00FF02AF" w:rsidRDefault="00AC320E" w:rsidP="001C770D">
            <w:pPr>
              <w:spacing w:line="0" w:lineRule="atLeast"/>
              <w:rPr>
                <w:rFonts w:ascii="メイリオ" w:eastAsia="メイリオ" w:hAnsi="メイリオ"/>
                <w:sz w:val="20"/>
              </w:rPr>
            </w:pPr>
            <w:r w:rsidRPr="00FF02AF">
              <w:rPr>
                <w:rFonts w:ascii="メイリオ" w:eastAsia="メイリオ" w:hAnsi="メイリオ" w:hint="eastAsia"/>
                <w:sz w:val="20"/>
              </w:rPr>
              <w:t>外観</w:t>
            </w:r>
          </w:p>
        </w:tc>
        <w:tc>
          <w:tcPr>
            <w:tcW w:w="7938" w:type="dxa"/>
            <w:tcBorders>
              <w:top w:val="single" w:sz="4" w:space="0" w:color="auto"/>
              <w:left w:val="single" w:sz="12" w:space="0" w:color="auto"/>
              <w:bottom w:val="single" w:sz="4" w:space="0" w:color="auto"/>
              <w:right w:val="single" w:sz="12" w:space="0" w:color="auto"/>
            </w:tcBorders>
            <w:shd w:val="clear" w:color="auto" w:fill="auto"/>
            <w:vAlign w:val="center"/>
          </w:tcPr>
          <w:p w14:paraId="25C1DC03" w14:textId="1E36663B" w:rsidR="00AC320E" w:rsidRPr="00AC320E" w:rsidRDefault="00AC320E" w:rsidP="001C770D">
            <w:pPr>
              <w:rPr>
                <w:rFonts w:ascii="メイリオ" w:eastAsia="メイリオ" w:hAnsi="メイリオ"/>
                <w:sz w:val="18"/>
                <w:szCs w:val="18"/>
              </w:rPr>
            </w:pPr>
            <w:r w:rsidRPr="00AC320E">
              <w:rPr>
                <w:rFonts w:ascii="メイリオ" w:eastAsia="メイリオ" w:hAnsi="メイリオ" w:hint="eastAsia"/>
                <w:sz w:val="18"/>
                <w:szCs w:val="18"/>
              </w:rPr>
              <w:t>１回／週以上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63B7824D" w14:textId="77777777" w:rsidTr="00E935E3">
        <w:trPr>
          <w:cantSplit/>
          <w:trHeight w:val="282"/>
          <w:jc w:val="center"/>
        </w:trPr>
        <w:tc>
          <w:tcPr>
            <w:tcW w:w="1559" w:type="dxa"/>
            <w:vMerge/>
            <w:tcBorders>
              <w:bottom w:val="single" w:sz="4" w:space="0" w:color="auto"/>
              <w:right w:val="single" w:sz="12" w:space="0" w:color="auto"/>
            </w:tcBorders>
            <w:shd w:val="clear" w:color="auto" w:fill="D9E2F3" w:themeFill="accent5" w:themeFillTint="33"/>
            <w:vAlign w:val="center"/>
          </w:tcPr>
          <w:p w14:paraId="046F8E80" w14:textId="77777777" w:rsidR="00AC320E" w:rsidRPr="00FF02AF" w:rsidRDefault="00AC320E" w:rsidP="001C770D">
            <w:pPr>
              <w:spacing w:line="0" w:lineRule="atLeast"/>
              <w:rPr>
                <w:rFonts w:ascii="メイリオ" w:eastAsia="メイリオ" w:hAnsi="メイリオ"/>
                <w:sz w:val="20"/>
              </w:rPr>
            </w:pPr>
          </w:p>
        </w:tc>
        <w:tc>
          <w:tcPr>
            <w:tcW w:w="7938" w:type="dxa"/>
            <w:tcBorders>
              <w:top w:val="single" w:sz="4" w:space="0" w:color="auto"/>
              <w:left w:val="single" w:sz="12" w:space="0" w:color="auto"/>
              <w:bottom w:val="single" w:sz="4" w:space="0" w:color="auto"/>
              <w:right w:val="single" w:sz="12" w:space="0" w:color="auto"/>
            </w:tcBorders>
            <w:shd w:val="clear" w:color="auto" w:fill="auto"/>
            <w:vAlign w:val="center"/>
          </w:tcPr>
          <w:p w14:paraId="493A7C18" w14:textId="2085BCF9" w:rsidR="00AC320E" w:rsidRPr="00AC320E" w:rsidRDefault="00AC320E" w:rsidP="001C770D">
            <w:pPr>
              <w:rPr>
                <w:rFonts w:ascii="メイリオ" w:eastAsia="メイリオ" w:hAnsi="メイリオ"/>
                <w:sz w:val="18"/>
                <w:szCs w:val="18"/>
              </w:rPr>
            </w:pPr>
            <w:r w:rsidRPr="00AC320E">
              <w:rPr>
                <w:rFonts w:ascii="メイリオ" w:eastAsia="メイリオ" w:hAnsi="メイリオ" w:hint="eastAsia"/>
                <w:sz w:val="18"/>
                <w:szCs w:val="18"/>
              </w:rPr>
              <w:t>結果は常に異常なしでしたか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995260">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39ACCB9E" w14:textId="2E059331" w:rsidTr="00E935E3">
        <w:trPr>
          <w:cantSplit/>
          <w:trHeight w:val="282"/>
          <w:jc w:val="center"/>
        </w:trPr>
        <w:tc>
          <w:tcPr>
            <w:tcW w:w="1559" w:type="dxa"/>
            <w:vMerge w:val="restart"/>
            <w:tcBorders>
              <w:top w:val="single" w:sz="4" w:space="0" w:color="auto"/>
              <w:right w:val="single" w:sz="12" w:space="0" w:color="auto"/>
            </w:tcBorders>
            <w:shd w:val="clear" w:color="auto" w:fill="D9E2F3" w:themeFill="accent5" w:themeFillTint="33"/>
            <w:vAlign w:val="center"/>
          </w:tcPr>
          <w:p w14:paraId="7BAA5534" w14:textId="69513C75" w:rsidR="00AC320E" w:rsidRPr="00FF02AF" w:rsidRDefault="00AC320E" w:rsidP="001C770D">
            <w:pPr>
              <w:spacing w:line="0" w:lineRule="atLeast"/>
              <w:rPr>
                <w:rFonts w:ascii="メイリオ" w:eastAsia="メイリオ" w:hAnsi="メイリオ"/>
                <w:sz w:val="20"/>
              </w:rPr>
            </w:pPr>
            <w:r w:rsidRPr="00FF02AF">
              <w:rPr>
                <w:rFonts w:ascii="メイリオ" w:eastAsia="メイリオ" w:hAnsi="メイリオ" w:hint="eastAsia"/>
                <w:sz w:val="20"/>
              </w:rPr>
              <w:t>大腸菌</w:t>
            </w:r>
            <w:bookmarkStart w:id="0" w:name="_GoBack"/>
            <w:bookmarkEnd w:id="0"/>
          </w:p>
        </w:tc>
        <w:tc>
          <w:tcPr>
            <w:tcW w:w="7938" w:type="dxa"/>
            <w:tcBorders>
              <w:top w:val="single" w:sz="4" w:space="0" w:color="auto"/>
              <w:left w:val="single" w:sz="12" w:space="0" w:color="auto"/>
              <w:bottom w:val="dotted" w:sz="4" w:space="0" w:color="auto"/>
              <w:right w:val="single" w:sz="12" w:space="0" w:color="auto"/>
            </w:tcBorders>
            <w:shd w:val="clear" w:color="auto" w:fill="auto"/>
            <w:vAlign w:val="center"/>
          </w:tcPr>
          <w:p w14:paraId="26EC8E27" w14:textId="1165B99B" w:rsidR="00AC320E" w:rsidRPr="00AC320E" w:rsidRDefault="00AC320E" w:rsidP="00026B45">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１回／2か月以上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425BF1A2" w14:textId="77777777" w:rsidTr="00E935E3">
        <w:trPr>
          <w:cantSplit/>
          <w:trHeight w:val="282"/>
          <w:jc w:val="center"/>
        </w:trPr>
        <w:tc>
          <w:tcPr>
            <w:tcW w:w="1559" w:type="dxa"/>
            <w:vMerge/>
            <w:tcBorders>
              <w:bottom w:val="single" w:sz="4" w:space="0" w:color="auto"/>
              <w:right w:val="single" w:sz="12" w:space="0" w:color="auto"/>
            </w:tcBorders>
            <w:shd w:val="clear" w:color="auto" w:fill="D9E2F3" w:themeFill="accent5" w:themeFillTint="33"/>
            <w:vAlign w:val="center"/>
          </w:tcPr>
          <w:p w14:paraId="520AAF71" w14:textId="77777777" w:rsidR="00AC320E" w:rsidRPr="006F5CCA" w:rsidRDefault="00AC320E" w:rsidP="001C770D">
            <w:pPr>
              <w:spacing w:line="0" w:lineRule="atLeast"/>
              <w:rPr>
                <w:rFonts w:ascii="HGｺﾞｼｯｸM" w:eastAsia="HGｺﾞｼｯｸM" w:hAnsi="ＭＳ 明朝"/>
                <w:sz w:val="20"/>
              </w:rPr>
            </w:pPr>
          </w:p>
        </w:tc>
        <w:tc>
          <w:tcPr>
            <w:tcW w:w="7938" w:type="dxa"/>
            <w:tcBorders>
              <w:top w:val="dotted" w:sz="4" w:space="0" w:color="auto"/>
              <w:left w:val="single" w:sz="12" w:space="0" w:color="auto"/>
              <w:bottom w:val="single" w:sz="4" w:space="0" w:color="auto"/>
              <w:right w:val="single" w:sz="12" w:space="0" w:color="auto"/>
            </w:tcBorders>
            <w:shd w:val="clear" w:color="auto" w:fill="auto"/>
            <w:vAlign w:val="center"/>
          </w:tcPr>
          <w:p w14:paraId="1953E3EE" w14:textId="6490B941" w:rsidR="00AC320E" w:rsidRPr="00AC320E" w:rsidRDefault="00AC320E" w:rsidP="00026B45">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結果は常に適でしたか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995260">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r w:rsidR="00AC320E" w:rsidRPr="006F5CCA" w14:paraId="288751A9" w14:textId="486BB780" w:rsidTr="00E935E3">
        <w:trPr>
          <w:cantSplit/>
          <w:trHeight w:val="564"/>
          <w:jc w:val="center"/>
        </w:trPr>
        <w:tc>
          <w:tcPr>
            <w:tcW w:w="1559" w:type="dxa"/>
            <w:vMerge w:val="restart"/>
            <w:tcBorders>
              <w:top w:val="single" w:sz="4" w:space="0" w:color="auto"/>
              <w:right w:val="single" w:sz="12" w:space="0" w:color="auto"/>
            </w:tcBorders>
            <w:shd w:val="clear" w:color="auto" w:fill="D9E2F3" w:themeFill="accent5" w:themeFillTint="33"/>
            <w:vAlign w:val="center"/>
          </w:tcPr>
          <w:p w14:paraId="65E23F91" w14:textId="2A3D0FDC" w:rsidR="00AC320E" w:rsidRPr="00FF02AF" w:rsidRDefault="00AC320E" w:rsidP="001C770D">
            <w:pPr>
              <w:rPr>
                <w:rFonts w:ascii="メイリオ" w:eastAsia="メイリオ" w:hAnsi="メイリオ"/>
                <w:sz w:val="20"/>
              </w:rPr>
            </w:pPr>
            <w:r w:rsidRPr="00FF02AF">
              <w:rPr>
                <w:rFonts w:ascii="メイリオ" w:eastAsia="メイリオ" w:hAnsi="メイリオ" w:hint="eastAsia"/>
                <w:sz w:val="20"/>
              </w:rPr>
              <w:t>濁度</w:t>
            </w:r>
          </w:p>
        </w:tc>
        <w:tc>
          <w:tcPr>
            <w:tcW w:w="7938" w:type="dxa"/>
            <w:tcBorders>
              <w:top w:val="single" w:sz="4" w:space="0" w:color="auto"/>
              <w:left w:val="single" w:sz="12" w:space="0" w:color="auto"/>
              <w:bottom w:val="dotted" w:sz="4" w:space="0" w:color="auto"/>
              <w:right w:val="single" w:sz="12" w:space="0" w:color="auto"/>
            </w:tcBorders>
            <w:shd w:val="clear" w:color="auto" w:fill="auto"/>
            <w:vAlign w:val="center"/>
          </w:tcPr>
          <w:p w14:paraId="0134BBA9" w14:textId="28A595EF" w:rsidR="00AC320E" w:rsidRPr="00AC320E" w:rsidRDefault="00AC320E" w:rsidP="001C770D">
            <w:pPr>
              <w:rPr>
                <w:rFonts w:ascii="メイリオ" w:eastAsia="メイリオ" w:hAnsi="メイリオ"/>
                <w:sz w:val="18"/>
                <w:szCs w:val="18"/>
              </w:rPr>
            </w:pPr>
            <w:r w:rsidRPr="00AC320E">
              <w:rPr>
                <w:rFonts w:ascii="メイリオ" w:eastAsia="メイリオ" w:hAnsi="メイリオ" w:hint="eastAsia"/>
                <w:sz w:val="18"/>
                <w:szCs w:val="18"/>
              </w:rPr>
              <w:t>１回／2か月以上</w:t>
            </w:r>
            <w:r w:rsidR="00995260">
              <w:rPr>
                <w:rFonts w:ascii="メイリオ" w:eastAsia="メイリオ" w:hAnsi="メイリオ" w:hint="eastAsia"/>
                <w:sz w:val="18"/>
                <w:szCs w:val="18"/>
              </w:rPr>
              <w:t>、</w:t>
            </w:r>
            <w:r w:rsidRPr="00AC320E">
              <w:rPr>
                <w:rFonts w:ascii="メイリオ" w:eastAsia="メイリオ" w:hAnsi="メイリオ" w:hint="eastAsia"/>
                <w:sz w:val="18"/>
                <w:szCs w:val="18"/>
              </w:rPr>
              <w:t>検査（測定）をしましたか</w:t>
            </w:r>
            <w:r>
              <w:rPr>
                <w:rFonts w:ascii="メイリオ" w:eastAsia="メイリオ" w:hAnsi="メイリオ" w:hint="eastAsia"/>
                <w:sz w:val="18"/>
                <w:szCs w:val="18"/>
              </w:rPr>
              <w:t>。</w:t>
            </w:r>
          </w:p>
          <w:p w14:paraId="029CC087" w14:textId="1601209A" w:rsidR="00AC320E" w:rsidRPr="00AC320E" w:rsidRDefault="00AC320E" w:rsidP="001C770D">
            <w:pPr>
              <w:ind w:firstLineChars="500" w:firstLine="871"/>
              <w:rPr>
                <w:rFonts w:ascii="メイリオ" w:eastAsia="メイリオ" w:hAnsi="メイリオ"/>
                <w:sz w:val="18"/>
                <w:szCs w:val="18"/>
              </w:rPr>
            </w:pPr>
            <w:r w:rsidRPr="00AC320E">
              <w:rPr>
                <w:rFonts w:ascii="メイリオ" w:eastAsia="メイリオ" w:hAnsi="メイリオ" w:hint="eastAsia"/>
                <w:sz w:val="18"/>
                <w:szCs w:val="18"/>
              </w:rPr>
              <w:t>□ はい</w:t>
            </w:r>
          </w:p>
          <w:p w14:paraId="025D96A8" w14:textId="413AAA1C" w:rsidR="00AC320E" w:rsidRPr="00AC320E" w:rsidRDefault="00AC320E" w:rsidP="001C770D">
            <w:pPr>
              <w:ind w:firstLineChars="500" w:firstLine="871"/>
              <w:rPr>
                <w:rFonts w:ascii="メイリオ" w:eastAsia="メイリオ" w:hAnsi="メイリオ"/>
                <w:sz w:val="18"/>
                <w:szCs w:val="18"/>
              </w:rPr>
            </w:pPr>
            <w:r w:rsidRPr="00AC320E">
              <w:rPr>
                <w:rFonts w:ascii="メイリオ" w:eastAsia="メイリオ" w:hAnsi="メイリオ" w:hint="eastAsia"/>
                <w:sz w:val="18"/>
                <w:szCs w:val="18"/>
              </w:rPr>
              <w:t>□</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p w14:paraId="676B8B5B" w14:textId="653068BF" w:rsidR="00AC320E" w:rsidRPr="00AC320E" w:rsidRDefault="00AC320E" w:rsidP="001C770D">
            <w:pPr>
              <w:spacing w:line="0" w:lineRule="atLeast"/>
              <w:ind w:firstLineChars="500" w:firstLine="871"/>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 雑用水は</w:t>
            </w:r>
            <w:r w:rsidRPr="00AC320E">
              <w:rPr>
                <w:rFonts w:ascii="メイリオ" w:eastAsia="メイリオ" w:hAnsi="メイリオ" w:cs="ＭＳ 明朝" w:hint="eastAsia"/>
                <w:sz w:val="18"/>
                <w:szCs w:val="18"/>
              </w:rPr>
              <w:t>トイレの流し水のみに利用しているため検査していない</w:t>
            </w:r>
            <w:r>
              <w:rPr>
                <w:rFonts w:ascii="メイリオ" w:eastAsia="メイリオ" w:hAnsi="メイリオ" w:cs="ＭＳ 明朝" w:hint="eastAsia"/>
                <w:sz w:val="18"/>
                <w:szCs w:val="18"/>
              </w:rPr>
              <w:t>。</w:t>
            </w:r>
          </w:p>
        </w:tc>
      </w:tr>
      <w:tr w:rsidR="00AC320E" w:rsidRPr="006F5CCA" w14:paraId="7EDA8A10" w14:textId="77777777" w:rsidTr="00E935E3">
        <w:trPr>
          <w:cantSplit/>
          <w:trHeight w:val="347"/>
          <w:jc w:val="center"/>
        </w:trPr>
        <w:tc>
          <w:tcPr>
            <w:tcW w:w="1559" w:type="dxa"/>
            <w:vMerge/>
            <w:tcBorders>
              <w:right w:val="single" w:sz="12" w:space="0" w:color="auto"/>
            </w:tcBorders>
            <w:shd w:val="clear" w:color="auto" w:fill="D9E2F3" w:themeFill="accent5" w:themeFillTint="33"/>
            <w:vAlign w:val="center"/>
          </w:tcPr>
          <w:p w14:paraId="4C3937B0" w14:textId="77777777" w:rsidR="00AC320E" w:rsidRPr="006F5CCA" w:rsidRDefault="00AC320E" w:rsidP="001C770D">
            <w:pPr>
              <w:rPr>
                <w:rFonts w:ascii="HGｺﾞｼｯｸM" w:eastAsia="HGｺﾞｼｯｸM" w:hAnsi="ＭＳ 明朝"/>
                <w:sz w:val="20"/>
              </w:rPr>
            </w:pPr>
          </w:p>
        </w:tc>
        <w:tc>
          <w:tcPr>
            <w:tcW w:w="7938" w:type="dxa"/>
            <w:tcBorders>
              <w:top w:val="dotted" w:sz="4" w:space="0" w:color="auto"/>
              <w:left w:val="single" w:sz="12" w:space="0" w:color="auto"/>
              <w:bottom w:val="single" w:sz="12" w:space="0" w:color="auto"/>
              <w:right w:val="single" w:sz="12" w:space="0" w:color="auto"/>
            </w:tcBorders>
            <w:shd w:val="clear" w:color="auto" w:fill="auto"/>
            <w:vAlign w:val="center"/>
          </w:tcPr>
          <w:p w14:paraId="1CEB02E3" w14:textId="13C99862" w:rsidR="00AC320E" w:rsidRPr="00AC320E" w:rsidRDefault="00AC320E" w:rsidP="00026B45">
            <w:pPr>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結果は常に適でしたか</w:t>
            </w:r>
            <w:r>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 はい　　　　□</w:t>
            </w:r>
            <w:r w:rsidRPr="00AC320E">
              <w:rPr>
                <w:rFonts w:ascii="メイリオ" w:eastAsia="メイリオ" w:hAnsi="メイリオ" w:cs="ＭＳ 明朝"/>
                <w:sz w:val="18"/>
                <w:szCs w:val="18"/>
              </w:rPr>
              <w:t xml:space="preserve"> </w:t>
            </w:r>
            <w:r w:rsidRPr="00AC320E">
              <w:rPr>
                <w:rFonts w:ascii="メイリオ" w:eastAsia="メイリオ" w:hAnsi="メイリオ" w:cs="ＭＳ 明朝" w:hint="eastAsia"/>
                <w:sz w:val="18"/>
                <w:szCs w:val="18"/>
              </w:rPr>
              <w:t>いいえ</w:t>
            </w:r>
          </w:p>
        </w:tc>
      </w:tr>
    </w:tbl>
    <w:p w14:paraId="01181280" w14:textId="66D9517A" w:rsidR="00086211" w:rsidRPr="00AC320E" w:rsidRDefault="00086211" w:rsidP="00CE51EF">
      <w:pPr>
        <w:rPr>
          <w:rFonts w:ascii="メイリオ" w:eastAsia="メイリオ" w:hAnsi="メイリオ"/>
          <w:sz w:val="20"/>
        </w:rPr>
      </w:pPr>
      <w:r w:rsidRPr="00AC320E">
        <w:rPr>
          <w:rFonts w:ascii="メイリオ" w:eastAsia="メイリオ" w:hAnsi="メイリオ" w:hint="eastAsia"/>
          <w:sz w:val="20"/>
        </w:rPr>
        <w:t>雑用水槽の</w:t>
      </w:r>
      <w:r w:rsidR="006B7CE8" w:rsidRPr="00AC320E">
        <w:rPr>
          <w:rFonts w:ascii="メイリオ" w:eastAsia="メイリオ" w:hAnsi="メイリオ" w:hint="eastAsia"/>
          <w:sz w:val="20"/>
        </w:rPr>
        <w:t>点検清掃について</w:t>
      </w:r>
    </w:p>
    <w:tbl>
      <w:tblPr>
        <w:tblStyle w:val="a8"/>
        <w:tblW w:w="9493" w:type="dxa"/>
        <w:tblLook w:val="04A0" w:firstRow="1" w:lastRow="0" w:firstColumn="1" w:lastColumn="0" w:noHBand="0" w:noVBand="1"/>
      </w:tblPr>
      <w:tblGrid>
        <w:gridCol w:w="1678"/>
        <w:gridCol w:w="7815"/>
      </w:tblGrid>
      <w:tr w:rsidR="00DC2FC3" w14:paraId="6F3CC225" w14:textId="77777777" w:rsidTr="00E935E3">
        <w:trPr>
          <w:trHeight w:val="1201"/>
        </w:trPr>
        <w:tc>
          <w:tcPr>
            <w:tcW w:w="1678" w:type="dxa"/>
            <w:tcBorders>
              <w:right w:val="single" w:sz="12" w:space="0" w:color="auto"/>
            </w:tcBorders>
            <w:shd w:val="clear" w:color="auto" w:fill="D9E2F3" w:themeFill="accent5" w:themeFillTint="33"/>
            <w:vAlign w:val="center"/>
          </w:tcPr>
          <w:p w14:paraId="5FD4DD77" w14:textId="68CCE47D" w:rsidR="00DC2FC3" w:rsidRPr="00AC320E" w:rsidRDefault="00DC2FC3" w:rsidP="00545B27">
            <w:pPr>
              <w:rPr>
                <w:rFonts w:ascii="メイリオ" w:eastAsia="メイリオ" w:hAnsi="メイリオ"/>
                <w:sz w:val="20"/>
              </w:rPr>
            </w:pPr>
            <w:r w:rsidRPr="00AC320E">
              <w:rPr>
                <w:rFonts w:ascii="メイリオ" w:eastAsia="メイリオ" w:hAnsi="メイリオ" w:hint="eastAsia"/>
                <w:sz w:val="20"/>
              </w:rPr>
              <w:t>雑用水槽の管理</w:t>
            </w:r>
          </w:p>
        </w:tc>
        <w:tc>
          <w:tcPr>
            <w:tcW w:w="7815" w:type="dxa"/>
            <w:tcBorders>
              <w:top w:val="single" w:sz="12" w:space="0" w:color="auto"/>
              <w:left w:val="single" w:sz="12" w:space="0" w:color="auto"/>
              <w:bottom w:val="single" w:sz="12" w:space="0" w:color="auto"/>
              <w:right w:val="single" w:sz="12" w:space="0" w:color="auto"/>
            </w:tcBorders>
            <w:vAlign w:val="center"/>
          </w:tcPr>
          <w:p w14:paraId="4903348B" w14:textId="4967161A" w:rsidR="00DC2FC3" w:rsidRPr="00AC320E" w:rsidRDefault="00DC2FC3" w:rsidP="00E8719F">
            <w:pPr>
              <w:rPr>
                <w:rFonts w:ascii="メイリオ" w:eastAsia="メイリオ" w:hAnsi="メイリオ"/>
                <w:sz w:val="18"/>
                <w:szCs w:val="18"/>
              </w:rPr>
            </w:pPr>
            <w:r w:rsidRPr="00AC320E">
              <w:rPr>
                <w:rFonts w:ascii="メイリオ" w:eastAsia="メイリオ" w:hAnsi="メイリオ" w:hint="eastAsia"/>
                <w:sz w:val="18"/>
                <w:szCs w:val="18"/>
              </w:rPr>
              <w:t>雑用水槽の点検や清掃を実施し</w:t>
            </w:r>
            <w:r w:rsidR="00017D83">
              <w:rPr>
                <w:rFonts w:ascii="メイリオ" w:eastAsia="メイリオ" w:hAnsi="メイリオ" w:hint="eastAsia"/>
                <w:sz w:val="18"/>
                <w:szCs w:val="18"/>
              </w:rPr>
              <w:t>ました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p>
          <w:p w14:paraId="7E29F823" w14:textId="0A9C131E" w:rsidR="001C770D" w:rsidRPr="00AC320E" w:rsidRDefault="00DC2FC3" w:rsidP="001C770D">
            <w:pPr>
              <w:ind w:firstLineChars="300" w:firstLine="522"/>
              <w:rPr>
                <w:rFonts w:ascii="メイリオ" w:eastAsia="メイリオ" w:hAnsi="メイリオ"/>
                <w:sz w:val="18"/>
                <w:szCs w:val="18"/>
              </w:rPr>
            </w:pPr>
            <w:r w:rsidRPr="00AC320E">
              <w:rPr>
                <w:rFonts w:ascii="メイリオ" w:eastAsia="メイリオ" w:hAnsi="メイリオ" w:hint="eastAsia"/>
                <w:sz w:val="18"/>
                <w:szCs w:val="18"/>
              </w:rPr>
              <w:t>□</w:t>
            </w:r>
            <w:r w:rsidR="001C770D" w:rsidRPr="00AC320E">
              <w:rPr>
                <w:rFonts w:ascii="メイリオ" w:eastAsia="メイリオ" w:hAnsi="メイリオ" w:hint="eastAsia"/>
                <w:sz w:val="18"/>
                <w:szCs w:val="18"/>
              </w:rPr>
              <w:t xml:space="preserve"> </w:t>
            </w:r>
            <w:r w:rsidR="00026B45" w:rsidRPr="00AC320E">
              <w:rPr>
                <w:rFonts w:ascii="メイリオ" w:eastAsia="メイリオ" w:hAnsi="メイリオ" w:hint="eastAsia"/>
                <w:sz w:val="18"/>
                <w:szCs w:val="18"/>
              </w:rPr>
              <w:t>はい</w:t>
            </w:r>
            <w:r w:rsidR="00017D83">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w:t>
            </w:r>
            <w:r w:rsidR="001C770D" w:rsidRPr="00AC320E">
              <w:rPr>
                <w:rFonts w:ascii="メイリオ" w:eastAsia="メイリオ" w:hAnsi="メイリオ" w:hint="eastAsia"/>
                <w:sz w:val="18"/>
                <w:szCs w:val="18"/>
              </w:rPr>
              <w:t xml:space="preserve"> </w:t>
            </w:r>
            <w:r w:rsidR="00026B45" w:rsidRPr="00AC320E">
              <w:rPr>
                <w:rFonts w:ascii="メイリオ" w:eastAsia="メイリオ" w:hAnsi="メイリオ" w:hint="eastAsia"/>
                <w:sz w:val="18"/>
                <w:szCs w:val="18"/>
              </w:rPr>
              <w:t>いいえ</w:t>
            </w:r>
          </w:p>
          <w:p w14:paraId="4FE06984" w14:textId="4BE9689F" w:rsidR="00DC2FC3" w:rsidRDefault="00DC2FC3" w:rsidP="001C770D">
            <w:pPr>
              <w:ind w:firstLineChars="300" w:firstLine="522"/>
              <w:rPr>
                <w:rFonts w:ascii="HGｺﾞｼｯｸM" w:eastAsia="HGｺﾞｼｯｸM" w:hAnsi="ＭＳ 明朝"/>
                <w:sz w:val="20"/>
              </w:rPr>
            </w:pPr>
            <w:r w:rsidRPr="00AC320E">
              <w:rPr>
                <w:rFonts w:ascii="メイリオ" w:eastAsia="メイリオ" w:hAnsi="メイリオ" w:hint="eastAsia"/>
                <w:sz w:val="18"/>
                <w:szCs w:val="18"/>
              </w:rPr>
              <w:t>□</w:t>
            </w:r>
            <w:r w:rsidR="001C770D" w:rsidRPr="00AC320E">
              <w:rPr>
                <w:rFonts w:ascii="メイリオ" w:eastAsia="メイリオ" w:hAnsi="メイリオ" w:hint="eastAsia"/>
                <w:sz w:val="18"/>
                <w:szCs w:val="18"/>
              </w:rPr>
              <w:t xml:space="preserve"> </w:t>
            </w:r>
            <w:r w:rsidR="00017D83">
              <w:rPr>
                <w:rFonts w:ascii="メイリオ" w:eastAsia="メイリオ" w:hAnsi="メイリオ" w:hint="eastAsia"/>
                <w:sz w:val="18"/>
                <w:szCs w:val="18"/>
              </w:rPr>
              <w:t>雑用</w:t>
            </w:r>
            <w:r w:rsidRPr="00AC320E">
              <w:rPr>
                <w:rFonts w:ascii="メイリオ" w:eastAsia="メイリオ" w:hAnsi="メイリオ" w:hint="eastAsia"/>
                <w:sz w:val="18"/>
                <w:szCs w:val="18"/>
              </w:rPr>
              <w:t>水槽なし</w:t>
            </w:r>
          </w:p>
        </w:tc>
      </w:tr>
    </w:tbl>
    <w:p w14:paraId="27D5F197" w14:textId="77777777" w:rsidR="002539EE" w:rsidRDefault="002539EE" w:rsidP="00097BDD">
      <w:pPr>
        <w:ind w:leftChars="-71" w:left="-145"/>
        <w:rPr>
          <w:rFonts w:ascii="HGｺﾞｼｯｸM" w:eastAsia="HGｺﾞｼｯｸM" w:hAnsi="ＭＳ 明朝"/>
          <w:sz w:val="20"/>
        </w:rPr>
      </w:pPr>
    </w:p>
    <w:p w14:paraId="595AD90B" w14:textId="657F3E7E" w:rsidR="00D3653A" w:rsidRPr="00AC320E" w:rsidRDefault="00460E69" w:rsidP="00AC320E">
      <w:pPr>
        <w:ind w:leftChars="-71" w:left="-145"/>
        <w:rPr>
          <w:rFonts w:ascii="メイリオ" w:eastAsia="メイリオ" w:hAnsi="メイリオ"/>
          <w:sz w:val="20"/>
        </w:rPr>
      </w:pPr>
      <w:r>
        <w:rPr>
          <w:rFonts w:ascii="メイリオ" w:eastAsia="メイリオ" w:hAnsi="メイリオ" w:hint="eastAsia"/>
          <w:sz w:val="20"/>
        </w:rPr>
        <w:t>４</w:t>
      </w:r>
      <w:r w:rsidR="009E1E82" w:rsidRPr="00AC320E">
        <w:rPr>
          <w:rFonts w:ascii="メイリオ" w:eastAsia="メイリオ" w:hAnsi="メイリオ" w:hint="eastAsia"/>
          <w:sz w:val="20"/>
        </w:rPr>
        <w:t xml:space="preserve">　</w:t>
      </w:r>
      <w:r w:rsidR="007C2A8A" w:rsidRPr="00AC320E">
        <w:rPr>
          <w:rFonts w:ascii="メイリオ" w:eastAsia="メイリオ" w:hAnsi="メイリオ" w:hint="eastAsia"/>
          <w:sz w:val="20"/>
        </w:rPr>
        <w:t>排水</w:t>
      </w:r>
      <w:r w:rsidR="00B85731" w:rsidRPr="00AC320E">
        <w:rPr>
          <w:rFonts w:ascii="メイリオ" w:eastAsia="メイリオ" w:hAnsi="メイリオ" w:hint="eastAsia"/>
          <w:sz w:val="20"/>
        </w:rPr>
        <w:t>設備</w:t>
      </w:r>
      <w:r>
        <w:rPr>
          <w:rFonts w:ascii="メイリオ" w:eastAsia="メイリオ" w:hAnsi="メイリオ" w:hint="eastAsia"/>
          <w:sz w:val="20"/>
        </w:rPr>
        <w:t>の管理</w:t>
      </w:r>
    </w:p>
    <w:p w14:paraId="016BC256" w14:textId="5515EA5D" w:rsidR="00D21BB6" w:rsidRPr="00AC320E" w:rsidRDefault="00AC320E" w:rsidP="00D21BB6">
      <w:pPr>
        <w:rPr>
          <w:rFonts w:ascii="メイリオ" w:eastAsia="メイリオ" w:hAnsi="メイリオ"/>
          <w:sz w:val="18"/>
          <w:szCs w:val="18"/>
        </w:rPr>
      </w:pPr>
      <w:r>
        <w:rPr>
          <w:rFonts w:ascii="メイリオ" w:eastAsia="メイリオ" w:hAnsi="メイリオ" w:hint="eastAsia"/>
          <w:sz w:val="18"/>
          <w:szCs w:val="18"/>
        </w:rPr>
        <w:t>※</w:t>
      </w:r>
      <w:r w:rsidR="00D3653A" w:rsidRPr="00AC320E">
        <w:rPr>
          <w:rFonts w:ascii="メイリオ" w:eastAsia="メイリオ" w:hAnsi="メイリオ" w:hint="eastAsia"/>
          <w:sz w:val="18"/>
          <w:szCs w:val="18"/>
        </w:rPr>
        <w:t>排水に関する設備とは、排水管、枡、ルーフドレン、排水槽、通気管、グリーストラップなどをさします。</w:t>
      </w:r>
    </w:p>
    <w:tbl>
      <w:tblPr>
        <w:tblW w:w="949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696"/>
        <w:gridCol w:w="7797"/>
      </w:tblGrid>
      <w:tr w:rsidR="00DC2FC3" w:rsidRPr="006F5CCA" w14:paraId="5641AF13" w14:textId="77777777" w:rsidTr="00E935E3">
        <w:trPr>
          <w:cantSplit/>
          <w:trHeight w:val="561"/>
          <w:jc w:val="center"/>
        </w:trPr>
        <w:tc>
          <w:tcPr>
            <w:tcW w:w="1696" w:type="dxa"/>
            <w:tcBorders>
              <w:top w:val="single" w:sz="4" w:space="0" w:color="000000"/>
              <w:left w:val="single" w:sz="4" w:space="0" w:color="auto"/>
              <w:bottom w:val="single" w:sz="6" w:space="0" w:color="auto"/>
              <w:right w:val="single" w:sz="12" w:space="0" w:color="auto"/>
            </w:tcBorders>
            <w:shd w:val="clear" w:color="auto" w:fill="D9E2F3" w:themeFill="accent5" w:themeFillTint="33"/>
            <w:vAlign w:val="center"/>
          </w:tcPr>
          <w:p w14:paraId="4C5E080D" w14:textId="134CFA1B" w:rsidR="00DC2FC3" w:rsidRPr="00AC320E" w:rsidRDefault="00DC2FC3" w:rsidP="00AA12E3">
            <w:pPr>
              <w:ind w:leftChars="-45" w:left="-92" w:rightChars="-94" w:right="-192"/>
              <w:jc w:val="center"/>
              <w:rPr>
                <w:rFonts w:ascii="メイリオ" w:eastAsia="メイリオ" w:hAnsi="メイリオ"/>
                <w:sz w:val="20"/>
              </w:rPr>
            </w:pPr>
            <w:r w:rsidRPr="00AC320E">
              <w:rPr>
                <w:rFonts w:ascii="メイリオ" w:eastAsia="メイリオ" w:hAnsi="メイリオ" w:hint="eastAsia"/>
                <w:sz w:val="20"/>
              </w:rPr>
              <w:t>清掃</w:t>
            </w:r>
            <w:r w:rsidR="00AA12E3" w:rsidRPr="00AC320E">
              <w:rPr>
                <w:rFonts w:ascii="メイリオ" w:eastAsia="メイリオ" w:hAnsi="メイリオ" w:hint="eastAsia"/>
                <w:sz w:val="20"/>
              </w:rPr>
              <w:t>の頻度</w:t>
            </w:r>
          </w:p>
        </w:tc>
        <w:tc>
          <w:tcPr>
            <w:tcW w:w="7797" w:type="dxa"/>
            <w:tcBorders>
              <w:top w:val="single" w:sz="12" w:space="0" w:color="auto"/>
              <w:left w:val="single" w:sz="12" w:space="0" w:color="auto"/>
              <w:right w:val="single" w:sz="12" w:space="0" w:color="auto"/>
              <w:tl2br w:val="nil"/>
            </w:tcBorders>
            <w:vAlign w:val="center"/>
          </w:tcPr>
          <w:p w14:paraId="030447C3" w14:textId="5B28AA0A" w:rsidR="00DC2FC3" w:rsidRPr="00017D83" w:rsidRDefault="00DC2FC3" w:rsidP="001C770D">
            <w:pPr>
              <w:rPr>
                <w:rFonts w:ascii="メイリオ" w:eastAsia="メイリオ" w:hAnsi="メイリオ"/>
                <w:sz w:val="18"/>
                <w:szCs w:val="18"/>
              </w:rPr>
            </w:pPr>
            <w:r w:rsidRPr="00017D83">
              <w:rPr>
                <w:rFonts w:ascii="メイリオ" w:eastAsia="メイリオ" w:hAnsi="メイリオ" w:hint="eastAsia"/>
                <w:sz w:val="18"/>
                <w:szCs w:val="18"/>
              </w:rPr>
              <w:t>6ヵ月に1</w:t>
            </w:r>
            <w:r w:rsidR="001C770D" w:rsidRPr="00017D83">
              <w:rPr>
                <w:rFonts w:ascii="メイリオ" w:eastAsia="メイリオ" w:hAnsi="メイリオ" w:hint="eastAsia"/>
                <w:sz w:val="18"/>
                <w:szCs w:val="18"/>
              </w:rPr>
              <w:t>回以上の頻度で清掃していま</w:t>
            </w:r>
            <w:r w:rsidR="00017D83">
              <w:rPr>
                <w:rFonts w:ascii="メイリオ" w:eastAsia="メイリオ" w:hAnsi="メイリオ" w:hint="eastAsia"/>
                <w:sz w:val="18"/>
                <w:szCs w:val="18"/>
              </w:rPr>
              <w:t>した</w:t>
            </w:r>
            <w:r w:rsidR="001C770D" w:rsidRPr="00017D83">
              <w:rPr>
                <w:rFonts w:ascii="メイリオ" w:eastAsia="メイリオ" w:hAnsi="メイリオ" w:hint="eastAsia"/>
                <w:sz w:val="18"/>
                <w:szCs w:val="18"/>
              </w:rPr>
              <w:t>か</w:t>
            </w:r>
            <w:r w:rsidR="00AC320E" w:rsidRPr="00017D83">
              <w:rPr>
                <w:rFonts w:ascii="メイリオ" w:eastAsia="メイリオ" w:hAnsi="メイリオ" w:hint="eastAsia"/>
                <w:sz w:val="18"/>
                <w:szCs w:val="18"/>
              </w:rPr>
              <w:t>。</w:t>
            </w:r>
            <w:r w:rsidR="001C770D" w:rsidRPr="00017D83">
              <w:rPr>
                <w:rFonts w:ascii="メイリオ" w:eastAsia="メイリオ" w:hAnsi="メイリオ" w:hint="eastAsia"/>
                <w:sz w:val="18"/>
                <w:szCs w:val="18"/>
              </w:rPr>
              <w:t xml:space="preserve">　　　　　　□ はい　　　□</w:t>
            </w:r>
            <w:r w:rsidR="001C770D" w:rsidRPr="00017D83">
              <w:rPr>
                <w:rFonts w:ascii="メイリオ" w:eastAsia="メイリオ" w:hAnsi="メイリオ" w:cs="ＭＳ 明朝"/>
                <w:sz w:val="18"/>
                <w:szCs w:val="18"/>
              </w:rPr>
              <w:t xml:space="preserve"> </w:t>
            </w:r>
            <w:r w:rsidR="001C770D" w:rsidRPr="00017D83">
              <w:rPr>
                <w:rFonts w:ascii="メイリオ" w:eastAsia="メイリオ" w:hAnsi="メイリオ" w:cs="ＭＳ 明朝" w:hint="eastAsia"/>
                <w:sz w:val="18"/>
                <w:szCs w:val="18"/>
              </w:rPr>
              <w:t>いいえ</w:t>
            </w:r>
          </w:p>
        </w:tc>
      </w:tr>
    </w:tbl>
    <w:p w14:paraId="1775BF36" w14:textId="77777777" w:rsidR="002539EE" w:rsidRDefault="002539EE" w:rsidP="00097BDD">
      <w:pPr>
        <w:ind w:leftChars="-71" w:left="-145"/>
        <w:rPr>
          <w:rFonts w:ascii="HGｺﾞｼｯｸM" w:eastAsia="HGｺﾞｼｯｸM" w:hAnsi="ＭＳ 明朝"/>
          <w:sz w:val="20"/>
        </w:rPr>
      </w:pPr>
    </w:p>
    <w:p w14:paraId="13FFCF2B" w14:textId="565899E7" w:rsidR="0033040C" w:rsidRPr="00AC320E" w:rsidRDefault="00460E69" w:rsidP="00097BDD">
      <w:pPr>
        <w:ind w:leftChars="-71" w:left="-145"/>
        <w:rPr>
          <w:rFonts w:ascii="メイリオ" w:eastAsia="メイリオ" w:hAnsi="メイリオ"/>
          <w:sz w:val="20"/>
        </w:rPr>
      </w:pPr>
      <w:r>
        <w:rPr>
          <w:rFonts w:ascii="メイリオ" w:eastAsia="メイリオ" w:hAnsi="メイリオ" w:hint="eastAsia"/>
          <w:sz w:val="20"/>
        </w:rPr>
        <w:t>５</w:t>
      </w:r>
      <w:r w:rsidR="00B85731" w:rsidRPr="00AC320E">
        <w:rPr>
          <w:rFonts w:ascii="メイリオ" w:eastAsia="メイリオ" w:hAnsi="メイリオ" w:hint="eastAsia"/>
          <w:sz w:val="20"/>
        </w:rPr>
        <w:t xml:space="preserve">　清掃</w:t>
      </w:r>
      <w:r w:rsidR="000E7C41" w:rsidRPr="00AC320E">
        <w:rPr>
          <w:rFonts w:ascii="メイリオ" w:eastAsia="メイリオ" w:hAnsi="メイリオ" w:hint="eastAsia"/>
          <w:sz w:val="20"/>
        </w:rPr>
        <w:t>管理</w:t>
      </w:r>
    </w:p>
    <w:tbl>
      <w:tblPr>
        <w:tblW w:w="949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696"/>
        <w:gridCol w:w="7797"/>
      </w:tblGrid>
      <w:tr w:rsidR="00DC2FC3" w:rsidRPr="006F5CCA" w14:paraId="58B8476F" w14:textId="77777777" w:rsidTr="00E935E3">
        <w:trPr>
          <w:cantSplit/>
          <w:trHeight w:val="396"/>
          <w:jc w:val="center"/>
        </w:trPr>
        <w:tc>
          <w:tcPr>
            <w:tcW w:w="1696"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tcPr>
          <w:p w14:paraId="10C9642F" w14:textId="206040AB" w:rsidR="00DC2FC3" w:rsidRPr="00AC320E" w:rsidRDefault="00DC2FC3" w:rsidP="00AA12E3">
            <w:pPr>
              <w:ind w:leftChars="-45" w:left="-92" w:rightChars="-94" w:right="-192"/>
              <w:jc w:val="center"/>
              <w:rPr>
                <w:rFonts w:ascii="メイリオ" w:eastAsia="メイリオ" w:hAnsi="メイリオ"/>
                <w:sz w:val="20"/>
              </w:rPr>
            </w:pPr>
            <w:r w:rsidRPr="00AC320E">
              <w:rPr>
                <w:rFonts w:ascii="メイリオ" w:eastAsia="メイリオ" w:hAnsi="メイリオ" w:hint="eastAsia"/>
                <w:sz w:val="20"/>
              </w:rPr>
              <w:t>日常清掃</w:t>
            </w:r>
          </w:p>
        </w:tc>
        <w:tc>
          <w:tcPr>
            <w:tcW w:w="7797" w:type="dxa"/>
            <w:tcBorders>
              <w:top w:val="single" w:sz="12" w:space="0" w:color="auto"/>
              <w:left w:val="single" w:sz="12" w:space="0" w:color="auto"/>
              <w:bottom w:val="single" w:sz="4" w:space="0" w:color="auto"/>
              <w:right w:val="single" w:sz="12" w:space="0" w:color="auto"/>
              <w:tl2br w:val="nil"/>
            </w:tcBorders>
            <w:vAlign w:val="center"/>
          </w:tcPr>
          <w:p w14:paraId="020D7118" w14:textId="41A75884" w:rsidR="00DC2FC3" w:rsidRPr="00AC320E" w:rsidRDefault="00DC2FC3" w:rsidP="00AA12E3">
            <w:pPr>
              <w:tabs>
                <w:tab w:val="left" w:pos="216"/>
              </w:tabs>
              <w:rPr>
                <w:rFonts w:ascii="メイリオ" w:eastAsia="メイリオ" w:hAnsi="メイリオ"/>
                <w:sz w:val="18"/>
                <w:szCs w:val="18"/>
              </w:rPr>
            </w:pPr>
            <w:r w:rsidRPr="00AC320E">
              <w:rPr>
                <w:rFonts w:ascii="メイリオ" w:eastAsia="メイリオ" w:hAnsi="メイリオ" w:hint="eastAsia"/>
                <w:sz w:val="18"/>
                <w:szCs w:val="18"/>
              </w:rPr>
              <w:t>清掃を日常</w:t>
            </w:r>
            <w:r w:rsidR="00AA12E3" w:rsidRPr="00AC320E">
              <w:rPr>
                <w:rFonts w:ascii="メイリオ" w:eastAsia="メイリオ" w:hAnsi="メイリオ" w:hint="eastAsia"/>
                <w:sz w:val="18"/>
                <w:szCs w:val="18"/>
              </w:rPr>
              <w:t>的に</w:t>
            </w:r>
            <w:r w:rsidRPr="00AC320E">
              <w:rPr>
                <w:rFonts w:ascii="メイリオ" w:eastAsia="メイリオ" w:hAnsi="メイリオ" w:hint="eastAsia"/>
                <w:sz w:val="18"/>
                <w:szCs w:val="18"/>
              </w:rPr>
              <w:t>実施していま</w:t>
            </w:r>
            <w:r w:rsidR="00017D83">
              <w:rPr>
                <w:rFonts w:ascii="メイリオ" w:eastAsia="メイリオ" w:hAnsi="メイリオ" w:hint="eastAsia"/>
                <w:sz w:val="18"/>
                <w:szCs w:val="18"/>
              </w:rPr>
              <w:t>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r w:rsidR="00017D83">
              <w:rPr>
                <w:rFonts w:ascii="メイリオ" w:eastAsia="メイリオ" w:hAnsi="メイリオ" w:hint="eastAsia"/>
                <w:sz w:val="18"/>
                <w:szCs w:val="18"/>
              </w:rPr>
              <w:t xml:space="preserve">　　　　　　</w:t>
            </w:r>
            <w:r w:rsidR="001C770D" w:rsidRPr="00AC320E">
              <w:rPr>
                <w:rFonts w:ascii="メイリオ" w:eastAsia="メイリオ" w:hAnsi="メイリオ" w:hint="eastAsia"/>
                <w:sz w:val="18"/>
                <w:szCs w:val="18"/>
              </w:rPr>
              <w:t xml:space="preserve">　　</w:t>
            </w:r>
            <w:r w:rsidRPr="00AC320E">
              <w:rPr>
                <w:rFonts w:ascii="メイリオ" w:eastAsia="メイリオ" w:hAnsi="メイリオ" w:hint="eastAsia"/>
                <w:sz w:val="18"/>
                <w:szCs w:val="18"/>
              </w:rPr>
              <w:t>□はい　　□いいえ</w:t>
            </w:r>
          </w:p>
        </w:tc>
      </w:tr>
      <w:tr w:rsidR="008720F1" w:rsidRPr="006F5CCA" w14:paraId="59D3AAAF" w14:textId="77777777" w:rsidTr="00E935E3">
        <w:trPr>
          <w:cantSplit/>
          <w:trHeight w:val="381"/>
          <w:jc w:val="center"/>
        </w:trPr>
        <w:tc>
          <w:tcPr>
            <w:tcW w:w="1696" w:type="dxa"/>
            <w:vMerge w:val="restart"/>
            <w:tcBorders>
              <w:top w:val="single" w:sz="4" w:space="0" w:color="auto"/>
              <w:left w:val="single" w:sz="4" w:space="0" w:color="auto"/>
              <w:right w:val="single" w:sz="12" w:space="0" w:color="auto"/>
            </w:tcBorders>
            <w:shd w:val="clear" w:color="auto" w:fill="D9E2F3" w:themeFill="accent5" w:themeFillTint="33"/>
            <w:vAlign w:val="center"/>
          </w:tcPr>
          <w:p w14:paraId="4E7C9551" w14:textId="5E906F81" w:rsidR="008720F1" w:rsidRPr="00AC320E" w:rsidRDefault="008720F1" w:rsidP="00AA12E3">
            <w:pPr>
              <w:ind w:leftChars="-45" w:left="-92" w:rightChars="-94" w:right="-192"/>
              <w:jc w:val="center"/>
              <w:rPr>
                <w:rFonts w:ascii="メイリオ" w:eastAsia="メイリオ" w:hAnsi="メイリオ"/>
                <w:sz w:val="20"/>
              </w:rPr>
            </w:pPr>
            <w:r w:rsidRPr="00AC320E">
              <w:rPr>
                <w:rFonts w:ascii="メイリオ" w:eastAsia="メイリオ" w:hAnsi="メイリオ" w:hint="eastAsia"/>
                <w:sz w:val="20"/>
              </w:rPr>
              <w:t>定期清掃</w:t>
            </w:r>
          </w:p>
        </w:tc>
        <w:tc>
          <w:tcPr>
            <w:tcW w:w="7797" w:type="dxa"/>
            <w:tcBorders>
              <w:top w:val="single" w:sz="4" w:space="0" w:color="auto"/>
              <w:left w:val="single" w:sz="12" w:space="0" w:color="auto"/>
              <w:right w:val="single" w:sz="12" w:space="0" w:color="auto"/>
              <w:tl2br w:val="nil"/>
            </w:tcBorders>
            <w:vAlign w:val="center"/>
          </w:tcPr>
          <w:p w14:paraId="6CAD9255" w14:textId="13C8B9C8" w:rsidR="008720F1" w:rsidRPr="00AC320E" w:rsidRDefault="008720F1" w:rsidP="00AA12E3">
            <w:pPr>
              <w:tabs>
                <w:tab w:val="left" w:pos="216"/>
              </w:tabs>
              <w:rPr>
                <w:rFonts w:ascii="メイリオ" w:eastAsia="メイリオ" w:hAnsi="メイリオ"/>
                <w:sz w:val="18"/>
                <w:szCs w:val="18"/>
              </w:rPr>
            </w:pPr>
            <w:r w:rsidRPr="00AC320E">
              <w:rPr>
                <w:rFonts w:ascii="メイリオ" w:eastAsia="メイリオ" w:hAnsi="メイリオ" w:hint="eastAsia"/>
                <w:sz w:val="18"/>
                <w:szCs w:val="18"/>
              </w:rPr>
              <w:t>清掃作業計画に基づき実施し</w:t>
            </w:r>
            <w:r w:rsidR="00017D83">
              <w:rPr>
                <w:rFonts w:ascii="メイリオ" w:eastAsia="メイリオ" w:hAnsi="メイリオ" w:hint="eastAsia"/>
                <w:sz w:val="18"/>
                <w:szCs w:val="18"/>
              </w:rPr>
              <w:t>ました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r w:rsidRPr="00AC320E">
              <w:rPr>
                <w:rFonts w:ascii="メイリオ" w:eastAsia="メイリオ" w:hAnsi="メイリオ" w:hint="eastAsia"/>
                <w:sz w:val="18"/>
                <w:szCs w:val="18"/>
              </w:rPr>
              <w:t xml:space="preserve">　　　　　　　</w:t>
            </w:r>
            <w:r w:rsidR="00017D83">
              <w:rPr>
                <w:rFonts w:ascii="メイリオ" w:eastAsia="メイリオ" w:hAnsi="メイリオ" w:hint="eastAsia"/>
                <w:sz w:val="18"/>
                <w:szCs w:val="18"/>
              </w:rPr>
              <w:t xml:space="preserve">□はい　</w:t>
            </w:r>
            <w:r w:rsidRPr="00AC320E">
              <w:rPr>
                <w:rFonts w:ascii="メイリオ" w:eastAsia="メイリオ" w:hAnsi="メイリオ" w:hint="eastAsia"/>
                <w:sz w:val="18"/>
                <w:szCs w:val="18"/>
              </w:rPr>
              <w:t xml:space="preserve">　□いいえ</w:t>
            </w:r>
          </w:p>
        </w:tc>
      </w:tr>
      <w:tr w:rsidR="00DC2FC3" w:rsidRPr="006F5CCA" w14:paraId="640929DE" w14:textId="77777777" w:rsidTr="00E935E3">
        <w:trPr>
          <w:cantSplit/>
          <w:trHeight w:val="537"/>
          <w:jc w:val="center"/>
        </w:trPr>
        <w:tc>
          <w:tcPr>
            <w:tcW w:w="1696" w:type="dxa"/>
            <w:vMerge/>
            <w:tcBorders>
              <w:left w:val="single" w:sz="4" w:space="0" w:color="auto"/>
              <w:bottom w:val="single" w:sz="4" w:space="0" w:color="auto"/>
              <w:right w:val="single" w:sz="12" w:space="0" w:color="auto"/>
            </w:tcBorders>
            <w:shd w:val="clear" w:color="auto" w:fill="D9E2F3" w:themeFill="accent5" w:themeFillTint="33"/>
            <w:vAlign w:val="center"/>
          </w:tcPr>
          <w:p w14:paraId="6EA2F2BD" w14:textId="6CA336EF" w:rsidR="00DC2FC3" w:rsidRDefault="00DC2FC3" w:rsidP="004A3283">
            <w:pPr>
              <w:ind w:leftChars="-45" w:left="-92" w:rightChars="-94" w:right="-192" w:firstLineChars="300" w:firstLine="582"/>
              <w:rPr>
                <w:rFonts w:ascii="HGｺﾞｼｯｸM" w:eastAsia="HGｺﾞｼｯｸM" w:hAnsi="ＭＳ 明朝"/>
                <w:sz w:val="20"/>
              </w:rPr>
            </w:pPr>
          </w:p>
        </w:tc>
        <w:tc>
          <w:tcPr>
            <w:tcW w:w="7797" w:type="dxa"/>
            <w:tcBorders>
              <w:top w:val="single" w:sz="4" w:space="0" w:color="auto"/>
              <w:left w:val="single" w:sz="12" w:space="0" w:color="auto"/>
              <w:bottom w:val="single" w:sz="12" w:space="0" w:color="auto"/>
              <w:right w:val="single" w:sz="12" w:space="0" w:color="auto"/>
              <w:tl2br w:val="nil"/>
            </w:tcBorders>
            <w:vAlign w:val="center"/>
          </w:tcPr>
          <w:p w14:paraId="7DE3547C" w14:textId="15B137F2" w:rsidR="00DC2FC3" w:rsidRPr="00AC320E" w:rsidRDefault="00DC2FC3" w:rsidP="00F65030">
            <w:pPr>
              <w:rPr>
                <w:rFonts w:ascii="メイリオ" w:eastAsia="メイリオ" w:hAnsi="メイリオ"/>
                <w:sz w:val="18"/>
                <w:szCs w:val="18"/>
              </w:rPr>
            </w:pPr>
            <w:r w:rsidRPr="00AC320E">
              <w:rPr>
                <w:rFonts w:ascii="メイリオ" w:eastAsia="メイリオ" w:hAnsi="メイリオ" w:hint="eastAsia"/>
                <w:sz w:val="18"/>
                <w:szCs w:val="18"/>
              </w:rPr>
              <w:t>定期清掃</w:t>
            </w:r>
            <w:r w:rsidR="00DA04DB" w:rsidRPr="00AC320E">
              <w:rPr>
                <w:rFonts w:ascii="メイリオ" w:eastAsia="メイリオ" w:hAnsi="メイリオ" w:hint="eastAsia"/>
                <w:sz w:val="18"/>
                <w:szCs w:val="18"/>
              </w:rPr>
              <w:t>（日常清掃以外に行うワックスがけ、</w:t>
            </w:r>
            <w:r w:rsidR="002539EE" w:rsidRPr="00AC320E">
              <w:rPr>
                <w:rFonts w:ascii="メイリオ" w:eastAsia="メイリオ" w:hAnsi="メイリオ" w:hint="eastAsia"/>
                <w:sz w:val="18"/>
                <w:szCs w:val="18"/>
              </w:rPr>
              <w:t>ｶｰﾍﾟｯﾄｸﾘｰﾆﾝｸﾞ</w:t>
            </w:r>
            <w:r w:rsidR="00DA04DB" w:rsidRPr="00AC320E">
              <w:rPr>
                <w:rFonts w:ascii="メイリオ" w:eastAsia="メイリオ" w:hAnsi="メイリオ" w:hint="eastAsia"/>
                <w:sz w:val="18"/>
                <w:szCs w:val="18"/>
              </w:rPr>
              <w:t>、窓清掃など）</w:t>
            </w:r>
            <w:r w:rsidRPr="00AC320E">
              <w:rPr>
                <w:rFonts w:ascii="メイリオ" w:eastAsia="メイリオ" w:hAnsi="メイリオ" w:hint="eastAsia"/>
                <w:sz w:val="18"/>
                <w:szCs w:val="18"/>
              </w:rPr>
              <w:t>をし</w:t>
            </w:r>
            <w:r w:rsidR="00017D83">
              <w:rPr>
                <w:rFonts w:ascii="メイリオ" w:eastAsia="メイリオ" w:hAnsi="メイリオ" w:hint="eastAsia"/>
                <w:sz w:val="18"/>
                <w:szCs w:val="18"/>
              </w:rPr>
              <w:t>ました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p>
          <w:p w14:paraId="11FECD65" w14:textId="132DD02D" w:rsidR="002539EE" w:rsidRPr="00AC320E" w:rsidRDefault="00026B45" w:rsidP="002539EE">
            <w:pPr>
              <w:ind w:leftChars="58" w:left="118" w:firstLineChars="100" w:firstLine="174"/>
              <w:rPr>
                <w:rFonts w:ascii="メイリオ" w:eastAsia="メイリオ" w:hAnsi="メイリオ"/>
                <w:sz w:val="18"/>
                <w:szCs w:val="18"/>
              </w:rPr>
            </w:pPr>
            <w:r w:rsidRPr="00AC320E">
              <w:rPr>
                <w:rFonts w:ascii="メイリオ" w:eastAsia="メイリオ" w:hAnsi="メイリオ" w:hint="eastAsia"/>
                <w:sz w:val="18"/>
                <w:szCs w:val="18"/>
              </w:rPr>
              <w:t>□はい</w:t>
            </w:r>
          </w:p>
          <w:p w14:paraId="50764385" w14:textId="6DF5B1E6" w:rsidR="00DC2FC3" w:rsidRPr="00AC320E" w:rsidRDefault="00DC2FC3" w:rsidP="002539EE">
            <w:pPr>
              <w:ind w:leftChars="58" w:left="118" w:firstLineChars="100" w:firstLine="174"/>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□いいえ</w:t>
            </w:r>
          </w:p>
        </w:tc>
      </w:tr>
    </w:tbl>
    <w:p w14:paraId="49462CBB" w14:textId="1934131F" w:rsidR="002D42DC" w:rsidRDefault="002D42DC" w:rsidP="00097BDD">
      <w:pPr>
        <w:ind w:leftChars="-71" w:left="-145" w:rightChars="-208" w:right="-425"/>
        <w:rPr>
          <w:rFonts w:ascii="HGｺﾞｼｯｸM" w:eastAsia="HGｺﾞｼｯｸM" w:hAnsi="ＭＳ 明朝"/>
          <w:sz w:val="20"/>
        </w:rPr>
      </w:pPr>
    </w:p>
    <w:p w14:paraId="6D4FAF97" w14:textId="405C3FD5" w:rsidR="000E7C41" w:rsidRPr="00AC320E" w:rsidRDefault="00460E69" w:rsidP="00E935E3">
      <w:pPr>
        <w:widowControl/>
        <w:ind w:leftChars="-69" w:left="-141"/>
        <w:jc w:val="left"/>
        <w:rPr>
          <w:rFonts w:ascii="メイリオ" w:eastAsia="メイリオ" w:hAnsi="メイリオ"/>
          <w:sz w:val="20"/>
        </w:rPr>
      </w:pPr>
      <w:r>
        <w:rPr>
          <w:rFonts w:ascii="メイリオ" w:eastAsia="メイリオ" w:hAnsi="メイリオ" w:hint="eastAsia"/>
          <w:sz w:val="20"/>
        </w:rPr>
        <w:t>６</w:t>
      </w:r>
      <w:r w:rsidR="00B85731" w:rsidRPr="00AC320E">
        <w:rPr>
          <w:rFonts w:ascii="メイリオ" w:eastAsia="メイリオ" w:hAnsi="メイリオ" w:hint="eastAsia"/>
          <w:sz w:val="20"/>
        </w:rPr>
        <w:t xml:space="preserve">　</w:t>
      </w:r>
      <w:r w:rsidR="00E5468C" w:rsidRPr="00AC320E">
        <w:rPr>
          <w:rFonts w:ascii="メイリオ" w:eastAsia="メイリオ" w:hAnsi="メイリオ" w:hint="eastAsia"/>
          <w:sz w:val="20"/>
        </w:rPr>
        <w:t>ねずみ、</w:t>
      </w:r>
      <w:r w:rsidR="007C2A8A" w:rsidRPr="00AC320E">
        <w:rPr>
          <w:rFonts w:ascii="メイリオ" w:eastAsia="メイリオ" w:hAnsi="メイリオ" w:hint="eastAsia"/>
          <w:sz w:val="20"/>
        </w:rPr>
        <w:t>害虫</w:t>
      </w:r>
      <w:r w:rsidR="00E5468C" w:rsidRPr="00AC320E">
        <w:rPr>
          <w:rFonts w:ascii="メイリオ" w:eastAsia="メイリオ" w:hAnsi="メイリオ" w:hint="eastAsia"/>
          <w:sz w:val="20"/>
        </w:rPr>
        <w:t>等の防除</w:t>
      </w:r>
      <w:r w:rsidR="000E7C41" w:rsidRPr="00AC320E">
        <w:rPr>
          <w:rFonts w:ascii="メイリオ" w:eastAsia="メイリオ" w:hAnsi="メイリオ" w:hint="eastAsia"/>
          <w:sz w:val="20"/>
        </w:rPr>
        <w:t>管理</w:t>
      </w:r>
    </w:p>
    <w:tbl>
      <w:tblPr>
        <w:tblStyle w:val="a8"/>
        <w:tblW w:w="9493" w:type="dxa"/>
        <w:tblLook w:val="04A0" w:firstRow="1" w:lastRow="0" w:firstColumn="1" w:lastColumn="0" w:noHBand="0" w:noVBand="1"/>
      </w:tblPr>
      <w:tblGrid>
        <w:gridCol w:w="1696"/>
        <w:gridCol w:w="7797"/>
      </w:tblGrid>
      <w:tr w:rsidR="00DC2FC3" w14:paraId="5D9231CD" w14:textId="77777777" w:rsidTr="00E935E3">
        <w:trPr>
          <w:trHeight w:val="679"/>
        </w:trPr>
        <w:tc>
          <w:tcPr>
            <w:tcW w:w="1696" w:type="dxa"/>
            <w:tcBorders>
              <w:bottom w:val="single" w:sz="4" w:space="0" w:color="000000"/>
              <w:right w:val="single" w:sz="12" w:space="0" w:color="auto"/>
            </w:tcBorders>
            <w:shd w:val="clear" w:color="auto" w:fill="D9E2F3" w:themeFill="accent5" w:themeFillTint="33"/>
            <w:vAlign w:val="center"/>
          </w:tcPr>
          <w:p w14:paraId="29267CE2" w14:textId="177DB851" w:rsidR="00DC2FC3" w:rsidRPr="00AC320E" w:rsidRDefault="00DC2FC3" w:rsidP="00610D6C">
            <w:pPr>
              <w:rPr>
                <w:rFonts w:ascii="メイリオ" w:eastAsia="メイリオ" w:hAnsi="メイリオ"/>
                <w:sz w:val="20"/>
              </w:rPr>
            </w:pPr>
            <w:r w:rsidRPr="00AC320E">
              <w:rPr>
                <w:rFonts w:ascii="メイリオ" w:eastAsia="メイリオ" w:hAnsi="メイリオ" w:hint="eastAsia"/>
                <w:sz w:val="20"/>
              </w:rPr>
              <w:t>生息状況の調査の頻度</w:t>
            </w:r>
          </w:p>
        </w:tc>
        <w:tc>
          <w:tcPr>
            <w:tcW w:w="7797" w:type="dxa"/>
            <w:tcBorders>
              <w:top w:val="single" w:sz="12" w:space="0" w:color="auto"/>
              <w:left w:val="single" w:sz="12" w:space="0" w:color="auto"/>
              <w:right w:val="single" w:sz="12" w:space="0" w:color="auto"/>
            </w:tcBorders>
            <w:vAlign w:val="center"/>
          </w:tcPr>
          <w:p w14:paraId="09BBA591" w14:textId="64E7467D" w:rsidR="00DC2FC3" w:rsidRPr="00AC320E" w:rsidRDefault="00DC2FC3" w:rsidP="00FF45D5">
            <w:pPr>
              <w:ind w:leftChars="-1" w:left="-1" w:hanging="1"/>
              <w:rPr>
                <w:rFonts w:ascii="メイリオ" w:eastAsia="メイリオ" w:hAnsi="メイリオ"/>
                <w:sz w:val="18"/>
                <w:szCs w:val="18"/>
              </w:rPr>
            </w:pPr>
            <w:r w:rsidRPr="00AC320E">
              <w:rPr>
                <w:rFonts w:ascii="メイリオ" w:eastAsia="メイリオ" w:hAnsi="メイリオ" w:hint="eastAsia"/>
                <w:sz w:val="18"/>
                <w:szCs w:val="18"/>
              </w:rPr>
              <w:t>厨房等発生しやすい箇所</w:t>
            </w:r>
            <w:r w:rsidR="00FF45D5" w:rsidRPr="00AC320E">
              <w:rPr>
                <w:rFonts w:ascii="メイリオ" w:eastAsia="メイリオ" w:hAnsi="メイリオ" w:hint="eastAsia"/>
                <w:sz w:val="18"/>
                <w:szCs w:val="18"/>
              </w:rPr>
              <w:t>（食料を取り扱う区域、排水槽、阻集器、廃棄物の保管場所の周辺）</w:t>
            </w:r>
            <w:r w:rsidRPr="00AC320E">
              <w:rPr>
                <w:rFonts w:ascii="メイリオ" w:eastAsia="メイリオ" w:hAnsi="メイリオ" w:hint="eastAsia"/>
                <w:sz w:val="18"/>
                <w:szCs w:val="18"/>
              </w:rPr>
              <w:t>は2ヵ月に1回、それ以外の場所は6ヵ月に1回以上生息状況調査をし</w:t>
            </w:r>
            <w:r w:rsidR="00017D83">
              <w:rPr>
                <w:rFonts w:ascii="メイリオ" w:eastAsia="メイリオ" w:hAnsi="メイリオ" w:hint="eastAsia"/>
                <w:sz w:val="18"/>
                <w:szCs w:val="18"/>
              </w:rPr>
              <w:t>ました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p>
          <w:p w14:paraId="42DC080C" w14:textId="025AC536" w:rsidR="00FF45D5" w:rsidRPr="00AC320E" w:rsidRDefault="00026B45" w:rsidP="00FF45D5">
            <w:pPr>
              <w:ind w:leftChars="161" w:left="329" w:rightChars="-28" w:right="-57"/>
              <w:rPr>
                <w:rFonts w:ascii="メイリオ" w:eastAsia="メイリオ" w:hAnsi="メイリオ"/>
                <w:sz w:val="18"/>
                <w:szCs w:val="18"/>
              </w:rPr>
            </w:pPr>
            <w:r w:rsidRPr="00AC320E">
              <w:rPr>
                <w:rFonts w:ascii="メイリオ" w:eastAsia="メイリオ" w:hAnsi="メイリオ" w:hint="eastAsia"/>
                <w:sz w:val="18"/>
                <w:szCs w:val="18"/>
              </w:rPr>
              <w:t>□はい</w:t>
            </w:r>
          </w:p>
          <w:p w14:paraId="58C01FD6" w14:textId="3FBFF9B9" w:rsidR="00DC2FC3" w:rsidRPr="00AC320E" w:rsidRDefault="00DC2FC3" w:rsidP="00FF45D5">
            <w:pPr>
              <w:ind w:leftChars="161" w:left="329" w:rightChars="-28" w:right="-57"/>
              <w:rPr>
                <w:rFonts w:ascii="メイリオ" w:eastAsia="メイリオ" w:hAnsi="メイリオ"/>
                <w:sz w:val="18"/>
                <w:szCs w:val="18"/>
              </w:rPr>
            </w:pPr>
            <w:r w:rsidRPr="00AC320E">
              <w:rPr>
                <w:rFonts w:ascii="メイリオ" w:eastAsia="メイリオ" w:hAnsi="メイリオ" w:hint="eastAsia"/>
                <w:sz w:val="18"/>
                <w:szCs w:val="18"/>
              </w:rPr>
              <w:t>□いいえ</w:t>
            </w:r>
          </w:p>
        </w:tc>
      </w:tr>
      <w:tr w:rsidR="00DC2FC3" w14:paraId="455ED944" w14:textId="77777777" w:rsidTr="00E935E3">
        <w:trPr>
          <w:trHeight w:val="519"/>
        </w:trPr>
        <w:tc>
          <w:tcPr>
            <w:tcW w:w="1696" w:type="dxa"/>
            <w:tcBorders>
              <w:right w:val="single" w:sz="12" w:space="0" w:color="auto"/>
            </w:tcBorders>
            <w:shd w:val="clear" w:color="auto" w:fill="D9E2F3" w:themeFill="accent5" w:themeFillTint="33"/>
            <w:vAlign w:val="center"/>
          </w:tcPr>
          <w:p w14:paraId="0D384D9E" w14:textId="54CE0E23" w:rsidR="00DC2FC3" w:rsidRPr="00AC320E" w:rsidRDefault="00DC2FC3" w:rsidP="00610D6C">
            <w:pPr>
              <w:rPr>
                <w:rFonts w:ascii="メイリオ" w:eastAsia="メイリオ" w:hAnsi="メイリオ"/>
                <w:sz w:val="20"/>
              </w:rPr>
            </w:pPr>
            <w:r w:rsidRPr="00AC320E">
              <w:rPr>
                <w:rFonts w:ascii="メイリオ" w:eastAsia="メイリオ" w:hAnsi="メイリオ" w:hint="eastAsia"/>
                <w:sz w:val="20"/>
              </w:rPr>
              <w:t>薬剤散布</w:t>
            </w:r>
          </w:p>
        </w:tc>
        <w:tc>
          <w:tcPr>
            <w:tcW w:w="7797" w:type="dxa"/>
            <w:tcBorders>
              <w:top w:val="single" w:sz="4" w:space="0" w:color="auto"/>
              <w:left w:val="single" w:sz="12" w:space="0" w:color="auto"/>
              <w:bottom w:val="single" w:sz="12" w:space="0" w:color="auto"/>
              <w:right w:val="single" w:sz="12" w:space="0" w:color="auto"/>
            </w:tcBorders>
            <w:vAlign w:val="center"/>
          </w:tcPr>
          <w:p w14:paraId="14C1A2F6" w14:textId="79E8E1E5" w:rsidR="00DC2FC3" w:rsidRPr="00AC320E" w:rsidRDefault="00C94873" w:rsidP="00610D6C">
            <w:pPr>
              <w:rPr>
                <w:rFonts w:ascii="メイリオ" w:eastAsia="メイリオ" w:hAnsi="メイリオ"/>
                <w:sz w:val="18"/>
                <w:szCs w:val="18"/>
              </w:rPr>
            </w:pPr>
            <w:r w:rsidRPr="00AC320E">
              <w:rPr>
                <w:rFonts w:ascii="メイリオ" w:eastAsia="メイリオ" w:hAnsi="メイリオ" w:hint="eastAsia"/>
                <w:sz w:val="18"/>
                <w:szCs w:val="18"/>
              </w:rPr>
              <w:t>生息状況の調査の結果に応じて、必要時に散布するようにしていま</w:t>
            </w:r>
            <w:r w:rsidR="00017D83">
              <w:rPr>
                <w:rFonts w:ascii="メイリオ" w:eastAsia="メイリオ" w:hAnsi="メイリオ" w:hint="eastAsia"/>
                <w:sz w:val="18"/>
                <w:szCs w:val="18"/>
              </w:rPr>
              <w:t>した</w:t>
            </w:r>
            <w:r w:rsidRPr="00AC320E">
              <w:rPr>
                <w:rFonts w:ascii="メイリオ" w:eastAsia="メイリオ" w:hAnsi="メイリオ" w:hint="eastAsia"/>
                <w:sz w:val="18"/>
                <w:szCs w:val="18"/>
              </w:rPr>
              <w:t>か</w:t>
            </w:r>
            <w:r w:rsidR="00AC320E">
              <w:rPr>
                <w:rFonts w:ascii="メイリオ" w:eastAsia="メイリオ" w:hAnsi="メイリオ" w:hint="eastAsia"/>
                <w:sz w:val="18"/>
                <w:szCs w:val="18"/>
              </w:rPr>
              <w:t>。</w:t>
            </w:r>
          </w:p>
          <w:p w14:paraId="116A0536" w14:textId="28691F10" w:rsidR="00FF45D5" w:rsidRPr="00AC320E" w:rsidRDefault="00026B45" w:rsidP="00FF45D5">
            <w:pPr>
              <w:ind w:leftChars="161" w:left="329"/>
              <w:rPr>
                <w:rFonts w:ascii="メイリオ" w:eastAsia="メイリオ" w:hAnsi="メイリオ"/>
                <w:sz w:val="18"/>
                <w:szCs w:val="18"/>
              </w:rPr>
            </w:pPr>
            <w:r w:rsidRPr="00AC320E">
              <w:rPr>
                <w:rFonts w:ascii="メイリオ" w:eastAsia="メイリオ" w:hAnsi="メイリオ" w:hint="eastAsia"/>
                <w:sz w:val="18"/>
                <w:szCs w:val="18"/>
              </w:rPr>
              <w:t>□はい</w:t>
            </w:r>
          </w:p>
          <w:p w14:paraId="44066BB5" w14:textId="3374583E" w:rsidR="00DC2FC3" w:rsidRPr="00FF45D5" w:rsidRDefault="00DC2FC3" w:rsidP="00FF45D5">
            <w:pPr>
              <w:ind w:leftChars="161" w:left="329"/>
              <w:rPr>
                <w:rFonts w:ascii="HGｺﾞｼｯｸM" w:eastAsia="HGｺﾞｼｯｸM" w:hAnsi="ＭＳ 明朝"/>
                <w:sz w:val="20"/>
              </w:rPr>
            </w:pPr>
            <w:r w:rsidRPr="00AC320E">
              <w:rPr>
                <w:rFonts w:ascii="メイリオ" w:eastAsia="メイリオ" w:hAnsi="メイリオ" w:hint="eastAsia"/>
                <w:sz w:val="18"/>
                <w:szCs w:val="18"/>
              </w:rPr>
              <w:t>□いいえ</w:t>
            </w:r>
          </w:p>
        </w:tc>
      </w:tr>
    </w:tbl>
    <w:p w14:paraId="6E57268C" w14:textId="77777777" w:rsidR="00E935E3" w:rsidRDefault="00E935E3">
      <w:pPr>
        <w:widowControl/>
        <w:jc w:val="left"/>
        <w:rPr>
          <w:rFonts w:ascii="メイリオ" w:eastAsia="メイリオ" w:hAnsi="メイリオ"/>
          <w:sz w:val="20"/>
        </w:rPr>
      </w:pPr>
      <w:r>
        <w:rPr>
          <w:rFonts w:ascii="メイリオ" w:eastAsia="メイリオ" w:hAnsi="メイリオ"/>
          <w:sz w:val="20"/>
        </w:rPr>
        <w:br w:type="page"/>
      </w:r>
    </w:p>
    <w:p w14:paraId="185B90DC" w14:textId="77777777" w:rsidR="00AA12E3" w:rsidRPr="00AC320E" w:rsidRDefault="00AA12E3" w:rsidP="003D2D18">
      <w:pPr>
        <w:ind w:leftChars="-71" w:left="-145"/>
        <w:rPr>
          <w:rFonts w:ascii="メイリオ" w:eastAsia="メイリオ" w:hAnsi="メイリオ"/>
          <w:sz w:val="20"/>
        </w:rPr>
      </w:pPr>
    </w:p>
    <w:p w14:paraId="4397006B" w14:textId="4B030DBC" w:rsidR="0033040C" w:rsidRPr="006F5CCA" w:rsidRDefault="00460E69" w:rsidP="003D2D18">
      <w:pPr>
        <w:ind w:leftChars="-71" w:left="-145"/>
        <w:rPr>
          <w:rFonts w:ascii="HGｺﾞｼｯｸM" w:eastAsia="HGｺﾞｼｯｸM" w:hAnsi="ＭＳ 明朝"/>
          <w:sz w:val="20"/>
        </w:rPr>
      </w:pPr>
      <w:r>
        <w:rPr>
          <w:rFonts w:ascii="メイリオ" w:eastAsia="メイリオ" w:hAnsi="メイリオ" w:hint="eastAsia"/>
          <w:sz w:val="20"/>
        </w:rPr>
        <w:t>７</w:t>
      </w:r>
      <w:r w:rsidR="0074346E" w:rsidRPr="00AC320E">
        <w:rPr>
          <w:rFonts w:ascii="メイリオ" w:eastAsia="メイリオ" w:hAnsi="メイリオ" w:hint="eastAsia"/>
          <w:sz w:val="20"/>
        </w:rPr>
        <w:t xml:space="preserve">　帳簿書類の</w:t>
      </w:r>
      <w:r w:rsidR="000E7C41" w:rsidRPr="00AC320E">
        <w:rPr>
          <w:rFonts w:ascii="メイリオ" w:eastAsia="メイリオ" w:hAnsi="メイリオ" w:hint="eastAsia"/>
          <w:sz w:val="20"/>
        </w:rPr>
        <w:t>整備</w:t>
      </w:r>
      <w:r w:rsidR="00896642" w:rsidRPr="00AC320E">
        <w:rPr>
          <w:rFonts w:ascii="メイリオ" w:eastAsia="メイリオ" w:hAnsi="メイリオ" w:hint="eastAsia"/>
          <w:sz w:val="20"/>
        </w:rPr>
        <w:t>について</w:t>
      </w:r>
    </w:p>
    <w:tbl>
      <w:tblPr>
        <w:tblW w:w="96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38"/>
        <w:gridCol w:w="7796"/>
      </w:tblGrid>
      <w:tr w:rsidR="00E64A08" w:rsidRPr="006F5CCA" w14:paraId="6D4FBAF8" w14:textId="77777777" w:rsidTr="00E935E3">
        <w:trPr>
          <w:cantSplit/>
          <w:trHeight w:val="932"/>
          <w:jc w:val="center"/>
        </w:trPr>
        <w:tc>
          <w:tcPr>
            <w:tcW w:w="1838"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686D0710" w14:textId="206DC42F" w:rsidR="00E64A08" w:rsidRPr="00AC320E" w:rsidRDefault="00E64A08" w:rsidP="00C94873">
            <w:pPr>
              <w:rPr>
                <w:rFonts w:ascii="メイリオ" w:eastAsia="メイリオ" w:hAnsi="メイリオ"/>
                <w:sz w:val="20"/>
              </w:rPr>
            </w:pPr>
            <w:r w:rsidRPr="00AC320E">
              <w:rPr>
                <w:rFonts w:ascii="メイリオ" w:eastAsia="メイリオ" w:hAnsi="メイリオ" w:hint="eastAsia"/>
                <w:sz w:val="20"/>
              </w:rPr>
              <w:t>管理基準に関する帳簿書類</w:t>
            </w:r>
          </w:p>
        </w:tc>
        <w:tc>
          <w:tcPr>
            <w:tcW w:w="7796" w:type="dxa"/>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tcPr>
          <w:p w14:paraId="2D0D4BA7" w14:textId="77777777" w:rsidR="00E64A08" w:rsidRPr="00AC320E" w:rsidRDefault="00E64A08" w:rsidP="00770F7B">
            <w:pPr>
              <w:rPr>
                <w:rFonts w:ascii="メイリオ" w:eastAsia="メイリオ" w:hAnsi="メイリオ"/>
                <w:sz w:val="18"/>
                <w:szCs w:val="18"/>
              </w:rPr>
            </w:pPr>
            <w:r w:rsidRPr="00AC320E">
              <w:rPr>
                <w:rFonts w:ascii="メイリオ" w:eastAsia="メイリオ" w:hAnsi="メイリオ" w:hint="eastAsia"/>
                <w:sz w:val="18"/>
                <w:szCs w:val="18"/>
              </w:rPr>
              <w:t>空気環境、給排水の管理、清掃・ねずみ昆虫防除に関して行った措置、測定・検査結果、設備点検、整備状況等について記載した帳簿書類を5年保管していますか。</w:t>
            </w:r>
          </w:p>
          <w:p w14:paraId="3734867A" w14:textId="77777777" w:rsidR="00E64A08" w:rsidRPr="00AC320E" w:rsidRDefault="00E64A08" w:rsidP="00770F7B">
            <w:pPr>
              <w:rPr>
                <w:rFonts w:ascii="メイリオ" w:eastAsia="メイリオ" w:hAnsi="メイリオ"/>
                <w:sz w:val="18"/>
                <w:szCs w:val="18"/>
              </w:rPr>
            </w:pPr>
            <w:r w:rsidRPr="00AC320E">
              <w:rPr>
                <w:rFonts w:ascii="メイリオ" w:eastAsia="メイリオ" w:hAnsi="メイリオ" w:hint="eastAsia"/>
                <w:sz w:val="18"/>
                <w:szCs w:val="18"/>
              </w:rPr>
              <w:t>※使用開始から５年未満である場合は、使用開始時から書類を保管しているのであれば、</w:t>
            </w:r>
            <w:r w:rsidRPr="00AC320E">
              <w:rPr>
                <w:rFonts w:ascii="メイリオ" w:eastAsia="メイリオ" w:hAnsi="メイリオ" w:cs="Segoe UI Symbol"/>
                <w:sz w:val="18"/>
                <w:szCs w:val="18"/>
              </w:rPr>
              <w:t>☑</w:t>
            </w:r>
            <w:r w:rsidRPr="00AC320E">
              <w:rPr>
                <w:rFonts w:ascii="メイリオ" w:eastAsia="メイリオ" w:hAnsi="メイリオ" w:cs="HGｺﾞｼｯｸM" w:hint="eastAsia"/>
                <w:sz w:val="18"/>
                <w:szCs w:val="18"/>
              </w:rPr>
              <w:t>はい を選択してください。</w:t>
            </w:r>
          </w:p>
          <w:p w14:paraId="6B9260AD" w14:textId="48B35D50" w:rsidR="00E64A08" w:rsidRPr="00AC320E" w:rsidRDefault="00E64A08" w:rsidP="00DA04DB">
            <w:pPr>
              <w:widowControl/>
              <w:ind w:leftChars="45" w:left="92"/>
              <w:jc w:val="left"/>
              <w:rPr>
                <w:rFonts w:ascii="メイリオ" w:eastAsia="メイリオ" w:hAnsi="メイリオ"/>
                <w:sz w:val="18"/>
                <w:szCs w:val="18"/>
              </w:rPr>
            </w:pPr>
            <w:r w:rsidRPr="00AC320E">
              <w:rPr>
                <w:rFonts w:ascii="メイリオ" w:eastAsia="メイリオ" w:hAnsi="メイリオ" w:hint="eastAsia"/>
                <w:sz w:val="18"/>
                <w:szCs w:val="18"/>
              </w:rPr>
              <w:t>□はい</w:t>
            </w:r>
          </w:p>
          <w:p w14:paraId="39B4EF5E" w14:textId="6993BF56" w:rsidR="00E64A08" w:rsidRPr="00AC320E" w:rsidRDefault="00E64A08" w:rsidP="00DA04DB">
            <w:pPr>
              <w:ind w:leftChars="45" w:left="92" w:rightChars="-42" w:right="-86"/>
              <w:rPr>
                <w:rFonts w:ascii="メイリオ" w:eastAsia="メイリオ" w:hAnsi="メイリオ"/>
                <w:sz w:val="18"/>
                <w:szCs w:val="18"/>
              </w:rPr>
            </w:pPr>
            <w:r w:rsidRPr="00AC320E">
              <w:rPr>
                <w:rFonts w:ascii="メイリオ" w:eastAsia="メイリオ" w:hAnsi="メイリオ" w:hint="eastAsia"/>
                <w:sz w:val="18"/>
                <w:szCs w:val="18"/>
              </w:rPr>
              <w:t>□いいえ</w:t>
            </w:r>
          </w:p>
        </w:tc>
      </w:tr>
      <w:tr w:rsidR="00E64A08" w:rsidRPr="006F5CCA" w14:paraId="484D902A" w14:textId="77777777" w:rsidTr="00E935E3">
        <w:trPr>
          <w:cantSplit/>
          <w:trHeight w:val="602"/>
          <w:jc w:val="center"/>
        </w:trPr>
        <w:tc>
          <w:tcPr>
            <w:tcW w:w="1838"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3885214A" w14:textId="154288F6" w:rsidR="00E64A08" w:rsidRPr="00AC320E" w:rsidRDefault="00E64A08" w:rsidP="00770F7B">
            <w:pPr>
              <w:rPr>
                <w:rFonts w:ascii="メイリオ" w:eastAsia="メイリオ" w:hAnsi="メイリオ"/>
                <w:sz w:val="20"/>
              </w:rPr>
            </w:pPr>
            <w:r w:rsidRPr="00AC320E">
              <w:rPr>
                <w:rFonts w:ascii="メイリオ" w:eastAsia="メイリオ" w:hAnsi="メイリオ" w:hint="eastAsia"/>
                <w:sz w:val="20"/>
              </w:rPr>
              <w:t>建築物の構造設備に関する図面</w:t>
            </w:r>
          </w:p>
        </w:tc>
        <w:tc>
          <w:tcPr>
            <w:tcW w:w="7796"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B902529" w14:textId="5D571A68" w:rsidR="00E64A08" w:rsidRPr="00AC320E" w:rsidRDefault="00E64A08" w:rsidP="00DA04DB">
            <w:pPr>
              <w:rPr>
                <w:rFonts w:ascii="メイリオ" w:eastAsia="メイリオ" w:hAnsi="メイリオ"/>
                <w:sz w:val="18"/>
                <w:szCs w:val="18"/>
              </w:rPr>
            </w:pPr>
            <w:r w:rsidRPr="00AC320E">
              <w:rPr>
                <w:rFonts w:ascii="メイリオ" w:eastAsia="メイリオ" w:hAnsi="メイリオ" w:hint="eastAsia"/>
                <w:sz w:val="18"/>
                <w:szCs w:val="18"/>
              </w:rPr>
              <w:t>平面図、断面図、設備の配置及び系統図を保管していますか</w:t>
            </w:r>
            <w:r w:rsidR="00017D83">
              <w:rPr>
                <w:rFonts w:ascii="メイリオ" w:eastAsia="メイリオ" w:hAnsi="メイリオ" w:hint="eastAsia"/>
                <w:sz w:val="18"/>
                <w:szCs w:val="18"/>
              </w:rPr>
              <w:t>。</w:t>
            </w:r>
          </w:p>
          <w:p w14:paraId="7CED814A" w14:textId="5684B13C" w:rsidR="00E64A08" w:rsidRPr="00AC320E" w:rsidRDefault="00E64A08" w:rsidP="00DA04DB">
            <w:pPr>
              <w:widowControl/>
              <w:ind w:leftChars="43" w:left="88"/>
              <w:jc w:val="left"/>
              <w:rPr>
                <w:rFonts w:ascii="メイリオ" w:eastAsia="メイリオ" w:hAnsi="メイリオ"/>
                <w:sz w:val="18"/>
                <w:szCs w:val="18"/>
              </w:rPr>
            </w:pPr>
            <w:r w:rsidRPr="00AC320E">
              <w:rPr>
                <w:rFonts w:ascii="メイリオ" w:eastAsia="メイリオ" w:hAnsi="メイリオ" w:hint="eastAsia"/>
                <w:sz w:val="18"/>
                <w:szCs w:val="18"/>
              </w:rPr>
              <w:t>□はい</w:t>
            </w:r>
          </w:p>
          <w:p w14:paraId="665AE69A" w14:textId="3E85E58D" w:rsidR="00E64A08" w:rsidRPr="00AC320E" w:rsidRDefault="00E64A08" w:rsidP="00DA04DB">
            <w:pPr>
              <w:ind w:leftChars="43" w:left="88" w:rightChars="-41" w:right="-84"/>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□いいえ</w:t>
            </w:r>
          </w:p>
        </w:tc>
      </w:tr>
      <w:tr w:rsidR="00E64A08" w:rsidRPr="006F5CCA" w14:paraId="7D1AB495" w14:textId="77777777" w:rsidTr="00E935E3">
        <w:trPr>
          <w:cantSplit/>
          <w:trHeight w:val="680"/>
          <w:jc w:val="center"/>
        </w:trPr>
        <w:tc>
          <w:tcPr>
            <w:tcW w:w="1838"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3E165221" w14:textId="712F78A6" w:rsidR="00E64A08" w:rsidRPr="00AC320E" w:rsidRDefault="00E64A08" w:rsidP="00770F7B">
            <w:pPr>
              <w:ind w:rightChars="-41" w:right="-84"/>
              <w:rPr>
                <w:rFonts w:ascii="メイリオ" w:eastAsia="メイリオ" w:hAnsi="メイリオ"/>
                <w:sz w:val="20"/>
              </w:rPr>
            </w:pPr>
            <w:r w:rsidRPr="00AC320E">
              <w:rPr>
                <w:rFonts w:ascii="メイリオ" w:eastAsia="メイリオ" w:hAnsi="メイリオ" w:hint="eastAsia"/>
                <w:sz w:val="20"/>
              </w:rPr>
              <w:t>建築物環境衛生管理技術者の選任</w:t>
            </w:r>
            <w:r w:rsidRPr="00AC320E">
              <w:rPr>
                <w:rStyle w:val="p"/>
                <w:rFonts w:ascii="メイリオ" w:eastAsia="メイリオ" w:hAnsi="メイリオ" w:hint="eastAsia"/>
                <w:sz w:val="20"/>
              </w:rPr>
              <w:t>に関する書面</w:t>
            </w:r>
          </w:p>
        </w:tc>
        <w:tc>
          <w:tcPr>
            <w:tcW w:w="7796"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57006E8" w14:textId="60BED4A1" w:rsidR="00E64A08" w:rsidRPr="00AC320E" w:rsidRDefault="00E64A08" w:rsidP="00C94873">
            <w:pPr>
              <w:ind w:rightChars="-41" w:right="-84"/>
              <w:rPr>
                <w:rFonts w:ascii="メイリオ" w:eastAsia="メイリオ" w:hAnsi="メイリオ"/>
                <w:sz w:val="18"/>
                <w:szCs w:val="18"/>
              </w:rPr>
            </w:pPr>
            <w:r w:rsidRPr="00AC320E">
              <w:rPr>
                <w:rFonts w:ascii="メイリオ" w:eastAsia="メイリオ" w:hAnsi="メイリオ" w:hint="eastAsia"/>
                <w:sz w:val="18"/>
                <w:szCs w:val="18"/>
              </w:rPr>
              <w:t>建築物環境衛生管理技術者の選任</w:t>
            </w:r>
            <w:r w:rsidRPr="00AC320E">
              <w:rPr>
                <w:rStyle w:val="p"/>
                <w:rFonts w:ascii="メイリオ" w:eastAsia="メイリオ" w:hAnsi="メイリオ" w:hint="eastAsia"/>
                <w:sz w:val="18"/>
                <w:szCs w:val="18"/>
              </w:rPr>
              <w:t>に関する書面を</w:t>
            </w:r>
            <w:r w:rsidRPr="00AC320E">
              <w:rPr>
                <w:rFonts w:ascii="メイリオ" w:eastAsia="メイリオ" w:hAnsi="メイリオ" w:hint="eastAsia"/>
                <w:sz w:val="18"/>
                <w:szCs w:val="18"/>
              </w:rPr>
              <w:t>５年保管していますか</w:t>
            </w:r>
            <w:r w:rsidR="00017D83">
              <w:rPr>
                <w:rFonts w:ascii="メイリオ" w:eastAsia="メイリオ" w:hAnsi="メイリオ" w:hint="eastAsia"/>
                <w:sz w:val="18"/>
                <w:szCs w:val="18"/>
              </w:rPr>
              <w:t>。</w:t>
            </w:r>
          </w:p>
          <w:p w14:paraId="1D032619" w14:textId="2AAB44A1" w:rsidR="00E64A08" w:rsidRPr="00AC320E" w:rsidRDefault="00026B45" w:rsidP="00DA04DB">
            <w:pPr>
              <w:ind w:leftChars="43" w:left="88" w:rightChars="-41" w:right="-84"/>
              <w:rPr>
                <w:rFonts w:ascii="メイリオ" w:eastAsia="メイリオ" w:hAnsi="メイリオ"/>
                <w:sz w:val="18"/>
                <w:szCs w:val="18"/>
              </w:rPr>
            </w:pPr>
            <w:r w:rsidRPr="00AC320E">
              <w:rPr>
                <w:rFonts w:ascii="メイリオ" w:eastAsia="メイリオ" w:hAnsi="メイリオ" w:hint="eastAsia"/>
                <w:sz w:val="18"/>
                <w:szCs w:val="18"/>
              </w:rPr>
              <w:t>□はい</w:t>
            </w:r>
          </w:p>
          <w:p w14:paraId="2173DD2E" w14:textId="6569B0FD" w:rsidR="00E64A08" w:rsidRPr="00AC320E" w:rsidRDefault="00026B45" w:rsidP="00DA04DB">
            <w:pPr>
              <w:ind w:leftChars="43" w:left="88" w:rightChars="-41" w:right="-84"/>
              <w:rPr>
                <w:rFonts w:ascii="メイリオ" w:eastAsia="メイリオ" w:hAnsi="メイリオ"/>
                <w:sz w:val="18"/>
                <w:szCs w:val="18"/>
              </w:rPr>
            </w:pPr>
            <w:r w:rsidRPr="00AC320E">
              <w:rPr>
                <w:rFonts w:ascii="メイリオ" w:eastAsia="メイリオ" w:hAnsi="メイリオ" w:hint="eastAsia"/>
                <w:sz w:val="18"/>
                <w:szCs w:val="18"/>
              </w:rPr>
              <w:t>□いいえ</w:t>
            </w:r>
          </w:p>
          <w:p w14:paraId="7959979F" w14:textId="3BB2668D" w:rsidR="00E64A08" w:rsidRPr="00AC320E" w:rsidRDefault="00E64A08" w:rsidP="00DA04DB">
            <w:pPr>
              <w:ind w:leftChars="43" w:left="88" w:rightChars="-41" w:right="-84"/>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□該当書面なし</w:t>
            </w:r>
          </w:p>
        </w:tc>
      </w:tr>
      <w:tr w:rsidR="00E64A08" w:rsidRPr="006F5CCA" w14:paraId="587C3187" w14:textId="77777777" w:rsidTr="00E935E3">
        <w:trPr>
          <w:cantSplit/>
          <w:trHeight w:val="870"/>
          <w:jc w:val="center"/>
        </w:trPr>
        <w:tc>
          <w:tcPr>
            <w:tcW w:w="1838" w:type="dxa"/>
            <w:tcBorders>
              <w:top w:val="single" w:sz="4" w:space="0" w:color="auto"/>
              <w:left w:val="single" w:sz="4" w:space="0" w:color="auto"/>
              <w:bottom w:val="single" w:sz="4" w:space="0" w:color="auto"/>
              <w:right w:val="single" w:sz="12" w:space="0" w:color="000000" w:themeColor="text1"/>
            </w:tcBorders>
            <w:shd w:val="clear" w:color="auto" w:fill="D9E2F3" w:themeFill="accent5" w:themeFillTint="33"/>
            <w:vAlign w:val="center"/>
          </w:tcPr>
          <w:p w14:paraId="4DD0D745" w14:textId="14C4390E" w:rsidR="00E64A08" w:rsidRPr="00AC320E" w:rsidRDefault="00E64A08" w:rsidP="00770F7B">
            <w:pPr>
              <w:rPr>
                <w:rFonts w:ascii="メイリオ" w:eastAsia="メイリオ" w:hAnsi="メイリオ"/>
                <w:sz w:val="20"/>
              </w:rPr>
            </w:pPr>
            <w:r w:rsidRPr="00AC320E">
              <w:rPr>
                <w:rFonts w:ascii="メイリオ" w:eastAsia="メイリオ" w:hAnsi="メイリオ" w:hint="eastAsia"/>
                <w:sz w:val="20"/>
              </w:rPr>
              <w:t>その他の維持管理に関する帳簿書類</w:t>
            </w:r>
          </w:p>
        </w:tc>
        <w:tc>
          <w:tcPr>
            <w:tcW w:w="7796" w:type="dxa"/>
            <w:tcBorders>
              <w:top w:val="single" w:sz="4" w:space="0" w:color="auto"/>
              <w:left w:val="single" w:sz="12" w:space="0" w:color="000000" w:themeColor="text1"/>
              <w:bottom w:val="single" w:sz="12" w:space="0" w:color="000000" w:themeColor="text1"/>
              <w:right w:val="single" w:sz="12" w:space="0" w:color="000000" w:themeColor="text1"/>
            </w:tcBorders>
            <w:shd w:val="clear" w:color="auto" w:fill="auto"/>
            <w:vAlign w:val="center"/>
          </w:tcPr>
          <w:p w14:paraId="38F3AFDB" w14:textId="1A3D0D7F" w:rsidR="00E64A08" w:rsidRPr="00AC320E" w:rsidRDefault="00E64A08" w:rsidP="00DA04DB">
            <w:pPr>
              <w:rPr>
                <w:rFonts w:ascii="メイリオ" w:eastAsia="メイリオ" w:hAnsi="メイリオ"/>
                <w:sz w:val="18"/>
                <w:szCs w:val="18"/>
              </w:rPr>
            </w:pPr>
            <w:r w:rsidRPr="00AC320E">
              <w:rPr>
                <w:rFonts w:ascii="メイリオ" w:eastAsia="メイリオ" w:hAnsi="メイリオ" w:hint="eastAsia"/>
                <w:sz w:val="18"/>
                <w:szCs w:val="18"/>
              </w:rPr>
              <w:t>照明・騒音防止等の管理基準の定めがないものについての管理状況について記載した帳簿書類を５年保管していますか</w:t>
            </w:r>
            <w:r w:rsidR="00017D83">
              <w:rPr>
                <w:rFonts w:ascii="メイリオ" w:eastAsia="メイリオ" w:hAnsi="メイリオ" w:hint="eastAsia"/>
                <w:sz w:val="18"/>
                <w:szCs w:val="18"/>
              </w:rPr>
              <w:t>。</w:t>
            </w:r>
          </w:p>
          <w:p w14:paraId="67E900BD" w14:textId="10B2DDCD" w:rsidR="00E64A08" w:rsidRPr="00AC320E" w:rsidRDefault="00E64A08" w:rsidP="00DA04DB">
            <w:pPr>
              <w:ind w:leftChars="43" w:left="88" w:rightChars="-41" w:right="-84"/>
              <w:rPr>
                <w:rFonts w:ascii="メイリオ" w:eastAsia="メイリオ" w:hAnsi="メイリオ"/>
                <w:sz w:val="18"/>
                <w:szCs w:val="18"/>
              </w:rPr>
            </w:pPr>
            <w:r w:rsidRPr="00AC320E">
              <w:rPr>
                <w:rFonts w:ascii="メイリオ" w:eastAsia="メイリオ" w:hAnsi="メイリオ" w:hint="eastAsia"/>
                <w:sz w:val="18"/>
                <w:szCs w:val="18"/>
              </w:rPr>
              <w:t>□はい</w:t>
            </w:r>
          </w:p>
          <w:p w14:paraId="70CE2E5F" w14:textId="77777777" w:rsidR="00E64A08" w:rsidRPr="00AC320E" w:rsidRDefault="00E64A08" w:rsidP="00DA04DB">
            <w:pPr>
              <w:ind w:leftChars="43" w:left="88" w:rightChars="-41" w:right="-84"/>
              <w:rPr>
                <w:rFonts w:ascii="メイリオ" w:eastAsia="メイリオ" w:hAnsi="メイリオ"/>
                <w:sz w:val="18"/>
                <w:szCs w:val="18"/>
              </w:rPr>
            </w:pPr>
            <w:r w:rsidRPr="00AC320E">
              <w:rPr>
                <w:rFonts w:ascii="メイリオ" w:eastAsia="メイリオ" w:hAnsi="メイリオ" w:hint="eastAsia"/>
                <w:sz w:val="18"/>
                <w:szCs w:val="18"/>
              </w:rPr>
              <w:t>□いいえ</w:t>
            </w:r>
          </w:p>
          <w:p w14:paraId="1413D918" w14:textId="30D5D8F1" w:rsidR="00E64A08" w:rsidRPr="00AC320E" w:rsidRDefault="00E64A08" w:rsidP="00DA04DB">
            <w:pPr>
              <w:ind w:leftChars="43" w:left="88" w:rightChars="-41" w:right="-84"/>
              <w:rPr>
                <w:rFonts w:ascii="メイリオ" w:eastAsia="メイリオ" w:hAnsi="メイリオ"/>
                <w:color w:val="A6A6A6" w:themeColor="background1" w:themeShade="A6"/>
                <w:sz w:val="18"/>
                <w:szCs w:val="18"/>
              </w:rPr>
            </w:pPr>
            <w:r w:rsidRPr="00AC320E">
              <w:rPr>
                <w:rFonts w:ascii="メイリオ" w:eastAsia="メイリオ" w:hAnsi="メイリオ" w:hint="eastAsia"/>
                <w:sz w:val="18"/>
                <w:szCs w:val="18"/>
              </w:rPr>
              <w:t>□該当書類なし</w:t>
            </w:r>
          </w:p>
        </w:tc>
      </w:tr>
    </w:tbl>
    <w:p w14:paraId="407EA254" w14:textId="7F241680" w:rsidR="00D0608F" w:rsidRDefault="00D0608F" w:rsidP="004C62F0">
      <w:pPr>
        <w:rPr>
          <w:rFonts w:ascii="ＭＳ 明朝" w:hAnsi="ＭＳ 明朝"/>
          <w:sz w:val="20"/>
        </w:rPr>
      </w:pPr>
    </w:p>
    <w:p w14:paraId="268020DE" w14:textId="57009AC7" w:rsidR="00C94873" w:rsidRPr="00AC320E" w:rsidRDefault="00460E69" w:rsidP="003D2D18">
      <w:pPr>
        <w:ind w:leftChars="-71" w:left="-145"/>
        <w:rPr>
          <w:rFonts w:ascii="メイリオ" w:eastAsia="メイリオ" w:hAnsi="メイリオ"/>
          <w:sz w:val="20"/>
        </w:rPr>
      </w:pPr>
      <w:r>
        <w:rPr>
          <w:rFonts w:ascii="メイリオ" w:eastAsia="メイリオ" w:hAnsi="メイリオ" w:hint="eastAsia"/>
          <w:sz w:val="20"/>
        </w:rPr>
        <w:t>８</w:t>
      </w:r>
      <w:r w:rsidR="00017D83">
        <w:rPr>
          <w:rFonts w:ascii="メイリオ" w:eastAsia="メイリオ" w:hAnsi="メイリオ" w:hint="eastAsia"/>
          <w:sz w:val="20"/>
        </w:rPr>
        <w:t xml:space="preserve">　</w:t>
      </w:r>
      <w:r w:rsidR="00C94873" w:rsidRPr="00AC320E">
        <w:rPr>
          <w:rFonts w:ascii="メイリオ" w:eastAsia="メイリオ" w:hAnsi="メイリオ" w:hint="eastAsia"/>
          <w:sz w:val="20"/>
        </w:rPr>
        <w:t>保健所に伝えておきたい事項</w:t>
      </w:r>
      <w:r w:rsidR="00017D83">
        <w:rPr>
          <w:rFonts w:ascii="メイリオ" w:eastAsia="メイリオ" w:hAnsi="メイリオ" w:hint="eastAsia"/>
          <w:sz w:val="20"/>
        </w:rPr>
        <w:t>、基準値を逸脱した場合にとった措置などが</w:t>
      </w:r>
      <w:r w:rsidR="00C94873" w:rsidRPr="00AC320E">
        <w:rPr>
          <w:rFonts w:ascii="メイリオ" w:eastAsia="メイリオ" w:hAnsi="メイリオ" w:hint="eastAsia"/>
          <w:sz w:val="20"/>
        </w:rPr>
        <w:t>あれば記載してください</w:t>
      </w:r>
      <w:r w:rsidR="00017D83">
        <w:rPr>
          <w:rFonts w:ascii="メイリオ" w:eastAsia="メイリオ" w:hAnsi="メイリオ" w:hint="eastAsia"/>
          <w:sz w:val="20"/>
        </w:rPr>
        <w:t>。</w:t>
      </w:r>
    </w:p>
    <w:tbl>
      <w:tblPr>
        <w:tblStyle w:val="a8"/>
        <w:tblW w:w="9640"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0"/>
      </w:tblGrid>
      <w:tr w:rsidR="00C94873" w14:paraId="25605222" w14:textId="77777777" w:rsidTr="00E935E3">
        <w:trPr>
          <w:trHeight w:val="3363"/>
        </w:trPr>
        <w:tc>
          <w:tcPr>
            <w:tcW w:w="9640" w:type="dxa"/>
          </w:tcPr>
          <w:p w14:paraId="32E20ED8" w14:textId="77777777" w:rsidR="00C94873" w:rsidRDefault="00C94873" w:rsidP="004C62F0">
            <w:pPr>
              <w:rPr>
                <w:rFonts w:ascii="ＭＳ 明朝" w:hAnsi="ＭＳ 明朝"/>
                <w:sz w:val="20"/>
              </w:rPr>
            </w:pPr>
          </w:p>
        </w:tc>
      </w:tr>
    </w:tbl>
    <w:p w14:paraId="1F2650C8" w14:textId="77777777" w:rsidR="00C94873" w:rsidRPr="002A5919" w:rsidRDefault="00C94873" w:rsidP="004C62F0">
      <w:pPr>
        <w:rPr>
          <w:rFonts w:ascii="ＭＳ 明朝" w:hAnsi="ＭＳ 明朝"/>
          <w:sz w:val="20"/>
        </w:rPr>
      </w:pPr>
    </w:p>
    <w:sectPr w:rsidR="00C94873" w:rsidRPr="002A5919" w:rsidSect="004650FE">
      <w:headerReference w:type="default" r:id="rId8"/>
      <w:footerReference w:type="default" r:id="rId9"/>
      <w:pgSz w:w="11906" w:h="16838" w:code="9"/>
      <w:pgMar w:top="680" w:right="1213" w:bottom="680" w:left="1304" w:header="454" w:footer="397" w:gutter="0"/>
      <w:pgNumType w:fmt="decimalFullWidth"/>
      <w:cols w:space="425"/>
      <w:docGrid w:type="linesAndChars" w:linePitch="286" w:charSpace="-12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DE6E" w14:textId="77777777" w:rsidR="0012138A" w:rsidRDefault="0012138A">
      <w:r>
        <w:separator/>
      </w:r>
    </w:p>
  </w:endnote>
  <w:endnote w:type="continuationSeparator" w:id="0">
    <w:p w14:paraId="36E82C6B" w14:textId="77777777" w:rsidR="0012138A" w:rsidRDefault="001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347990876"/>
      <w:docPartObj>
        <w:docPartGallery w:val="Page Numbers (Bottom of Page)"/>
        <w:docPartUnique/>
      </w:docPartObj>
    </w:sdtPr>
    <w:sdtEndPr>
      <w:rPr>
        <w:sz w:val="16"/>
        <w:szCs w:val="16"/>
        <w:lang w:val="en-US"/>
      </w:rPr>
    </w:sdtEndPr>
    <w:sdtContent>
      <w:p w14:paraId="7D226A34" w14:textId="7EE09541" w:rsidR="00AF4273" w:rsidRPr="00620841" w:rsidRDefault="00AF4273">
        <w:pPr>
          <w:pStyle w:val="a6"/>
          <w:rPr>
            <w:sz w:val="16"/>
            <w:szCs w:val="16"/>
          </w:rPr>
        </w:pPr>
        <w:r w:rsidRPr="00620841">
          <w:rPr>
            <w:rFonts w:asciiTheme="majorHAnsi" w:eastAsiaTheme="majorEastAsia" w:hAnsiTheme="majorHAnsi" w:cstheme="majorBidi"/>
            <w:sz w:val="16"/>
            <w:szCs w:val="16"/>
            <w:lang w:val="ja-JP"/>
          </w:rPr>
          <w:t xml:space="preserve">p. </w:t>
        </w:r>
        <w:r w:rsidRPr="00620841">
          <w:rPr>
            <w:rFonts w:asciiTheme="minorHAnsi" w:eastAsiaTheme="minorEastAsia" w:hAnsiTheme="minorHAnsi"/>
            <w:sz w:val="16"/>
            <w:szCs w:val="16"/>
          </w:rPr>
          <w:fldChar w:fldCharType="begin"/>
        </w:r>
        <w:r w:rsidRPr="00620841">
          <w:rPr>
            <w:sz w:val="16"/>
            <w:szCs w:val="16"/>
          </w:rPr>
          <w:instrText>PAGE    \* MERGEFORMAT</w:instrText>
        </w:r>
        <w:r w:rsidRPr="00620841">
          <w:rPr>
            <w:rFonts w:asciiTheme="minorHAnsi" w:eastAsiaTheme="minorEastAsia" w:hAnsiTheme="minorHAnsi"/>
            <w:sz w:val="16"/>
            <w:szCs w:val="16"/>
          </w:rPr>
          <w:fldChar w:fldCharType="separate"/>
        </w:r>
        <w:r w:rsidR="00C16832" w:rsidRPr="00C16832">
          <w:rPr>
            <w:rFonts w:asciiTheme="majorHAnsi" w:eastAsiaTheme="majorEastAsia" w:hAnsiTheme="majorHAnsi" w:cstheme="majorBidi" w:hint="eastAsia"/>
            <w:noProof/>
            <w:sz w:val="16"/>
            <w:szCs w:val="16"/>
            <w:lang w:val="ja-JP"/>
          </w:rPr>
          <w:t>６</w:t>
        </w:r>
        <w:r w:rsidRPr="00620841">
          <w:rPr>
            <w:rFonts w:asciiTheme="majorHAnsi" w:eastAsiaTheme="majorEastAsia" w:hAnsiTheme="majorHAnsi"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2028" w14:textId="77777777" w:rsidR="0012138A" w:rsidRDefault="0012138A">
      <w:r>
        <w:separator/>
      </w:r>
    </w:p>
  </w:footnote>
  <w:footnote w:type="continuationSeparator" w:id="0">
    <w:p w14:paraId="6131D9F8" w14:textId="77777777" w:rsidR="0012138A" w:rsidRDefault="0012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034D" w14:textId="5EE43C6D" w:rsidR="004A173F" w:rsidRPr="004A173F" w:rsidRDefault="004A173F" w:rsidP="004A173F">
    <w:pPr>
      <w:pStyle w:val="a5"/>
      <w:jc w:val="right"/>
      <w:rPr>
        <w:sz w:val="12"/>
        <w:szCs w:val="12"/>
      </w:rPr>
    </w:pPr>
    <w:r w:rsidRPr="004A173F">
      <w:rPr>
        <w:rFonts w:hint="eastAsia"/>
        <w:sz w:val="12"/>
        <w:szCs w:val="12"/>
      </w:rPr>
      <w:t>Ver.2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9CF"/>
    <w:multiLevelType w:val="hybridMultilevel"/>
    <w:tmpl w:val="D62E49F8"/>
    <w:lvl w:ilvl="0" w:tplc="77A0B936">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530EE2"/>
    <w:multiLevelType w:val="hybridMultilevel"/>
    <w:tmpl w:val="82324B20"/>
    <w:lvl w:ilvl="0" w:tplc="C57A7186">
      <w:start w:val="1"/>
      <w:numFmt w:val="bullet"/>
      <w:lvlText w:val="□"/>
      <w:lvlJc w:val="left"/>
      <w:pPr>
        <w:ind w:left="835"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 w15:restartNumberingAfterBreak="0">
    <w:nsid w:val="13DD2FBA"/>
    <w:multiLevelType w:val="hybridMultilevel"/>
    <w:tmpl w:val="BEEAC420"/>
    <w:lvl w:ilvl="0" w:tplc="6B922152">
      <w:start w:val="3"/>
      <w:numFmt w:val="bullet"/>
      <w:lvlText w:val="□"/>
      <w:lvlJc w:val="left"/>
      <w:pPr>
        <w:ind w:left="432"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abstractNum w:abstractNumId="3" w15:restartNumberingAfterBreak="0">
    <w:nsid w:val="24BF655D"/>
    <w:multiLevelType w:val="hybridMultilevel"/>
    <w:tmpl w:val="711251D4"/>
    <w:lvl w:ilvl="0" w:tplc="034CBE84">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74278"/>
    <w:multiLevelType w:val="hybridMultilevel"/>
    <w:tmpl w:val="97FC16BA"/>
    <w:lvl w:ilvl="0" w:tplc="93523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5E1543"/>
    <w:multiLevelType w:val="singleLevel"/>
    <w:tmpl w:val="CD7A449A"/>
    <w:lvl w:ilvl="0">
      <w:start w:val="1"/>
      <w:numFmt w:val="decimalFullWidth"/>
      <w:lvlText w:val="(%1)"/>
      <w:lvlJc w:val="left"/>
      <w:pPr>
        <w:tabs>
          <w:tab w:val="num" w:pos="780"/>
        </w:tabs>
        <w:ind w:left="780" w:hanging="420"/>
      </w:pPr>
      <w:rPr>
        <w:rFonts w:hint="eastAsia"/>
      </w:rPr>
    </w:lvl>
  </w:abstractNum>
  <w:abstractNum w:abstractNumId="6" w15:restartNumberingAfterBreak="0">
    <w:nsid w:val="38EC0451"/>
    <w:multiLevelType w:val="hybridMultilevel"/>
    <w:tmpl w:val="25549090"/>
    <w:lvl w:ilvl="0" w:tplc="BA20D56C">
      <w:start w:val="3"/>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D5FDE"/>
    <w:multiLevelType w:val="hybridMultilevel"/>
    <w:tmpl w:val="3326AEFE"/>
    <w:lvl w:ilvl="0" w:tplc="DB0CED1E">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182037"/>
    <w:multiLevelType w:val="hybridMultilevel"/>
    <w:tmpl w:val="9CC01564"/>
    <w:lvl w:ilvl="0" w:tplc="28D8496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052D6"/>
    <w:multiLevelType w:val="hybridMultilevel"/>
    <w:tmpl w:val="EFE4A138"/>
    <w:lvl w:ilvl="0" w:tplc="D206D27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D5874"/>
    <w:multiLevelType w:val="hybridMultilevel"/>
    <w:tmpl w:val="39668AC4"/>
    <w:lvl w:ilvl="0" w:tplc="589007CA">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DD41B3"/>
    <w:multiLevelType w:val="hybridMultilevel"/>
    <w:tmpl w:val="AD2E5AAE"/>
    <w:lvl w:ilvl="0" w:tplc="B6101CA0">
      <w:start w:val="1"/>
      <w:numFmt w:val="bullet"/>
      <w:lvlText w:val="□"/>
      <w:lvlJc w:val="left"/>
      <w:pPr>
        <w:ind w:left="475" w:hanging="360"/>
      </w:pPr>
      <w:rPr>
        <w:rFonts w:ascii="HGｺﾞｼｯｸM" w:eastAsia="HGｺﾞｼｯｸM" w:hAnsi="ＭＳ 明朝" w:cs="Times New Roman" w:hint="eastAsia"/>
        <w:color w:val="auto"/>
        <w:sz w:val="20"/>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12" w15:restartNumberingAfterBreak="0">
    <w:nsid w:val="62535B68"/>
    <w:multiLevelType w:val="hybridMultilevel"/>
    <w:tmpl w:val="53180FE8"/>
    <w:lvl w:ilvl="0" w:tplc="8A5205A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266EA2"/>
    <w:multiLevelType w:val="hybridMultilevel"/>
    <w:tmpl w:val="7CC2BF2C"/>
    <w:lvl w:ilvl="0" w:tplc="3CF878A2">
      <w:start w:val="9"/>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DF05E2"/>
    <w:multiLevelType w:val="hybridMultilevel"/>
    <w:tmpl w:val="04E41D34"/>
    <w:lvl w:ilvl="0" w:tplc="F5AA04A2">
      <w:start w:val="9"/>
      <w:numFmt w:val="bullet"/>
      <w:lvlText w:val="□"/>
      <w:lvlJc w:val="left"/>
      <w:pPr>
        <w:ind w:left="360" w:hanging="360"/>
      </w:pPr>
      <w:rPr>
        <w:rFonts w:ascii="HGｺﾞｼｯｸM" w:eastAsia="HGｺﾞｼｯｸM"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0169C5"/>
    <w:multiLevelType w:val="hybridMultilevel"/>
    <w:tmpl w:val="05C8316A"/>
    <w:lvl w:ilvl="0" w:tplc="82B033F0">
      <w:start w:val="2"/>
      <w:numFmt w:val="bullet"/>
      <w:lvlText w:val="□"/>
      <w:lvlJc w:val="left"/>
      <w:pPr>
        <w:ind w:left="486" w:hanging="360"/>
      </w:pPr>
      <w:rPr>
        <w:rFonts w:ascii="ＭＳ Ｐ明朝" w:eastAsia="ＭＳ Ｐ明朝" w:hAnsi="ＭＳ Ｐ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num w:numId="1">
    <w:abstractNumId w:val="5"/>
  </w:num>
  <w:num w:numId="2">
    <w:abstractNumId w:val="4"/>
  </w:num>
  <w:num w:numId="3">
    <w:abstractNumId w:val="15"/>
  </w:num>
  <w:num w:numId="4">
    <w:abstractNumId w:val="12"/>
  </w:num>
  <w:num w:numId="5">
    <w:abstractNumId w:val="8"/>
  </w:num>
  <w:num w:numId="6">
    <w:abstractNumId w:val="10"/>
  </w:num>
  <w:num w:numId="7">
    <w:abstractNumId w:val="3"/>
  </w:num>
  <w:num w:numId="8">
    <w:abstractNumId w:val="7"/>
  </w:num>
  <w:num w:numId="9">
    <w:abstractNumId w:val="14"/>
  </w:num>
  <w:num w:numId="10">
    <w:abstractNumId w:val="9"/>
  </w:num>
  <w:num w:numId="11">
    <w:abstractNumId w:val="13"/>
  </w:num>
  <w:num w:numId="12">
    <w:abstractNumId w:val="6"/>
  </w:num>
  <w:num w:numId="13">
    <w:abstractNumId w:val="2"/>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CF"/>
    <w:rsid w:val="000015AE"/>
    <w:rsid w:val="00001FF8"/>
    <w:rsid w:val="00005F27"/>
    <w:rsid w:val="0001455E"/>
    <w:rsid w:val="00017D83"/>
    <w:rsid w:val="00020BE2"/>
    <w:rsid w:val="000216A6"/>
    <w:rsid w:val="00026B45"/>
    <w:rsid w:val="000274C6"/>
    <w:rsid w:val="00032F31"/>
    <w:rsid w:val="00036EAE"/>
    <w:rsid w:val="0003769B"/>
    <w:rsid w:val="000400C6"/>
    <w:rsid w:val="000415C7"/>
    <w:rsid w:val="000450F9"/>
    <w:rsid w:val="0005230B"/>
    <w:rsid w:val="000560B2"/>
    <w:rsid w:val="0006216D"/>
    <w:rsid w:val="000663C4"/>
    <w:rsid w:val="000670AB"/>
    <w:rsid w:val="00074A6F"/>
    <w:rsid w:val="000767F5"/>
    <w:rsid w:val="00076D59"/>
    <w:rsid w:val="000840F8"/>
    <w:rsid w:val="0008577E"/>
    <w:rsid w:val="00086211"/>
    <w:rsid w:val="00091C9B"/>
    <w:rsid w:val="000938F9"/>
    <w:rsid w:val="00097BDD"/>
    <w:rsid w:val="000A2B18"/>
    <w:rsid w:val="000A4053"/>
    <w:rsid w:val="000A4E0D"/>
    <w:rsid w:val="000A70ED"/>
    <w:rsid w:val="000B07B9"/>
    <w:rsid w:val="000B5D6D"/>
    <w:rsid w:val="000B7771"/>
    <w:rsid w:val="000B7841"/>
    <w:rsid w:val="000B7E03"/>
    <w:rsid w:val="000C6AF5"/>
    <w:rsid w:val="000C793E"/>
    <w:rsid w:val="000D305F"/>
    <w:rsid w:val="000D397E"/>
    <w:rsid w:val="000D61BF"/>
    <w:rsid w:val="000D6BB3"/>
    <w:rsid w:val="000E1C43"/>
    <w:rsid w:val="000E2C90"/>
    <w:rsid w:val="000E36BC"/>
    <w:rsid w:val="000E4375"/>
    <w:rsid w:val="000E6CC6"/>
    <w:rsid w:val="000E775A"/>
    <w:rsid w:val="000E7C41"/>
    <w:rsid w:val="000F090B"/>
    <w:rsid w:val="000F5664"/>
    <w:rsid w:val="0010127E"/>
    <w:rsid w:val="00102B2F"/>
    <w:rsid w:val="00104F64"/>
    <w:rsid w:val="00105CA6"/>
    <w:rsid w:val="00111C85"/>
    <w:rsid w:val="0011264A"/>
    <w:rsid w:val="001139E1"/>
    <w:rsid w:val="00113A8B"/>
    <w:rsid w:val="00113CFF"/>
    <w:rsid w:val="00117BE7"/>
    <w:rsid w:val="0012138A"/>
    <w:rsid w:val="00127FAD"/>
    <w:rsid w:val="001303AA"/>
    <w:rsid w:val="00133ABE"/>
    <w:rsid w:val="0014018B"/>
    <w:rsid w:val="00146F15"/>
    <w:rsid w:val="00151459"/>
    <w:rsid w:val="00156545"/>
    <w:rsid w:val="00156613"/>
    <w:rsid w:val="00160DBE"/>
    <w:rsid w:val="00160E94"/>
    <w:rsid w:val="001633F5"/>
    <w:rsid w:val="0017106D"/>
    <w:rsid w:val="001751C1"/>
    <w:rsid w:val="00176A56"/>
    <w:rsid w:val="001770EB"/>
    <w:rsid w:val="00184C0A"/>
    <w:rsid w:val="00186DC6"/>
    <w:rsid w:val="001934EC"/>
    <w:rsid w:val="00197E19"/>
    <w:rsid w:val="001A4B28"/>
    <w:rsid w:val="001B3520"/>
    <w:rsid w:val="001B5870"/>
    <w:rsid w:val="001C290A"/>
    <w:rsid w:val="001C5BFE"/>
    <w:rsid w:val="001C770D"/>
    <w:rsid w:val="001D0253"/>
    <w:rsid w:val="001D4B7B"/>
    <w:rsid w:val="001D5A2C"/>
    <w:rsid w:val="001E0791"/>
    <w:rsid w:val="001E4D7C"/>
    <w:rsid w:val="001E4FE3"/>
    <w:rsid w:val="001E4FEC"/>
    <w:rsid w:val="001E5B26"/>
    <w:rsid w:val="001E719C"/>
    <w:rsid w:val="001F596C"/>
    <w:rsid w:val="00207145"/>
    <w:rsid w:val="00210850"/>
    <w:rsid w:val="00213A2E"/>
    <w:rsid w:val="00213E75"/>
    <w:rsid w:val="00214039"/>
    <w:rsid w:val="0022236B"/>
    <w:rsid w:val="00230B68"/>
    <w:rsid w:val="00231590"/>
    <w:rsid w:val="002364E5"/>
    <w:rsid w:val="002415E9"/>
    <w:rsid w:val="00245604"/>
    <w:rsid w:val="00247F24"/>
    <w:rsid w:val="00250203"/>
    <w:rsid w:val="00250284"/>
    <w:rsid w:val="00251CF6"/>
    <w:rsid w:val="002539EE"/>
    <w:rsid w:val="00255E64"/>
    <w:rsid w:val="002606E5"/>
    <w:rsid w:val="002611B8"/>
    <w:rsid w:val="00262860"/>
    <w:rsid w:val="0026348E"/>
    <w:rsid w:val="00263E3E"/>
    <w:rsid w:val="00267B1E"/>
    <w:rsid w:val="002718B8"/>
    <w:rsid w:val="0027422D"/>
    <w:rsid w:val="002754A8"/>
    <w:rsid w:val="002754F3"/>
    <w:rsid w:val="002828BF"/>
    <w:rsid w:val="00283230"/>
    <w:rsid w:val="002909A1"/>
    <w:rsid w:val="00291B5B"/>
    <w:rsid w:val="0029243F"/>
    <w:rsid w:val="0029289E"/>
    <w:rsid w:val="00295DB4"/>
    <w:rsid w:val="00297510"/>
    <w:rsid w:val="002A1918"/>
    <w:rsid w:val="002A5919"/>
    <w:rsid w:val="002B1E86"/>
    <w:rsid w:val="002B7197"/>
    <w:rsid w:val="002C0B90"/>
    <w:rsid w:val="002C0C93"/>
    <w:rsid w:val="002C10F1"/>
    <w:rsid w:val="002C79E3"/>
    <w:rsid w:val="002D42DC"/>
    <w:rsid w:val="002D7233"/>
    <w:rsid w:val="002E1B31"/>
    <w:rsid w:val="002E24B6"/>
    <w:rsid w:val="002E32E2"/>
    <w:rsid w:val="002E4278"/>
    <w:rsid w:val="002E7051"/>
    <w:rsid w:val="002E71B5"/>
    <w:rsid w:val="002F1604"/>
    <w:rsid w:val="002F3659"/>
    <w:rsid w:val="002F52B2"/>
    <w:rsid w:val="00311636"/>
    <w:rsid w:val="00321D13"/>
    <w:rsid w:val="003221EB"/>
    <w:rsid w:val="0032269B"/>
    <w:rsid w:val="00325F59"/>
    <w:rsid w:val="0033040C"/>
    <w:rsid w:val="00333661"/>
    <w:rsid w:val="00337B11"/>
    <w:rsid w:val="00342924"/>
    <w:rsid w:val="0034300E"/>
    <w:rsid w:val="00345CED"/>
    <w:rsid w:val="003473F6"/>
    <w:rsid w:val="003516E0"/>
    <w:rsid w:val="0035188F"/>
    <w:rsid w:val="0035389E"/>
    <w:rsid w:val="00355D44"/>
    <w:rsid w:val="00355EAD"/>
    <w:rsid w:val="00360F08"/>
    <w:rsid w:val="00370178"/>
    <w:rsid w:val="00371159"/>
    <w:rsid w:val="00372D76"/>
    <w:rsid w:val="00375E87"/>
    <w:rsid w:val="0037698F"/>
    <w:rsid w:val="0038054B"/>
    <w:rsid w:val="0038203B"/>
    <w:rsid w:val="00382DC9"/>
    <w:rsid w:val="00383B9B"/>
    <w:rsid w:val="00385603"/>
    <w:rsid w:val="003942CC"/>
    <w:rsid w:val="00394435"/>
    <w:rsid w:val="0039658D"/>
    <w:rsid w:val="00396B04"/>
    <w:rsid w:val="003A6A68"/>
    <w:rsid w:val="003A713F"/>
    <w:rsid w:val="003A7328"/>
    <w:rsid w:val="003B0DBB"/>
    <w:rsid w:val="003B1B2B"/>
    <w:rsid w:val="003B39E2"/>
    <w:rsid w:val="003B3FB1"/>
    <w:rsid w:val="003B4783"/>
    <w:rsid w:val="003B5343"/>
    <w:rsid w:val="003D2027"/>
    <w:rsid w:val="003D2D18"/>
    <w:rsid w:val="003D3FD5"/>
    <w:rsid w:val="003E11C9"/>
    <w:rsid w:val="003E25CD"/>
    <w:rsid w:val="003E4731"/>
    <w:rsid w:val="003E71FF"/>
    <w:rsid w:val="003F3427"/>
    <w:rsid w:val="003F617A"/>
    <w:rsid w:val="004031B8"/>
    <w:rsid w:val="0040379D"/>
    <w:rsid w:val="004045D6"/>
    <w:rsid w:val="00407BC9"/>
    <w:rsid w:val="00410A03"/>
    <w:rsid w:val="0041361F"/>
    <w:rsid w:val="00416699"/>
    <w:rsid w:val="0041714F"/>
    <w:rsid w:val="00421A2A"/>
    <w:rsid w:val="00426428"/>
    <w:rsid w:val="00431498"/>
    <w:rsid w:val="00431E45"/>
    <w:rsid w:val="00433C8D"/>
    <w:rsid w:val="00433F8D"/>
    <w:rsid w:val="00435C07"/>
    <w:rsid w:val="00437A90"/>
    <w:rsid w:val="004414E6"/>
    <w:rsid w:val="0044526B"/>
    <w:rsid w:val="00445BF8"/>
    <w:rsid w:val="00446307"/>
    <w:rsid w:val="004607C7"/>
    <w:rsid w:val="00460E69"/>
    <w:rsid w:val="004646B5"/>
    <w:rsid w:val="004650FE"/>
    <w:rsid w:val="0047196B"/>
    <w:rsid w:val="00474018"/>
    <w:rsid w:val="00474A70"/>
    <w:rsid w:val="00477FC3"/>
    <w:rsid w:val="004852A7"/>
    <w:rsid w:val="00487D16"/>
    <w:rsid w:val="00490BB5"/>
    <w:rsid w:val="0049285D"/>
    <w:rsid w:val="00493090"/>
    <w:rsid w:val="004935C4"/>
    <w:rsid w:val="00496FDF"/>
    <w:rsid w:val="004A07D1"/>
    <w:rsid w:val="004A0D5E"/>
    <w:rsid w:val="004A0F9B"/>
    <w:rsid w:val="004A173F"/>
    <w:rsid w:val="004A1B91"/>
    <w:rsid w:val="004A3283"/>
    <w:rsid w:val="004A6C49"/>
    <w:rsid w:val="004A7E69"/>
    <w:rsid w:val="004B03EA"/>
    <w:rsid w:val="004B0AE7"/>
    <w:rsid w:val="004C21D9"/>
    <w:rsid w:val="004C2759"/>
    <w:rsid w:val="004C40B3"/>
    <w:rsid w:val="004C62F0"/>
    <w:rsid w:val="004C734A"/>
    <w:rsid w:val="004D0288"/>
    <w:rsid w:val="004D09E3"/>
    <w:rsid w:val="004D2C15"/>
    <w:rsid w:val="004D3F8A"/>
    <w:rsid w:val="004E20DF"/>
    <w:rsid w:val="004E498E"/>
    <w:rsid w:val="004E687F"/>
    <w:rsid w:val="004F513F"/>
    <w:rsid w:val="0050250D"/>
    <w:rsid w:val="00503E67"/>
    <w:rsid w:val="00511F7E"/>
    <w:rsid w:val="00512D04"/>
    <w:rsid w:val="00515B41"/>
    <w:rsid w:val="0052255E"/>
    <w:rsid w:val="00523670"/>
    <w:rsid w:val="00524C79"/>
    <w:rsid w:val="00526240"/>
    <w:rsid w:val="0053446D"/>
    <w:rsid w:val="0053527A"/>
    <w:rsid w:val="005364FB"/>
    <w:rsid w:val="005412F6"/>
    <w:rsid w:val="00545B27"/>
    <w:rsid w:val="00547AD5"/>
    <w:rsid w:val="00553241"/>
    <w:rsid w:val="00555E28"/>
    <w:rsid w:val="005702A7"/>
    <w:rsid w:val="0057158A"/>
    <w:rsid w:val="00571650"/>
    <w:rsid w:val="00576249"/>
    <w:rsid w:val="005810FC"/>
    <w:rsid w:val="005812B6"/>
    <w:rsid w:val="00581D78"/>
    <w:rsid w:val="00582507"/>
    <w:rsid w:val="00584CF9"/>
    <w:rsid w:val="005869F7"/>
    <w:rsid w:val="00587514"/>
    <w:rsid w:val="005940F9"/>
    <w:rsid w:val="00594CE7"/>
    <w:rsid w:val="00597142"/>
    <w:rsid w:val="005A2499"/>
    <w:rsid w:val="005A4DA6"/>
    <w:rsid w:val="005A5B23"/>
    <w:rsid w:val="005B0102"/>
    <w:rsid w:val="005B06CC"/>
    <w:rsid w:val="005B0BBD"/>
    <w:rsid w:val="005B43AD"/>
    <w:rsid w:val="005B4C73"/>
    <w:rsid w:val="005B546F"/>
    <w:rsid w:val="005C2706"/>
    <w:rsid w:val="005C31C4"/>
    <w:rsid w:val="005C3A98"/>
    <w:rsid w:val="005C4870"/>
    <w:rsid w:val="005C4FE9"/>
    <w:rsid w:val="005C66C6"/>
    <w:rsid w:val="005C67B7"/>
    <w:rsid w:val="005C7194"/>
    <w:rsid w:val="005D0C46"/>
    <w:rsid w:val="005D26F8"/>
    <w:rsid w:val="005D40E8"/>
    <w:rsid w:val="005D44AE"/>
    <w:rsid w:val="005E1250"/>
    <w:rsid w:val="005E333F"/>
    <w:rsid w:val="005E5B43"/>
    <w:rsid w:val="00603576"/>
    <w:rsid w:val="00605BA2"/>
    <w:rsid w:val="00606478"/>
    <w:rsid w:val="00607AEB"/>
    <w:rsid w:val="00610B2F"/>
    <w:rsid w:val="00610D6C"/>
    <w:rsid w:val="00611F2A"/>
    <w:rsid w:val="006122FE"/>
    <w:rsid w:val="00612340"/>
    <w:rsid w:val="00620841"/>
    <w:rsid w:val="0063105E"/>
    <w:rsid w:val="00634736"/>
    <w:rsid w:val="00640BA6"/>
    <w:rsid w:val="00641592"/>
    <w:rsid w:val="0064220B"/>
    <w:rsid w:val="00644EF2"/>
    <w:rsid w:val="00646158"/>
    <w:rsid w:val="006472E8"/>
    <w:rsid w:val="006478D8"/>
    <w:rsid w:val="00650049"/>
    <w:rsid w:val="00651F9B"/>
    <w:rsid w:val="0065330C"/>
    <w:rsid w:val="00654352"/>
    <w:rsid w:val="006546DA"/>
    <w:rsid w:val="0065719A"/>
    <w:rsid w:val="006573AF"/>
    <w:rsid w:val="0066206E"/>
    <w:rsid w:val="006642C1"/>
    <w:rsid w:val="00665E0F"/>
    <w:rsid w:val="00666EE4"/>
    <w:rsid w:val="006847D4"/>
    <w:rsid w:val="00687983"/>
    <w:rsid w:val="00687C5F"/>
    <w:rsid w:val="006912A7"/>
    <w:rsid w:val="00694DA1"/>
    <w:rsid w:val="006A27CB"/>
    <w:rsid w:val="006A3CC6"/>
    <w:rsid w:val="006A48D0"/>
    <w:rsid w:val="006A49B3"/>
    <w:rsid w:val="006A7383"/>
    <w:rsid w:val="006B3299"/>
    <w:rsid w:val="006B3637"/>
    <w:rsid w:val="006B7CE8"/>
    <w:rsid w:val="006C1CEC"/>
    <w:rsid w:val="006C1FB0"/>
    <w:rsid w:val="006C3D29"/>
    <w:rsid w:val="006C41D4"/>
    <w:rsid w:val="006C4BC9"/>
    <w:rsid w:val="006C5859"/>
    <w:rsid w:val="006C5A21"/>
    <w:rsid w:val="006C6FF1"/>
    <w:rsid w:val="006D14F4"/>
    <w:rsid w:val="006D2EF4"/>
    <w:rsid w:val="006D41F3"/>
    <w:rsid w:val="006D63BA"/>
    <w:rsid w:val="006E08A7"/>
    <w:rsid w:val="006E639D"/>
    <w:rsid w:val="006F5265"/>
    <w:rsid w:val="006F5CCA"/>
    <w:rsid w:val="006F5E2F"/>
    <w:rsid w:val="006F6BAD"/>
    <w:rsid w:val="006F756B"/>
    <w:rsid w:val="00702F90"/>
    <w:rsid w:val="00703F29"/>
    <w:rsid w:val="007114BB"/>
    <w:rsid w:val="007133D4"/>
    <w:rsid w:val="007141D8"/>
    <w:rsid w:val="0071780C"/>
    <w:rsid w:val="007204A0"/>
    <w:rsid w:val="00720F00"/>
    <w:rsid w:val="00726AA4"/>
    <w:rsid w:val="0072702D"/>
    <w:rsid w:val="00727670"/>
    <w:rsid w:val="00737143"/>
    <w:rsid w:val="0074346E"/>
    <w:rsid w:val="007445B4"/>
    <w:rsid w:val="0074734A"/>
    <w:rsid w:val="00765D08"/>
    <w:rsid w:val="00770F7B"/>
    <w:rsid w:val="00775EEA"/>
    <w:rsid w:val="00784C3F"/>
    <w:rsid w:val="00785663"/>
    <w:rsid w:val="00785F4B"/>
    <w:rsid w:val="007876DA"/>
    <w:rsid w:val="00791AE6"/>
    <w:rsid w:val="007A0B4E"/>
    <w:rsid w:val="007A47A1"/>
    <w:rsid w:val="007A4D37"/>
    <w:rsid w:val="007C1DAF"/>
    <w:rsid w:val="007C2A8A"/>
    <w:rsid w:val="007D6294"/>
    <w:rsid w:val="007D70ED"/>
    <w:rsid w:val="007D7C38"/>
    <w:rsid w:val="007E124B"/>
    <w:rsid w:val="007E770B"/>
    <w:rsid w:val="007F0531"/>
    <w:rsid w:val="007F245E"/>
    <w:rsid w:val="007F2DA8"/>
    <w:rsid w:val="0080355B"/>
    <w:rsid w:val="0080461C"/>
    <w:rsid w:val="00810C97"/>
    <w:rsid w:val="00813678"/>
    <w:rsid w:val="00817289"/>
    <w:rsid w:val="008214DD"/>
    <w:rsid w:val="00821C50"/>
    <w:rsid w:val="00822A3C"/>
    <w:rsid w:val="008235CF"/>
    <w:rsid w:val="008260B6"/>
    <w:rsid w:val="00841BE5"/>
    <w:rsid w:val="00851BE1"/>
    <w:rsid w:val="00852432"/>
    <w:rsid w:val="008535E1"/>
    <w:rsid w:val="00855CE7"/>
    <w:rsid w:val="008573FA"/>
    <w:rsid w:val="00857420"/>
    <w:rsid w:val="00857690"/>
    <w:rsid w:val="00863185"/>
    <w:rsid w:val="008651B6"/>
    <w:rsid w:val="00867BC8"/>
    <w:rsid w:val="008720F1"/>
    <w:rsid w:val="0088071A"/>
    <w:rsid w:val="0088086A"/>
    <w:rsid w:val="008859AE"/>
    <w:rsid w:val="0089286D"/>
    <w:rsid w:val="00894314"/>
    <w:rsid w:val="008951EE"/>
    <w:rsid w:val="00895F2F"/>
    <w:rsid w:val="00896642"/>
    <w:rsid w:val="008A3C58"/>
    <w:rsid w:val="008A7FD2"/>
    <w:rsid w:val="008B08B3"/>
    <w:rsid w:val="008B26D4"/>
    <w:rsid w:val="008B3C7F"/>
    <w:rsid w:val="008B6A42"/>
    <w:rsid w:val="008B778C"/>
    <w:rsid w:val="008C088D"/>
    <w:rsid w:val="008C5DC0"/>
    <w:rsid w:val="008C6303"/>
    <w:rsid w:val="008C76EC"/>
    <w:rsid w:val="008D1CAA"/>
    <w:rsid w:val="008E01BF"/>
    <w:rsid w:val="008E0C44"/>
    <w:rsid w:val="008E3D7A"/>
    <w:rsid w:val="008E4AF5"/>
    <w:rsid w:val="008E4BFC"/>
    <w:rsid w:val="008E61B7"/>
    <w:rsid w:val="008E75D0"/>
    <w:rsid w:val="008F02C7"/>
    <w:rsid w:val="008F46BA"/>
    <w:rsid w:val="008F70BC"/>
    <w:rsid w:val="0090481F"/>
    <w:rsid w:val="00905C6B"/>
    <w:rsid w:val="0090632E"/>
    <w:rsid w:val="009063F0"/>
    <w:rsid w:val="009149F4"/>
    <w:rsid w:val="00914ABF"/>
    <w:rsid w:val="00917EE5"/>
    <w:rsid w:val="00921F66"/>
    <w:rsid w:val="00930685"/>
    <w:rsid w:val="009312E7"/>
    <w:rsid w:val="0093140E"/>
    <w:rsid w:val="00931A88"/>
    <w:rsid w:val="009354BC"/>
    <w:rsid w:val="009364BF"/>
    <w:rsid w:val="009365E6"/>
    <w:rsid w:val="00936BF1"/>
    <w:rsid w:val="00942161"/>
    <w:rsid w:val="00943222"/>
    <w:rsid w:val="009444FC"/>
    <w:rsid w:val="00946449"/>
    <w:rsid w:val="009603A6"/>
    <w:rsid w:val="00961D75"/>
    <w:rsid w:val="009626F0"/>
    <w:rsid w:val="00962EF3"/>
    <w:rsid w:val="009642FB"/>
    <w:rsid w:val="009661BF"/>
    <w:rsid w:val="00975A67"/>
    <w:rsid w:val="00981A3E"/>
    <w:rsid w:val="00995260"/>
    <w:rsid w:val="00997274"/>
    <w:rsid w:val="009A0691"/>
    <w:rsid w:val="009C5DF3"/>
    <w:rsid w:val="009C7A52"/>
    <w:rsid w:val="009D4DF7"/>
    <w:rsid w:val="009D79FA"/>
    <w:rsid w:val="009E1A56"/>
    <w:rsid w:val="009E1E82"/>
    <w:rsid w:val="009E2E33"/>
    <w:rsid w:val="009E3031"/>
    <w:rsid w:val="009E34C3"/>
    <w:rsid w:val="009E37A6"/>
    <w:rsid w:val="009E39B7"/>
    <w:rsid w:val="009F311E"/>
    <w:rsid w:val="009F378A"/>
    <w:rsid w:val="009F3938"/>
    <w:rsid w:val="009F7EF2"/>
    <w:rsid w:val="00A01545"/>
    <w:rsid w:val="00A05212"/>
    <w:rsid w:val="00A0749C"/>
    <w:rsid w:val="00A075E7"/>
    <w:rsid w:val="00A126E7"/>
    <w:rsid w:val="00A13D06"/>
    <w:rsid w:val="00A15D4A"/>
    <w:rsid w:val="00A31D83"/>
    <w:rsid w:val="00A347AF"/>
    <w:rsid w:val="00A3745B"/>
    <w:rsid w:val="00A403BB"/>
    <w:rsid w:val="00A470C1"/>
    <w:rsid w:val="00A528E4"/>
    <w:rsid w:val="00A5422E"/>
    <w:rsid w:val="00A57187"/>
    <w:rsid w:val="00A57B0E"/>
    <w:rsid w:val="00A615CF"/>
    <w:rsid w:val="00A6173A"/>
    <w:rsid w:val="00A67AC3"/>
    <w:rsid w:val="00A67BFB"/>
    <w:rsid w:val="00A7448A"/>
    <w:rsid w:val="00A760C1"/>
    <w:rsid w:val="00A82A9F"/>
    <w:rsid w:val="00A90359"/>
    <w:rsid w:val="00A9294F"/>
    <w:rsid w:val="00A971E4"/>
    <w:rsid w:val="00AA12E3"/>
    <w:rsid w:val="00AA17D0"/>
    <w:rsid w:val="00AA7607"/>
    <w:rsid w:val="00AA7F0E"/>
    <w:rsid w:val="00AB3D8F"/>
    <w:rsid w:val="00AC320E"/>
    <w:rsid w:val="00AC34ED"/>
    <w:rsid w:val="00AC48C1"/>
    <w:rsid w:val="00AC5058"/>
    <w:rsid w:val="00AC550D"/>
    <w:rsid w:val="00AC60BA"/>
    <w:rsid w:val="00AD2507"/>
    <w:rsid w:val="00AD385A"/>
    <w:rsid w:val="00AE080E"/>
    <w:rsid w:val="00AE0ADC"/>
    <w:rsid w:val="00AE6F75"/>
    <w:rsid w:val="00AF152F"/>
    <w:rsid w:val="00AF2F91"/>
    <w:rsid w:val="00AF34D0"/>
    <w:rsid w:val="00AF3D4B"/>
    <w:rsid w:val="00AF4273"/>
    <w:rsid w:val="00AF72E2"/>
    <w:rsid w:val="00AF779B"/>
    <w:rsid w:val="00B038EF"/>
    <w:rsid w:val="00B110E8"/>
    <w:rsid w:val="00B1288A"/>
    <w:rsid w:val="00B129F8"/>
    <w:rsid w:val="00B21240"/>
    <w:rsid w:val="00B2249E"/>
    <w:rsid w:val="00B24982"/>
    <w:rsid w:val="00B309F2"/>
    <w:rsid w:val="00B41107"/>
    <w:rsid w:val="00B427A9"/>
    <w:rsid w:val="00B436EA"/>
    <w:rsid w:val="00B531EE"/>
    <w:rsid w:val="00B53A06"/>
    <w:rsid w:val="00B545D4"/>
    <w:rsid w:val="00B55026"/>
    <w:rsid w:val="00B626B5"/>
    <w:rsid w:val="00B729B5"/>
    <w:rsid w:val="00B75BDC"/>
    <w:rsid w:val="00B77788"/>
    <w:rsid w:val="00B80811"/>
    <w:rsid w:val="00B82496"/>
    <w:rsid w:val="00B84C75"/>
    <w:rsid w:val="00B8500D"/>
    <w:rsid w:val="00B85731"/>
    <w:rsid w:val="00B976F4"/>
    <w:rsid w:val="00BA0DD8"/>
    <w:rsid w:val="00BA3B7F"/>
    <w:rsid w:val="00BC01C2"/>
    <w:rsid w:val="00BC03D1"/>
    <w:rsid w:val="00BC2A9F"/>
    <w:rsid w:val="00BC2DF9"/>
    <w:rsid w:val="00BC44AC"/>
    <w:rsid w:val="00BC536F"/>
    <w:rsid w:val="00BC5C0C"/>
    <w:rsid w:val="00BC5CEE"/>
    <w:rsid w:val="00BD0CDE"/>
    <w:rsid w:val="00BD14CA"/>
    <w:rsid w:val="00BD59AB"/>
    <w:rsid w:val="00BE204F"/>
    <w:rsid w:val="00BE3024"/>
    <w:rsid w:val="00BE3331"/>
    <w:rsid w:val="00BE59D9"/>
    <w:rsid w:val="00BF3A99"/>
    <w:rsid w:val="00C01DE8"/>
    <w:rsid w:val="00C027C8"/>
    <w:rsid w:val="00C11D1F"/>
    <w:rsid w:val="00C16832"/>
    <w:rsid w:val="00C2082D"/>
    <w:rsid w:val="00C215B6"/>
    <w:rsid w:val="00C22313"/>
    <w:rsid w:val="00C26126"/>
    <w:rsid w:val="00C261B6"/>
    <w:rsid w:val="00C32973"/>
    <w:rsid w:val="00C32ECD"/>
    <w:rsid w:val="00C345DB"/>
    <w:rsid w:val="00C34CAB"/>
    <w:rsid w:val="00C3656D"/>
    <w:rsid w:val="00C36D61"/>
    <w:rsid w:val="00C370F0"/>
    <w:rsid w:val="00C42BD7"/>
    <w:rsid w:val="00C42F9B"/>
    <w:rsid w:val="00C447C3"/>
    <w:rsid w:val="00C50733"/>
    <w:rsid w:val="00C54346"/>
    <w:rsid w:val="00C730AA"/>
    <w:rsid w:val="00C776BD"/>
    <w:rsid w:val="00C83EED"/>
    <w:rsid w:val="00C842AA"/>
    <w:rsid w:val="00C84619"/>
    <w:rsid w:val="00C84CED"/>
    <w:rsid w:val="00C9219F"/>
    <w:rsid w:val="00C94873"/>
    <w:rsid w:val="00C95822"/>
    <w:rsid w:val="00C95C93"/>
    <w:rsid w:val="00CA0F3B"/>
    <w:rsid w:val="00CA1D2C"/>
    <w:rsid w:val="00CA2B23"/>
    <w:rsid w:val="00CA2C45"/>
    <w:rsid w:val="00CA55D2"/>
    <w:rsid w:val="00CB117A"/>
    <w:rsid w:val="00CB46D9"/>
    <w:rsid w:val="00CC0DD7"/>
    <w:rsid w:val="00CC23CE"/>
    <w:rsid w:val="00CC4046"/>
    <w:rsid w:val="00CC49DF"/>
    <w:rsid w:val="00CC5558"/>
    <w:rsid w:val="00CC7679"/>
    <w:rsid w:val="00CD093D"/>
    <w:rsid w:val="00CD2B12"/>
    <w:rsid w:val="00CD56EB"/>
    <w:rsid w:val="00CE0B27"/>
    <w:rsid w:val="00CE51EF"/>
    <w:rsid w:val="00CE70F5"/>
    <w:rsid w:val="00CF0CA5"/>
    <w:rsid w:val="00CF1B9F"/>
    <w:rsid w:val="00CF2828"/>
    <w:rsid w:val="00CF2D35"/>
    <w:rsid w:val="00CF2F23"/>
    <w:rsid w:val="00CF55BA"/>
    <w:rsid w:val="00CF5C7D"/>
    <w:rsid w:val="00CF6447"/>
    <w:rsid w:val="00D004D0"/>
    <w:rsid w:val="00D0608F"/>
    <w:rsid w:val="00D11E41"/>
    <w:rsid w:val="00D13785"/>
    <w:rsid w:val="00D1450F"/>
    <w:rsid w:val="00D21229"/>
    <w:rsid w:val="00D21B9B"/>
    <w:rsid w:val="00D21BB6"/>
    <w:rsid w:val="00D21E42"/>
    <w:rsid w:val="00D24973"/>
    <w:rsid w:val="00D3266C"/>
    <w:rsid w:val="00D3477F"/>
    <w:rsid w:val="00D3653A"/>
    <w:rsid w:val="00D40D6E"/>
    <w:rsid w:val="00D41804"/>
    <w:rsid w:val="00D42799"/>
    <w:rsid w:val="00D427A1"/>
    <w:rsid w:val="00D43862"/>
    <w:rsid w:val="00D51D11"/>
    <w:rsid w:val="00D57614"/>
    <w:rsid w:val="00D621DA"/>
    <w:rsid w:val="00D64521"/>
    <w:rsid w:val="00D65F6D"/>
    <w:rsid w:val="00D672E3"/>
    <w:rsid w:val="00D735A2"/>
    <w:rsid w:val="00D76C7B"/>
    <w:rsid w:val="00D821F9"/>
    <w:rsid w:val="00D90A2D"/>
    <w:rsid w:val="00D92FBE"/>
    <w:rsid w:val="00D950D1"/>
    <w:rsid w:val="00D965D0"/>
    <w:rsid w:val="00D974A6"/>
    <w:rsid w:val="00D97954"/>
    <w:rsid w:val="00D97C9A"/>
    <w:rsid w:val="00DA04DB"/>
    <w:rsid w:val="00DA071B"/>
    <w:rsid w:val="00DA121B"/>
    <w:rsid w:val="00DA1BD4"/>
    <w:rsid w:val="00DA4B5B"/>
    <w:rsid w:val="00DB2169"/>
    <w:rsid w:val="00DB493C"/>
    <w:rsid w:val="00DB6DB1"/>
    <w:rsid w:val="00DC0FF9"/>
    <w:rsid w:val="00DC1CB8"/>
    <w:rsid w:val="00DC2FC3"/>
    <w:rsid w:val="00DC44AD"/>
    <w:rsid w:val="00DC5281"/>
    <w:rsid w:val="00DC5D13"/>
    <w:rsid w:val="00DC6162"/>
    <w:rsid w:val="00DD33A2"/>
    <w:rsid w:val="00DD4E5C"/>
    <w:rsid w:val="00DD7311"/>
    <w:rsid w:val="00E018EA"/>
    <w:rsid w:val="00E05092"/>
    <w:rsid w:val="00E122D4"/>
    <w:rsid w:val="00E1618D"/>
    <w:rsid w:val="00E16C7D"/>
    <w:rsid w:val="00E22A1C"/>
    <w:rsid w:val="00E24D0C"/>
    <w:rsid w:val="00E327C8"/>
    <w:rsid w:val="00E51516"/>
    <w:rsid w:val="00E5468C"/>
    <w:rsid w:val="00E55391"/>
    <w:rsid w:val="00E601CD"/>
    <w:rsid w:val="00E6111C"/>
    <w:rsid w:val="00E64A08"/>
    <w:rsid w:val="00E677A0"/>
    <w:rsid w:val="00E7163F"/>
    <w:rsid w:val="00E7187D"/>
    <w:rsid w:val="00E75675"/>
    <w:rsid w:val="00E771A8"/>
    <w:rsid w:val="00E828E7"/>
    <w:rsid w:val="00E8401C"/>
    <w:rsid w:val="00E8546B"/>
    <w:rsid w:val="00E8715D"/>
    <w:rsid w:val="00E8719F"/>
    <w:rsid w:val="00E9038B"/>
    <w:rsid w:val="00E935E3"/>
    <w:rsid w:val="00E941F8"/>
    <w:rsid w:val="00EA0C9E"/>
    <w:rsid w:val="00EA15ED"/>
    <w:rsid w:val="00EA1E55"/>
    <w:rsid w:val="00EA3EEA"/>
    <w:rsid w:val="00EA48F5"/>
    <w:rsid w:val="00EA58FC"/>
    <w:rsid w:val="00EB066E"/>
    <w:rsid w:val="00EB2607"/>
    <w:rsid w:val="00EB414A"/>
    <w:rsid w:val="00EB7A79"/>
    <w:rsid w:val="00EC13B3"/>
    <w:rsid w:val="00EC269C"/>
    <w:rsid w:val="00EC5582"/>
    <w:rsid w:val="00EC6C1B"/>
    <w:rsid w:val="00ED1962"/>
    <w:rsid w:val="00EE4344"/>
    <w:rsid w:val="00EE5260"/>
    <w:rsid w:val="00EF05C0"/>
    <w:rsid w:val="00EF6694"/>
    <w:rsid w:val="00F04C6F"/>
    <w:rsid w:val="00F050E8"/>
    <w:rsid w:val="00F06608"/>
    <w:rsid w:val="00F07DF7"/>
    <w:rsid w:val="00F13A16"/>
    <w:rsid w:val="00F16073"/>
    <w:rsid w:val="00F23162"/>
    <w:rsid w:val="00F23A6A"/>
    <w:rsid w:val="00F24F2C"/>
    <w:rsid w:val="00F2766A"/>
    <w:rsid w:val="00F30CF1"/>
    <w:rsid w:val="00F36D3B"/>
    <w:rsid w:val="00F439B1"/>
    <w:rsid w:val="00F46407"/>
    <w:rsid w:val="00F47B43"/>
    <w:rsid w:val="00F51398"/>
    <w:rsid w:val="00F549B0"/>
    <w:rsid w:val="00F60A7E"/>
    <w:rsid w:val="00F611B2"/>
    <w:rsid w:val="00F620CB"/>
    <w:rsid w:val="00F6243C"/>
    <w:rsid w:val="00F6279D"/>
    <w:rsid w:val="00F62D4F"/>
    <w:rsid w:val="00F64525"/>
    <w:rsid w:val="00F65030"/>
    <w:rsid w:val="00F66107"/>
    <w:rsid w:val="00F7117A"/>
    <w:rsid w:val="00F72E39"/>
    <w:rsid w:val="00F7395F"/>
    <w:rsid w:val="00F77165"/>
    <w:rsid w:val="00F8191F"/>
    <w:rsid w:val="00F85EA1"/>
    <w:rsid w:val="00F966B2"/>
    <w:rsid w:val="00F96BA0"/>
    <w:rsid w:val="00FA0463"/>
    <w:rsid w:val="00FA0CA8"/>
    <w:rsid w:val="00FA3810"/>
    <w:rsid w:val="00FA5856"/>
    <w:rsid w:val="00FB713D"/>
    <w:rsid w:val="00FB7431"/>
    <w:rsid w:val="00FC0A35"/>
    <w:rsid w:val="00FD0DA0"/>
    <w:rsid w:val="00FD6B7E"/>
    <w:rsid w:val="00FE7F38"/>
    <w:rsid w:val="00FF02AF"/>
    <w:rsid w:val="00FF0794"/>
    <w:rsid w:val="00FF1B88"/>
    <w:rsid w:val="00FF306E"/>
    <w:rsid w:val="00FF357D"/>
    <w:rsid w:val="00FF45D5"/>
    <w:rsid w:val="00FF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632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2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List Paragraph"/>
    <w:basedOn w:val="a"/>
    <w:uiPriority w:val="34"/>
    <w:qFormat/>
    <w:rsid w:val="00160E94"/>
    <w:pPr>
      <w:ind w:leftChars="400" w:left="840"/>
    </w:pPr>
  </w:style>
  <w:style w:type="character" w:styleId="ac">
    <w:name w:val="annotation reference"/>
    <w:basedOn w:val="a0"/>
    <w:uiPriority w:val="99"/>
    <w:semiHidden/>
    <w:unhideWhenUsed/>
    <w:rsid w:val="00416699"/>
    <w:rPr>
      <w:sz w:val="18"/>
      <w:szCs w:val="18"/>
    </w:rPr>
  </w:style>
  <w:style w:type="paragraph" w:styleId="ad">
    <w:name w:val="annotation text"/>
    <w:basedOn w:val="a"/>
    <w:link w:val="ae"/>
    <w:uiPriority w:val="99"/>
    <w:semiHidden/>
    <w:unhideWhenUsed/>
    <w:rsid w:val="00416699"/>
    <w:pPr>
      <w:jc w:val="left"/>
    </w:pPr>
  </w:style>
  <w:style w:type="character" w:customStyle="1" w:styleId="ae">
    <w:name w:val="コメント文字列 (文字)"/>
    <w:basedOn w:val="a0"/>
    <w:link w:val="ad"/>
    <w:uiPriority w:val="99"/>
    <w:semiHidden/>
    <w:rsid w:val="00416699"/>
    <w:rPr>
      <w:kern w:val="2"/>
      <w:sz w:val="21"/>
    </w:rPr>
  </w:style>
  <w:style w:type="paragraph" w:styleId="af">
    <w:name w:val="annotation subject"/>
    <w:basedOn w:val="ad"/>
    <w:next w:val="ad"/>
    <w:link w:val="af0"/>
    <w:uiPriority w:val="99"/>
    <w:semiHidden/>
    <w:unhideWhenUsed/>
    <w:rsid w:val="00416699"/>
    <w:rPr>
      <w:b/>
      <w:bCs/>
    </w:rPr>
  </w:style>
  <w:style w:type="character" w:customStyle="1" w:styleId="af0">
    <w:name w:val="コメント内容 (文字)"/>
    <w:basedOn w:val="ae"/>
    <w:link w:val="af"/>
    <w:uiPriority w:val="99"/>
    <w:semiHidden/>
    <w:rsid w:val="00416699"/>
    <w:rPr>
      <w:b/>
      <w:bCs/>
      <w:kern w:val="2"/>
      <w:sz w:val="21"/>
    </w:rPr>
  </w:style>
  <w:style w:type="character" w:customStyle="1" w:styleId="a7">
    <w:name w:val="フッター (文字)"/>
    <w:basedOn w:val="a0"/>
    <w:link w:val="a6"/>
    <w:uiPriority w:val="99"/>
    <w:rsid w:val="00620841"/>
    <w:rPr>
      <w:sz w:val="21"/>
    </w:rPr>
  </w:style>
  <w:style w:type="paragraph" w:customStyle="1" w:styleId="num">
    <w:name w:val="num"/>
    <w:basedOn w:val="a"/>
    <w:rsid w:val="00C11D1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C11D1F"/>
  </w:style>
  <w:style w:type="character" w:customStyle="1" w:styleId="p">
    <w:name w:val="p"/>
    <w:basedOn w:val="a0"/>
    <w:rsid w:val="00C11D1F"/>
  </w:style>
  <w:style w:type="character" w:styleId="af1">
    <w:name w:val="Hyperlink"/>
    <w:basedOn w:val="a0"/>
    <w:uiPriority w:val="99"/>
    <w:semiHidden/>
    <w:unhideWhenUsed/>
    <w:rsid w:val="00C11D1F"/>
    <w:rPr>
      <w:color w:val="0000FF"/>
      <w:u w:val="single"/>
    </w:rPr>
  </w:style>
  <w:style w:type="character" w:customStyle="1" w:styleId="brackets-color1">
    <w:name w:val="brackets-color1"/>
    <w:basedOn w:val="a0"/>
    <w:rsid w:val="00C1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0304">
      <w:bodyDiv w:val="1"/>
      <w:marLeft w:val="0"/>
      <w:marRight w:val="0"/>
      <w:marTop w:val="0"/>
      <w:marBottom w:val="0"/>
      <w:divBdr>
        <w:top w:val="none" w:sz="0" w:space="0" w:color="auto"/>
        <w:left w:val="none" w:sz="0" w:space="0" w:color="auto"/>
        <w:bottom w:val="none" w:sz="0" w:space="0" w:color="auto"/>
        <w:right w:val="none" w:sz="0" w:space="0" w:color="auto"/>
      </w:divBdr>
      <w:divsChild>
        <w:div w:id="1557665130">
          <w:marLeft w:val="0"/>
          <w:marRight w:val="0"/>
          <w:marTop w:val="0"/>
          <w:marBottom w:val="0"/>
          <w:divBdr>
            <w:top w:val="none" w:sz="0" w:space="0" w:color="auto"/>
            <w:left w:val="none" w:sz="0" w:space="0" w:color="auto"/>
            <w:bottom w:val="none" w:sz="0" w:space="0" w:color="auto"/>
            <w:right w:val="none" w:sz="0" w:space="0" w:color="auto"/>
          </w:divBdr>
          <w:divsChild>
            <w:div w:id="311251426">
              <w:marLeft w:val="0"/>
              <w:marRight w:val="0"/>
              <w:marTop w:val="0"/>
              <w:marBottom w:val="0"/>
              <w:divBdr>
                <w:top w:val="none" w:sz="0" w:space="0" w:color="auto"/>
                <w:left w:val="none" w:sz="0" w:space="0" w:color="auto"/>
                <w:bottom w:val="none" w:sz="0" w:space="0" w:color="auto"/>
                <w:right w:val="none" w:sz="0" w:space="0" w:color="auto"/>
              </w:divBdr>
              <w:divsChild>
                <w:div w:id="396631489">
                  <w:marLeft w:val="0"/>
                  <w:marRight w:val="0"/>
                  <w:marTop w:val="0"/>
                  <w:marBottom w:val="0"/>
                  <w:divBdr>
                    <w:top w:val="none" w:sz="0" w:space="0" w:color="auto"/>
                    <w:left w:val="none" w:sz="0" w:space="0" w:color="auto"/>
                    <w:bottom w:val="none" w:sz="0" w:space="0" w:color="auto"/>
                    <w:right w:val="none" w:sz="0" w:space="0" w:color="auto"/>
                  </w:divBdr>
                  <w:divsChild>
                    <w:div w:id="1205603459">
                      <w:marLeft w:val="0"/>
                      <w:marRight w:val="0"/>
                      <w:marTop w:val="0"/>
                      <w:marBottom w:val="0"/>
                      <w:divBdr>
                        <w:top w:val="none" w:sz="0" w:space="0" w:color="auto"/>
                        <w:left w:val="none" w:sz="0" w:space="0" w:color="auto"/>
                        <w:bottom w:val="none" w:sz="0" w:space="0" w:color="auto"/>
                        <w:right w:val="none" w:sz="0" w:space="0" w:color="auto"/>
                      </w:divBdr>
                      <w:divsChild>
                        <w:div w:id="1225800650">
                          <w:marLeft w:val="0"/>
                          <w:marRight w:val="0"/>
                          <w:marTop w:val="0"/>
                          <w:marBottom w:val="0"/>
                          <w:divBdr>
                            <w:top w:val="none" w:sz="0" w:space="0" w:color="auto"/>
                            <w:left w:val="none" w:sz="0" w:space="0" w:color="auto"/>
                            <w:bottom w:val="none" w:sz="0" w:space="0" w:color="auto"/>
                            <w:right w:val="none" w:sz="0" w:space="0" w:color="auto"/>
                          </w:divBdr>
                          <w:divsChild>
                            <w:div w:id="2114283756">
                              <w:marLeft w:val="0"/>
                              <w:marRight w:val="0"/>
                              <w:marTop w:val="0"/>
                              <w:marBottom w:val="0"/>
                              <w:divBdr>
                                <w:top w:val="none" w:sz="0" w:space="0" w:color="auto"/>
                                <w:left w:val="none" w:sz="0" w:space="0" w:color="auto"/>
                                <w:bottom w:val="none" w:sz="0" w:space="0" w:color="auto"/>
                                <w:right w:val="none" w:sz="0" w:space="0" w:color="auto"/>
                              </w:divBdr>
                              <w:divsChild>
                                <w:div w:id="1977951208">
                                  <w:marLeft w:val="0"/>
                                  <w:marRight w:val="0"/>
                                  <w:marTop w:val="0"/>
                                  <w:marBottom w:val="0"/>
                                  <w:divBdr>
                                    <w:top w:val="none" w:sz="0" w:space="0" w:color="auto"/>
                                    <w:left w:val="none" w:sz="0" w:space="0" w:color="auto"/>
                                    <w:bottom w:val="none" w:sz="0" w:space="0" w:color="auto"/>
                                    <w:right w:val="none" w:sz="0" w:space="0" w:color="auto"/>
                                  </w:divBdr>
                                  <w:divsChild>
                                    <w:div w:id="1471751023">
                                      <w:marLeft w:val="0"/>
                                      <w:marRight w:val="0"/>
                                      <w:marTop w:val="0"/>
                                      <w:marBottom w:val="0"/>
                                      <w:divBdr>
                                        <w:top w:val="none" w:sz="0" w:space="0" w:color="auto"/>
                                        <w:left w:val="none" w:sz="0" w:space="0" w:color="auto"/>
                                        <w:bottom w:val="none" w:sz="0" w:space="0" w:color="auto"/>
                                        <w:right w:val="none" w:sz="0" w:space="0" w:color="auto"/>
                                      </w:divBdr>
                                      <w:divsChild>
                                        <w:div w:id="1546025675">
                                          <w:marLeft w:val="0"/>
                                          <w:marRight w:val="0"/>
                                          <w:marTop w:val="0"/>
                                          <w:marBottom w:val="0"/>
                                          <w:divBdr>
                                            <w:top w:val="none" w:sz="0" w:space="0" w:color="auto"/>
                                            <w:left w:val="none" w:sz="0" w:space="0" w:color="auto"/>
                                            <w:bottom w:val="none" w:sz="0" w:space="0" w:color="auto"/>
                                            <w:right w:val="none" w:sz="0" w:space="0" w:color="auto"/>
                                          </w:divBdr>
                                          <w:divsChild>
                                            <w:div w:id="1316452192">
                                              <w:marLeft w:val="0"/>
                                              <w:marRight w:val="0"/>
                                              <w:marTop w:val="0"/>
                                              <w:marBottom w:val="0"/>
                                              <w:divBdr>
                                                <w:top w:val="none" w:sz="0" w:space="0" w:color="auto"/>
                                                <w:left w:val="none" w:sz="0" w:space="0" w:color="auto"/>
                                                <w:bottom w:val="none" w:sz="0" w:space="0" w:color="auto"/>
                                                <w:right w:val="none" w:sz="0" w:space="0" w:color="auto"/>
                                              </w:divBdr>
                                              <w:divsChild>
                                                <w:div w:id="10136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73276">
      <w:bodyDiv w:val="1"/>
      <w:marLeft w:val="0"/>
      <w:marRight w:val="0"/>
      <w:marTop w:val="0"/>
      <w:marBottom w:val="0"/>
      <w:divBdr>
        <w:top w:val="none" w:sz="0" w:space="0" w:color="auto"/>
        <w:left w:val="none" w:sz="0" w:space="0" w:color="auto"/>
        <w:bottom w:val="none" w:sz="0" w:space="0" w:color="auto"/>
        <w:right w:val="none" w:sz="0" w:space="0" w:color="auto"/>
      </w:divBdr>
    </w:div>
    <w:div w:id="1036078340">
      <w:bodyDiv w:val="1"/>
      <w:marLeft w:val="0"/>
      <w:marRight w:val="0"/>
      <w:marTop w:val="0"/>
      <w:marBottom w:val="0"/>
      <w:divBdr>
        <w:top w:val="none" w:sz="0" w:space="0" w:color="auto"/>
        <w:left w:val="none" w:sz="0" w:space="0" w:color="auto"/>
        <w:bottom w:val="none" w:sz="0" w:space="0" w:color="auto"/>
        <w:right w:val="none" w:sz="0" w:space="0" w:color="auto"/>
      </w:divBdr>
    </w:div>
    <w:div w:id="1177813448">
      <w:bodyDiv w:val="1"/>
      <w:marLeft w:val="0"/>
      <w:marRight w:val="0"/>
      <w:marTop w:val="0"/>
      <w:marBottom w:val="0"/>
      <w:divBdr>
        <w:top w:val="none" w:sz="0" w:space="0" w:color="auto"/>
        <w:left w:val="none" w:sz="0" w:space="0" w:color="auto"/>
        <w:bottom w:val="none" w:sz="0" w:space="0" w:color="auto"/>
        <w:right w:val="none" w:sz="0" w:space="0" w:color="auto"/>
      </w:divBdr>
    </w:div>
    <w:div w:id="19719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A5F0-A935-4FAE-98A4-49FF5762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4470</Words>
  <Characters>941</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2025-05-30T06:35:00Z</dcterms:created>
  <dcterms:modified xsi:type="dcterms:W3CDTF">2025-08-13T04:51:00Z</dcterms:modified>
</cp:coreProperties>
</file>