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FA75C6" w14:textId="0544AAC1" w:rsidR="00402AB9" w:rsidRPr="00383C0B" w:rsidRDefault="00692187" w:rsidP="00692187">
      <w:pPr>
        <w:tabs>
          <w:tab w:val="left" w:pos="7920"/>
        </w:tabs>
        <w:rPr>
          <w:rFonts w:ascii="ＭＳ 明朝" w:hAnsi="ＭＳ 明朝"/>
          <w:sz w:val="18"/>
        </w:rPr>
      </w:pPr>
      <w:r>
        <w:rPr>
          <w:rFonts w:ascii="ＭＳ ゴシック" w:eastAsia="ＭＳ ゴシック" w:hAnsi="ＭＳ ゴシック"/>
          <w:szCs w:val="21"/>
        </w:rPr>
        <w:tab/>
      </w:r>
      <w:r w:rsidR="00B432ED" w:rsidRPr="00073D2D">
        <w:rPr>
          <w:rFonts w:ascii="ＭＳ 明朝" w:hAnsi="ＭＳ 明朝" w:hint="eastAsia"/>
          <w:sz w:val="18"/>
        </w:rPr>
        <w:t xml:space="preserve">令和　</w:t>
      </w:r>
      <w:r w:rsidR="00B432ED">
        <w:rPr>
          <w:rFonts w:ascii="ＭＳ 明朝" w:hAnsi="ＭＳ 明朝" w:hint="eastAsia"/>
          <w:sz w:val="18"/>
        </w:rPr>
        <w:t xml:space="preserve">　</w:t>
      </w:r>
      <w:r w:rsidR="00402AB9" w:rsidRPr="00383C0B">
        <w:rPr>
          <w:rFonts w:ascii="ＭＳ 明朝" w:hAnsi="ＭＳ 明朝" w:hint="eastAsia"/>
          <w:sz w:val="18"/>
        </w:rPr>
        <w:t>年　　月　　日</w:t>
      </w:r>
      <w:bookmarkStart w:id="0" w:name="_GoBack"/>
      <w:bookmarkEnd w:id="0"/>
    </w:p>
    <w:p w14:paraId="5784F576" w14:textId="77777777" w:rsidR="00402AB9" w:rsidRPr="005C5677" w:rsidRDefault="00402AB9" w:rsidP="00402AB9">
      <w:pPr>
        <w:jc w:val="center"/>
        <w:rPr>
          <w:rFonts w:ascii="ＭＳ ゴシック" w:eastAsia="ＭＳ ゴシック" w:hAnsi="ＭＳ ゴシック"/>
          <w:sz w:val="28"/>
        </w:rPr>
      </w:pPr>
      <w:r w:rsidRPr="005C5677">
        <w:rPr>
          <w:rFonts w:ascii="ＭＳ ゴシック" w:eastAsia="ＭＳ ゴシック" w:hAnsi="ＭＳ ゴシック" w:hint="eastAsia"/>
          <w:spacing w:val="90"/>
          <w:kern w:val="0"/>
          <w:sz w:val="28"/>
          <w:fitText w:val="1200" w:id="-1024700671"/>
        </w:rPr>
        <w:t>見積</w:t>
      </w:r>
      <w:r w:rsidRPr="005C5677">
        <w:rPr>
          <w:rFonts w:ascii="ＭＳ ゴシック" w:eastAsia="ＭＳ ゴシック" w:hAnsi="ＭＳ ゴシック" w:hint="eastAsia"/>
          <w:kern w:val="0"/>
          <w:sz w:val="28"/>
          <w:fitText w:val="1200" w:id="-1024700671"/>
        </w:rPr>
        <w:t>書</w:t>
      </w:r>
    </w:p>
    <w:p w14:paraId="22C9831D" w14:textId="77777777" w:rsidR="00402AB9" w:rsidRPr="00463F24" w:rsidRDefault="00402AB9" w:rsidP="00402AB9">
      <w:pPr>
        <w:rPr>
          <w:rFonts w:ascii="ＭＳ 明朝" w:hAnsi="ＭＳ 明朝"/>
          <w:sz w:val="18"/>
        </w:rPr>
      </w:pPr>
      <w:r w:rsidRPr="00463F24">
        <w:rPr>
          <w:rFonts w:ascii="ＭＳ 明朝" w:hAnsi="ＭＳ 明朝" w:hint="eastAsia"/>
          <w:sz w:val="18"/>
        </w:rPr>
        <w:t xml:space="preserve">社会福祉法人〇〇〇会　</w:t>
      </w:r>
    </w:p>
    <w:p w14:paraId="27B7C1CF" w14:textId="77777777" w:rsidR="00402AB9" w:rsidRPr="00463F24" w:rsidRDefault="00402AB9" w:rsidP="00402AB9">
      <w:pPr>
        <w:rPr>
          <w:rFonts w:ascii="ＭＳ 明朝" w:hAnsi="ＭＳ 明朝"/>
          <w:sz w:val="18"/>
        </w:rPr>
      </w:pPr>
      <w:r w:rsidRPr="00463F24">
        <w:rPr>
          <w:rFonts w:ascii="ＭＳ 明朝" w:hAnsi="ＭＳ 明朝" w:hint="eastAsia"/>
          <w:sz w:val="18"/>
        </w:rPr>
        <w:t>理事長　〇〇　〇〇　様</w:t>
      </w:r>
    </w:p>
    <w:p w14:paraId="4F92E69C" w14:textId="0561FB5D" w:rsidR="00402AB9" w:rsidRPr="00463F24" w:rsidRDefault="00402AB9" w:rsidP="005C5677">
      <w:pPr>
        <w:ind w:leftChars="2700" w:left="5670"/>
        <w:rPr>
          <w:rFonts w:ascii="ＭＳ 明朝" w:hAnsi="ＭＳ 明朝"/>
          <w:sz w:val="18"/>
          <w:u w:val="single"/>
        </w:rPr>
      </w:pPr>
      <w:r w:rsidRPr="005C5677">
        <w:rPr>
          <w:rFonts w:ascii="ＭＳ 明朝" w:hAnsi="ＭＳ 明朝" w:hint="eastAsia"/>
          <w:kern w:val="0"/>
          <w:sz w:val="18"/>
          <w:u w:val="single"/>
        </w:rPr>
        <w:t>名</w:t>
      </w:r>
      <w:r w:rsidR="003F2A2F">
        <w:rPr>
          <w:rFonts w:ascii="ＭＳ 明朝" w:hAnsi="ＭＳ 明朝" w:hint="eastAsia"/>
          <w:kern w:val="0"/>
          <w:sz w:val="18"/>
          <w:u w:val="single"/>
        </w:rPr>
        <w:t xml:space="preserve">　</w:t>
      </w:r>
      <w:r w:rsidRPr="003F2A2F">
        <w:rPr>
          <w:rFonts w:ascii="ＭＳ 明朝" w:hAnsi="ＭＳ 明朝" w:hint="eastAsia"/>
          <w:kern w:val="0"/>
          <w:sz w:val="18"/>
          <w:u w:val="single"/>
        </w:rPr>
        <w:t>称</w:t>
      </w:r>
      <w:r w:rsidRPr="00463F24">
        <w:rPr>
          <w:rFonts w:ascii="ＭＳ 明朝" w:hAnsi="ＭＳ 明朝" w:hint="eastAsia"/>
          <w:sz w:val="18"/>
          <w:u w:val="single"/>
        </w:rPr>
        <w:t xml:space="preserve">　</w:t>
      </w:r>
      <w:r w:rsidR="003F2A2F">
        <w:rPr>
          <w:rFonts w:ascii="ＭＳ 明朝" w:hAnsi="ＭＳ 明朝" w:hint="eastAsia"/>
          <w:sz w:val="18"/>
          <w:u w:val="single"/>
        </w:rPr>
        <w:t xml:space="preserve">　　　</w:t>
      </w:r>
      <w:r w:rsidRPr="00463F24">
        <w:rPr>
          <w:rFonts w:ascii="ＭＳ 明朝" w:hAnsi="ＭＳ 明朝" w:hint="eastAsia"/>
          <w:sz w:val="18"/>
          <w:u w:val="single"/>
        </w:rPr>
        <w:t xml:space="preserve">　　　　　　　　　　　　　</w:t>
      </w:r>
      <w:r w:rsidR="005D47ED">
        <w:rPr>
          <w:rFonts w:ascii="ＭＳ 明朝" w:hAnsi="ＭＳ 明朝" w:hint="eastAsia"/>
          <w:sz w:val="18"/>
          <w:u w:val="single"/>
        </w:rPr>
        <w:t xml:space="preserve">　　　</w:t>
      </w:r>
      <w:r w:rsidRPr="00463F24">
        <w:rPr>
          <w:rFonts w:ascii="ＭＳ 明朝" w:hAnsi="ＭＳ 明朝" w:hint="eastAsia"/>
          <w:sz w:val="18"/>
          <w:u w:val="single"/>
        </w:rPr>
        <w:t xml:space="preserve">　　</w:t>
      </w:r>
    </w:p>
    <w:p w14:paraId="51A5C24B" w14:textId="1B91B025" w:rsidR="00402AB9" w:rsidRPr="00463F24" w:rsidRDefault="00402AB9" w:rsidP="005C5677">
      <w:pPr>
        <w:ind w:leftChars="2700" w:left="5670"/>
        <w:rPr>
          <w:rFonts w:ascii="ＭＳ 明朝" w:hAnsi="ＭＳ 明朝"/>
          <w:sz w:val="18"/>
          <w:u w:val="single"/>
        </w:rPr>
      </w:pPr>
      <w:r w:rsidRPr="005C5677">
        <w:rPr>
          <w:rFonts w:ascii="ＭＳ 明朝" w:hAnsi="ＭＳ 明朝" w:hint="eastAsia"/>
          <w:kern w:val="0"/>
          <w:sz w:val="18"/>
          <w:u w:val="single"/>
        </w:rPr>
        <w:t>代表者</w:t>
      </w:r>
      <w:r w:rsidRPr="00463F24">
        <w:rPr>
          <w:rFonts w:ascii="ＭＳ 明朝" w:hAnsi="ＭＳ 明朝" w:hint="eastAsia"/>
          <w:sz w:val="18"/>
          <w:u w:val="single"/>
        </w:rPr>
        <w:t xml:space="preserve">　　　</w:t>
      </w:r>
      <w:r w:rsidR="003F2A2F">
        <w:rPr>
          <w:rFonts w:ascii="ＭＳ 明朝" w:hAnsi="ＭＳ 明朝" w:hint="eastAsia"/>
          <w:sz w:val="18"/>
          <w:u w:val="single"/>
        </w:rPr>
        <w:t xml:space="preserve">　　　　</w:t>
      </w:r>
      <w:r w:rsidRPr="00463F24">
        <w:rPr>
          <w:rFonts w:ascii="ＭＳ 明朝" w:hAnsi="ＭＳ 明朝" w:hint="eastAsia"/>
          <w:sz w:val="18"/>
          <w:u w:val="single"/>
        </w:rPr>
        <w:t xml:space="preserve">　　　　　</w:t>
      </w:r>
      <w:r w:rsidR="00B432ED">
        <w:rPr>
          <w:rFonts w:ascii="ＭＳ 明朝" w:hAnsi="ＭＳ 明朝" w:hint="eastAsia"/>
          <w:sz w:val="18"/>
          <w:u w:val="single"/>
        </w:rPr>
        <w:t xml:space="preserve">　</w:t>
      </w:r>
      <w:r w:rsidRPr="00463F24">
        <w:rPr>
          <w:rFonts w:ascii="ＭＳ 明朝" w:hAnsi="ＭＳ 明朝" w:hint="eastAsia"/>
          <w:sz w:val="18"/>
          <w:u w:val="single"/>
        </w:rPr>
        <w:t xml:space="preserve">　　　　</w:t>
      </w:r>
      <w:r w:rsidR="005D47ED">
        <w:rPr>
          <w:rFonts w:ascii="ＭＳ 明朝" w:hAnsi="ＭＳ 明朝" w:hint="eastAsia"/>
          <w:sz w:val="18"/>
          <w:u w:val="single"/>
        </w:rPr>
        <w:t xml:space="preserve">　　</w:t>
      </w:r>
      <w:r w:rsidR="00B432ED" w:rsidRPr="00073D2D">
        <w:rPr>
          <w:rFonts w:ascii="ＭＳ 明朝" w:hAnsi="ＭＳ 明朝" w:hint="eastAsia"/>
          <w:sz w:val="18"/>
          <w:u w:val="single"/>
        </w:rPr>
        <w:t>（印）</w:t>
      </w:r>
    </w:p>
    <w:p w14:paraId="5703A911" w14:textId="77ED0047" w:rsidR="003F2A2F" w:rsidRDefault="003F2A2F" w:rsidP="005C5677">
      <w:pPr>
        <w:ind w:leftChars="2700" w:left="5670"/>
        <w:rPr>
          <w:rFonts w:ascii="ＭＳ 明朝" w:hAnsi="ＭＳ 明朝"/>
          <w:sz w:val="18"/>
          <w:u w:val="single"/>
        </w:rPr>
      </w:pPr>
      <w:r>
        <w:rPr>
          <w:rFonts w:ascii="ＭＳ 明朝" w:hAnsi="ＭＳ 明朝" w:hint="eastAsia"/>
          <w:sz w:val="18"/>
          <w:u w:val="single"/>
        </w:rPr>
        <w:t xml:space="preserve">所在地　　　　　　　　　　　　　　　　　　　</w:t>
      </w:r>
      <w:r w:rsidR="005D47ED">
        <w:rPr>
          <w:rFonts w:ascii="ＭＳ 明朝" w:hAnsi="ＭＳ 明朝" w:hint="eastAsia"/>
          <w:sz w:val="18"/>
          <w:u w:val="single"/>
        </w:rPr>
        <w:t xml:space="preserve">　　　</w:t>
      </w:r>
    </w:p>
    <w:p w14:paraId="13658D4F" w14:textId="7C9E95EA" w:rsidR="003F2A2F" w:rsidRDefault="00402AB9" w:rsidP="005C5677">
      <w:pPr>
        <w:ind w:leftChars="2700" w:left="5670"/>
        <w:rPr>
          <w:rFonts w:ascii="ＭＳ 明朝" w:hAnsi="ＭＳ 明朝"/>
          <w:sz w:val="18"/>
        </w:rPr>
      </w:pPr>
      <w:r w:rsidRPr="00463F24">
        <w:rPr>
          <w:rFonts w:ascii="ＭＳ 明朝" w:hAnsi="ＭＳ 明朝" w:hint="eastAsia"/>
          <w:sz w:val="18"/>
        </w:rPr>
        <w:t xml:space="preserve">ＴＥＬ：　　　　　　</w:t>
      </w:r>
      <w:r w:rsidR="003F2A2F">
        <w:rPr>
          <w:rFonts w:ascii="ＭＳ 明朝" w:hAnsi="ＭＳ 明朝" w:hint="eastAsia"/>
          <w:sz w:val="18"/>
        </w:rPr>
        <w:t xml:space="preserve">　　　　</w:t>
      </w:r>
      <w:r w:rsidRPr="00463F24">
        <w:rPr>
          <w:rFonts w:ascii="ＭＳ 明朝" w:hAnsi="ＭＳ 明朝" w:hint="eastAsia"/>
          <w:sz w:val="18"/>
        </w:rPr>
        <w:t xml:space="preserve">（担当：　　</w:t>
      </w:r>
      <w:r w:rsidR="005D47ED">
        <w:rPr>
          <w:rFonts w:ascii="ＭＳ 明朝" w:hAnsi="ＭＳ 明朝" w:hint="eastAsia"/>
          <w:sz w:val="18"/>
        </w:rPr>
        <w:t xml:space="preserve">　</w:t>
      </w:r>
      <w:r w:rsidRPr="00463F24">
        <w:rPr>
          <w:rFonts w:ascii="ＭＳ 明朝" w:hAnsi="ＭＳ 明朝" w:hint="eastAsia"/>
          <w:sz w:val="18"/>
        </w:rPr>
        <w:t xml:space="preserve">　）</w:t>
      </w:r>
    </w:p>
    <w:p w14:paraId="494B7D54" w14:textId="268D3CE3" w:rsidR="00402AB9" w:rsidRPr="005C5677" w:rsidRDefault="00402AB9" w:rsidP="005C5677">
      <w:pPr>
        <w:ind w:leftChars="2700" w:left="5670"/>
        <w:rPr>
          <w:rFonts w:ascii="ＭＳ 明朝" w:hAnsi="ＭＳ 明朝"/>
          <w:sz w:val="18"/>
          <w:u w:val="single"/>
        </w:rPr>
      </w:pPr>
      <w:r w:rsidRPr="00463F24">
        <w:rPr>
          <w:rFonts w:ascii="ＭＳ 明朝" w:hAnsi="ＭＳ 明朝" w:hint="eastAsia"/>
          <w:sz w:val="18"/>
        </w:rPr>
        <w:t>ＦＡＸ：</w:t>
      </w:r>
    </w:p>
    <w:p w14:paraId="7013E305" w14:textId="77777777" w:rsidR="00402AB9" w:rsidRPr="00463F24" w:rsidRDefault="00402AB9" w:rsidP="00402AB9">
      <w:pPr>
        <w:jc w:val="left"/>
        <w:rPr>
          <w:rFonts w:ascii="ＭＳ 明朝" w:hAnsi="ＭＳ 明朝"/>
          <w:sz w:val="18"/>
        </w:rPr>
      </w:pPr>
      <w:r w:rsidRPr="00463F24">
        <w:rPr>
          <w:rFonts w:ascii="ＭＳ 明朝" w:hAnsi="ＭＳ 明朝" w:hint="eastAsia"/>
          <w:sz w:val="18"/>
        </w:rPr>
        <w:t>下記のとおり見積り致します。</w:t>
      </w:r>
    </w:p>
    <w:p w14:paraId="45F9190C" w14:textId="09ED81A5" w:rsidR="00402AB9" w:rsidRPr="005C5677" w:rsidRDefault="00402AB9" w:rsidP="00402AB9">
      <w:pPr>
        <w:ind w:leftChars="200" w:left="420"/>
        <w:jc w:val="left"/>
        <w:rPr>
          <w:rFonts w:ascii="ＭＳ 明朝" w:hAnsi="ＭＳ 明朝"/>
          <w:sz w:val="16"/>
        </w:rPr>
      </w:pPr>
      <w:r w:rsidRPr="005C5677">
        <w:rPr>
          <w:rFonts w:ascii="ＭＳ 明朝" w:hAnsi="ＭＳ 明朝" w:hint="eastAsia"/>
          <w:kern w:val="0"/>
          <w:sz w:val="16"/>
        </w:rPr>
        <w:t>納</w:t>
      </w:r>
      <w:r w:rsidR="003F2A2F">
        <w:rPr>
          <w:rFonts w:ascii="ＭＳ 明朝" w:hAnsi="ＭＳ 明朝" w:hint="eastAsia"/>
          <w:kern w:val="0"/>
          <w:sz w:val="16"/>
        </w:rPr>
        <w:t xml:space="preserve">　　</w:t>
      </w:r>
      <w:r w:rsidRPr="005C5677">
        <w:rPr>
          <w:rFonts w:ascii="ＭＳ 明朝" w:hAnsi="ＭＳ 明朝" w:hint="eastAsia"/>
          <w:kern w:val="0"/>
          <w:sz w:val="16"/>
        </w:rPr>
        <w:t>期</w:t>
      </w:r>
      <w:r w:rsidRPr="005C5677">
        <w:rPr>
          <w:rFonts w:ascii="ＭＳ 明朝" w:hAnsi="ＭＳ 明朝" w:hint="eastAsia"/>
          <w:sz w:val="16"/>
        </w:rPr>
        <w:t xml:space="preserve">　</w:t>
      </w:r>
      <w:r w:rsidRPr="005C5677">
        <w:rPr>
          <w:rFonts w:ascii="ＭＳ 明朝" w:hAnsi="ＭＳ 明朝" w:hint="eastAsia"/>
          <w:sz w:val="16"/>
          <w:u w:val="single"/>
        </w:rPr>
        <w:t xml:space="preserve">　　年　　月　　日（受注後　　日）</w:t>
      </w:r>
    </w:p>
    <w:p w14:paraId="1BD7DC68" w14:textId="07864EEE" w:rsidR="00402AB9" w:rsidRPr="005C5677" w:rsidRDefault="00402AB9" w:rsidP="005C5677">
      <w:pPr>
        <w:ind w:leftChars="200" w:left="420"/>
        <w:jc w:val="left"/>
        <w:rPr>
          <w:rFonts w:ascii="ＭＳ 明朝" w:hAnsi="ＭＳ 明朝"/>
          <w:sz w:val="16"/>
          <w:u w:val="single"/>
        </w:rPr>
      </w:pPr>
      <w:r w:rsidRPr="005C5677">
        <w:rPr>
          <w:rFonts w:ascii="ＭＳ 明朝" w:hAnsi="ＭＳ 明朝" w:hint="eastAsia"/>
          <w:sz w:val="16"/>
        </w:rPr>
        <w:t xml:space="preserve">納入場所　</w:t>
      </w:r>
      <w:r w:rsidRPr="005C5677">
        <w:rPr>
          <w:rFonts w:ascii="ＭＳ 明朝" w:hAnsi="ＭＳ 明朝" w:hint="eastAsia"/>
          <w:sz w:val="16"/>
          <w:u w:val="single"/>
        </w:rPr>
        <w:t xml:space="preserve">　　　　　　　　　　　　　　　　　　</w:t>
      </w:r>
    </w:p>
    <w:tbl>
      <w:tblPr>
        <w:tblW w:w="101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843"/>
        <w:gridCol w:w="1985"/>
        <w:gridCol w:w="1134"/>
        <w:gridCol w:w="850"/>
        <w:gridCol w:w="709"/>
        <w:gridCol w:w="1373"/>
      </w:tblGrid>
      <w:tr w:rsidR="003F2A2F" w:rsidRPr="00676528" w14:paraId="7AD95A84" w14:textId="77777777" w:rsidTr="00F1626B">
        <w:tc>
          <w:tcPr>
            <w:tcW w:w="2268" w:type="dxa"/>
            <w:shd w:val="clear" w:color="auto" w:fill="auto"/>
          </w:tcPr>
          <w:p w14:paraId="432F4F7C" w14:textId="77777777" w:rsidR="00402AB9" w:rsidRPr="00F1626B" w:rsidRDefault="00402AB9" w:rsidP="00F1626B">
            <w:pPr>
              <w:jc w:val="center"/>
              <w:rPr>
                <w:rFonts w:ascii="ＭＳ 明朝" w:hAnsi="ＭＳ 明朝"/>
                <w:sz w:val="16"/>
              </w:rPr>
            </w:pPr>
            <w:r w:rsidRPr="00F1626B">
              <w:rPr>
                <w:rFonts w:ascii="ＭＳ 明朝" w:hAnsi="ＭＳ 明朝" w:hint="eastAsia"/>
                <w:sz w:val="16"/>
              </w:rPr>
              <w:t>品</w:t>
            </w:r>
            <w:r w:rsidRPr="00F1626B">
              <w:rPr>
                <w:rFonts w:ascii="ＭＳ 明朝" w:hAnsi="ＭＳ 明朝"/>
                <w:sz w:val="16"/>
              </w:rPr>
              <w:t>名</w:t>
            </w:r>
          </w:p>
        </w:tc>
        <w:tc>
          <w:tcPr>
            <w:tcW w:w="1843" w:type="dxa"/>
            <w:shd w:val="clear" w:color="auto" w:fill="auto"/>
          </w:tcPr>
          <w:p w14:paraId="090917C6" w14:textId="77777777" w:rsidR="00402AB9" w:rsidRPr="00F1626B" w:rsidRDefault="00402AB9" w:rsidP="00F1626B">
            <w:pPr>
              <w:jc w:val="center"/>
              <w:rPr>
                <w:rFonts w:ascii="ＭＳ 明朝" w:hAnsi="ＭＳ 明朝"/>
                <w:sz w:val="16"/>
              </w:rPr>
            </w:pPr>
            <w:r w:rsidRPr="00F1626B">
              <w:rPr>
                <w:rFonts w:ascii="ＭＳ 明朝" w:hAnsi="ＭＳ 明朝" w:hint="eastAsia"/>
                <w:sz w:val="16"/>
              </w:rPr>
              <w:t>メーカー名</w:t>
            </w:r>
          </w:p>
        </w:tc>
        <w:tc>
          <w:tcPr>
            <w:tcW w:w="1985" w:type="dxa"/>
            <w:shd w:val="clear" w:color="auto" w:fill="auto"/>
          </w:tcPr>
          <w:p w14:paraId="3CE1C499" w14:textId="77777777" w:rsidR="00402AB9" w:rsidRPr="00F1626B" w:rsidRDefault="00402AB9" w:rsidP="00F1626B">
            <w:pPr>
              <w:jc w:val="center"/>
              <w:rPr>
                <w:rFonts w:ascii="ＭＳ 明朝" w:hAnsi="ＭＳ 明朝"/>
                <w:sz w:val="16"/>
              </w:rPr>
            </w:pPr>
            <w:r w:rsidRPr="00F1626B">
              <w:rPr>
                <w:rFonts w:ascii="ＭＳ 明朝" w:hAnsi="ＭＳ 明朝" w:hint="eastAsia"/>
                <w:sz w:val="16"/>
              </w:rPr>
              <w:t>仕様・型番</w:t>
            </w:r>
          </w:p>
          <w:p w14:paraId="3C3FE7DE" w14:textId="77777777" w:rsidR="00402AB9" w:rsidRPr="00F1626B" w:rsidRDefault="00402AB9" w:rsidP="00F1626B">
            <w:pPr>
              <w:jc w:val="left"/>
              <w:rPr>
                <w:rFonts w:ascii="ＭＳ 明朝" w:hAnsi="ＭＳ 明朝"/>
                <w:sz w:val="16"/>
              </w:rPr>
            </w:pPr>
            <w:r w:rsidRPr="00F1626B">
              <w:rPr>
                <w:rFonts w:ascii="ＭＳ 明朝" w:hAnsi="ＭＳ 明朝" w:hint="eastAsia"/>
                <w:sz w:val="12"/>
              </w:rPr>
              <w:t>（仕様書どおりの場合は「仕様のとおり」とすること）</w:t>
            </w:r>
          </w:p>
        </w:tc>
        <w:tc>
          <w:tcPr>
            <w:tcW w:w="1134" w:type="dxa"/>
            <w:shd w:val="clear" w:color="auto" w:fill="auto"/>
          </w:tcPr>
          <w:p w14:paraId="7AAEF1A8"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消費税等</w:t>
            </w:r>
          </w:p>
          <w:p w14:paraId="2479BB36"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転嫁前単価</w:t>
            </w:r>
            <w:r w:rsidRPr="00F1626B">
              <w:rPr>
                <w:rFonts w:ascii="ＭＳ 明朝" w:hAnsi="ＭＳ 明朝"/>
                <w:sz w:val="14"/>
              </w:rPr>
              <w:t>(円)</w:t>
            </w:r>
          </w:p>
        </w:tc>
        <w:tc>
          <w:tcPr>
            <w:tcW w:w="850" w:type="dxa"/>
            <w:shd w:val="clear" w:color="auto" w:fill="auto"/>
          </w:tcPr>
          <w:p w14:paraId="6D0FBFC9"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消費税等</w:t>
            </w:r>
          </w:p>
          <w:p w14:paraId="103D7291" w14:textId="77777777" w:rsidR="00402AB9" w:rsidRPr="00F1626B" w:rsidRDefault="00402AB9" w:rsidP="00F1626B">
            <w:pPr>
              <w:jc w:val="center"/>
              <w:rPr>
                <w:rFonts w:ascii="ＭＳ 明朝" w:hAnsi="ＭＳ 明朝"/>
                <w:sz w:val="14"/>
              </w:rPr>
            </w:pPr>
            <w:r w:rsidRPr="00F1626B">
              <w:rPr>
                <w:rFonts w:ascii="ＭＳ 明朝" w:hAnsi="ＭＳ 明朝"/>
                <w:sz w:val="14"/>
              </w:rPr>
              <w:t>相当額（円）</w:t>
            </w:r>
          </w:p>
        </w:tc>
        <w:tc>
          <w:tcPr>
            <w:tcW w:w="709" w:type="dxa"/>
            <w:shd w:val="clear" w:color="auto" w:fill="auto"/>
          </w:tcPr>
          <w:p w14:paraId="2060D18F"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数量</w:t>
            </w:r>
          </w:p>
          <w:p w14:paraId="3D542D39"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（単位）</w:t>
            </w:r>
          </w:p>
        </w:tc>
        <w:tc>
          <w:tcPr>
            <w:tcW w:w="1373" w:type="dxa"/>
            <w:shd w:val="clear" w:color="auto" w:fill="auto"/>
          </w:tcPr>
          <w:p w14:paraId="6157A81D" w14:textId="77777777" w:rsidR="00402AB9" w:rsidRPr="00F1626B" w:rsidRDefault="00402AB9" w:rsidP="00F1626B">
            <w:pPr>
              <w:jc w:val="center"/>
              <w:rPr>
                <w:rFonts w:ascii="ＭＳ 明朝" w:hAnsi="ＭＳ 明朝"/>
                <w:sz w:val="14"/>
              </w:rPr>
            </w:pPr>
            <w:r w:rsidRPr="00F1626B">
              <w:rPr>
                <w:rFonts w:ascii="ＭＳ 明朝" w:hAnsi="ＭＳ 明朝" w:hint="eastAsia"/>
                <w:sz w:val="14"/>
              </w:rPr>
              <w:t>契約希望金額（円）</w:t>
            </w:r>
          </w:p>
        </w:tc>
      </w:tr>
      <w:tr w:rsidR="003F2A2F" w:rsidRPr="00676528" w14:paraId="7C719520" w14:textId="77777777" w:rsidTr="00F1626B">
        <w:trPr>
          <w:trHeight w:val="5065"/>
        </w:trPr>
        <w:tc>
          <w:tcPr>
            <w:tcW w:w="2268" w:type="dxa"/>
            <w:tcBorders>
              <w:bottom w:val="single" w:sz="4" w:space="0" w:color="auto"/>
            </w:tcBorders>
            <w:shd w:val="clear" w:color="auto" w:fill="auto"/>
          </w:tcPr>
          <w:p w14:paraId="7F726F10" w14:textId="77777777" w:rsidR="00402AB9" w:rsidRPr="00F1626B" w:rsidRDefault="00402AB9" w:rsidP="00F1626B">
            <w:pPr>
              <w:jc w:val="left"/>
              <w:rPr>
                <w:rFonts w:ascii="ＭＳ 明朝" w:hAnsi="ＭＳ 明朝"/>
                <w:sz w:val="16"/>
              </w:rPr>
            </w:pPr>
          </w:p>
        </w:tc>
        <w:tc>
          <w:tcPr>
            <w:tcW w:w="1843" w:type="dxa"/>
            <w:tcBorders>
              <w:bottom w:val="single" w:sz="4" w:space="0" w:color="auto"/>
            </w:tcBorders>
            <w:shd w:val="clear" w:color="auto" w:fill="auto"/>
          </w:tcPr>
          <w:p w14:paraId="641BB56B" w14:textId="77777777" w:rsidR="00402AB9" w:rsidRPr="00F1626B" w:rsidRDefault="00402AB9" w:rsidP="00F1626B">
            <w:pPr>
              <w:jc w:val="left"/>
              <w:rPr>
                <w:rFonts w:ascii="ＭＳ 明朝" w:hAnsi="ＭＳ 明朝"/>
                <w:sz w:val="16"/>
              </w:rPr>
            </w:pPr>
          </w:p>
        </w:tc>
        <w:tc>
          <w:tcPr>
            <w:tcW w:w="1985" w:type="dxa"/>
            <w:tcBorders>
              <w:bottom w:val="single" w:sz="4" w:space="0" w:color="auto"/>
            </w:tcBorders>
            <w:shd w:val="clear" w:color="auto" w:fill="auto"/>
          </w:tcPr>
          <w:p w14:paraId="160BA669" w14:textId="77777777" w:rsidR="00402AB9" w:rsidRPr="00F1626B" w:rsidRDefault="00402AB9" w:rsidP="00F1626B">
            <w:pPr>
              <w:jc w:val="left"/>
              <w:rPr>
                <w:rFonts w:ascii="ＭＳ 明朝" w:hAnsi="ＭＳ 明朝"/>
                <w:sz w:val="16"/>
              </w:rPr>
            </w:pPr>
          </w:p>
        </w:tc>
        <w:tc>
          <w:tcPr>
            <w:tcW w:w="1134" w:type="dxa"/>
            <w:tcBorders>
              <w:bottom w:val="single" w:sz="4" w:space="0" w:color="auto"/>
            </w:tcBorders>
            <w:shd w:val="clear" w:color="auto" w:fill="auto"/>
          </w:tcPr>
          <w:p w14:paraId="57FBCA22" w14:textId="77777777" w:rsidR="00402AB9" w:rsidRPr="00F1626B" w:rsidRDefault="00402AB9" w:rsidP="00F1626B">
            <w:pPr>
              <w:jc w:val="right"/>
              <w:rPr>
                <w:rFonts w:ascii="ＭＳ 明朝" w:hAnsi="ＭＳ 明朝"/>
                <w:sz w:val="16"/>
              </w:rPr>
            </w:pPr>
          </w:p>
        </w:tc>
        <w:tc>
          <w:tcPr>
            <w:tcW w:w="850" w:type="dxa"/>
            <w:tcBorders>
              <w:bottom w:val="single" w:sz="4" w:space="0" w:color="auto"/>
            </w:tcBorders>
            <w:shd w:val="clear" w:color="auto" w:fill="auto"/>
          </w:tcPr>
          <w:p w14:paraId="718658D5" w14:textId="77777777" w:rsidR="00402AB9" w:rsidRPr="00F1626B" w:rsidRDefault="00402AB9" w:rsidP="00F1626B">
            <w:pPr>
              <w:jc w:val="right"/>
              <w:rPr>
                <w:rFonts w:ascii="ＭＳ 明朝" w:hAnsi="ＭＳ 明朝"/>
                <w:sz w:val="16"/>
              </w:rPr>
            </w:pPr>
          </w:p>
        </w:tc>
        <w:tc>
          <w:tcPr>
            <w:tcW w:w="709" w:type="dxa"/>
            <w:tcBorders>
              <w:bottom w:val="single" w:sz="12" w:space="0" w:color="auto"/>
            </w:tcBorders>
            <w:shd w:val="clear" w:color="auto" w:fill="auto"/>
          </w:tcPr>
          <w:p w14:paraId="4A0AE574" w14:textId="5A62DDF9" w:rsidR="00402AB9" w:rsidRPr="00F1626B" w:rsidRDefault="00402AB9" w:rsidP="00F1626B">
            <w:pPr>
              <w:jc w:val="right"/>
              <w:rPr>
                <w:rFonts w:ascii="ＭＳ 明朝" w:hAnsi="ＭＳ 明朝"/>
                <w:sz w:val="16"/>
              </w:rPr>
            </w:pPr>
          </w:p>
        </w:tc>
        <w:tc>
          <w:tcPr>
            <w:tcW w:w="1373" w:type="dxa"/>
            <w:tcBorders>
              <w:bottom w:val="single" w:sz="12" w:space="0" w:color="auto"/>
            </w:tcBorders>
            <w:shd w:val="clear" w:color="auto" w:fill="auto"/>
          </w:tcPr>
          <w:p w14:paraId="1F117992" w14:textId="6BDCFE09" w:rsidR="00402AB9" w:rsidRPr="00F1626B" w:rsidRDefault="00402AB9" w:rsidP="00F1626B">
            <w:pPr>
              <w:jc w:val="right"/>
              <w:rPr>
                <w:rFonts w:ascii="ＭＳ 明朝" w:hAnsi="ＭＳ 明朝"/>
                <w:sz w:val="16"/>
              </w:rPr>
            </w:pPr>
          </w:p>
        </w:tc>
      </w:tr>
      <w:tr w:rsidR="003F2A2F" w:rsidRPr="00676528" w14:paraId="06FDD377" w14:textId="77777777" w:rsidTr="00F1626B">
        <w:trPr>
          <w:trHeight w:val="261"/>
        </w:trPr>
        <w:tc>
          <w:tcPr>
            <w:tcW w:w="2268" w:type="dxa"/>
            <w:tcBorders>
              <w:left w:val="nil"/>
              <w:bottom w:val="nil"/>
              <w:right w:val="nil"/>
            </w:tcBorders>
            <w:shd w:val="clear" w:color="auto" w:fill="auto"/>
          </w:tcPr>
          <w:p w14:paraId="2C72EA95" w14:textId="77777777" w:rsidR="00402AB9" w:rsidRPr="00F1626B" w:rsidRDefault="00402AB9" w:rsidP="00F1626B">
            <w:pPr>
              <w:jc w:val="center"/>
              <w:rPr>
                <w:rFonts w:ascii="ＭＳ 明朝" w:hAnsi="ＭＳ 明朝"/>
                <w:sz w:val="16"/>
              </w:rPr>
            </w:pPr>
          </w:p>
        </w:tc>
        <w:tc>
          <w:tcPr>
            <w:tcW w:w="1843" w:type="dxa"/>
            <w:tcBorders>
              <w:left w:val="nil"/>
              <w:bottom w:val="nil"/>
              <w:right w:val="nil"/>
            </w:tcBorders>
            <w:shd w:val="clear" w:color="auto" w:fill="auto"/>
          </w:tcPr>
          <w:p w14:paraId="4F9E16A4" w14:textId="77777777" w:rsidR="00402AB9" w:rsidRPr="00F1626B" w:rsidRDefault="00402AB9" w:rsidP="00F1626B">
            <w:pPr>
              <w:jc w:val="center"/>
              <w:rPr>
                <w:rFonts w:ascii="ＭＳ 明朝" w:hAnsi="ＭＳ 明朝"/>
                <w:sz w:val="16"/>
              </w:rPr>
            </w:pPr>
          </w:p>
        </w:tc>
        <w:tc>
          <w:tcPr>
            <w:tcW w:w="1985" w:type="dxa"/>
            <w:tcBorders>
              <w:left w:val="nil"/>
              <w:bottom w:val="nil"/>
              <w:right w:val="nil"/>
            </w:tcBorders>
            <w:shd w:val="clear" w:color="auto" w:fill="auto"/>
          </w:tcPr>
          <w:p w14:paraId="7ED77A79" w14:textId="77777777" w:rsidR="00402AB9" w:rsidRPr="00F1626B" w:rsidRDefault="00402AB9" w:rsidP="00F1626B">
            <w:pPr>
              <w:jc w:val="center"/>
              <w:rPr>
                <w:rFonts w:ascii="ＭＳ 明朝" w:hAnsi="ＭＳ 明朝"/>
                <w:sz w:val="16"/>
              </w:rPr>
            </w:pPr>
          </w:p>
        </w:tc>
        <w:tc>
          <w:tcPr>
            <w:tcW w:w="1134" w:type="dxa"/>
            <w:tcBorders>
              <w:left w:val="nil"/>
              <w:bottom w:val="nil"/>
              <w:right w:val="nil"/>
            </w:tcBorders>
            <w:shd w:val="clear" w:color="auto" w:fill="auto"/>
          </w:tcPr>
          <w:p w14:paraId="2B827F8D" w14:textId="77777777" w:rsidR="00402AB9" w:rsidRPr="00F1626B" w:rsidRDefault="00402AB9" w:rsidP="00F1626B">
            <w:pPr>
              <w:jc w:val="center"/>
              <w:rPr>
                <w:rFonts w:ascii="ＭＳ 明朝" w:hAnsi="ＭＳ 明朝"/>
                <w:sz w:val="16"/>
              </w:rPr>
            </w:pPr>
          </w:p>
        </w:tc>
        <w:tc>
          <w:tcPr>
            <w:tcW w:w="850" w:type="dxa"/>
            <w:tcBorders>
              <w:left w:val="nil"/>
              <w:bottom w:val="nil"/>
              <w:right w:val="single" w:sz="12" w:space="0" w:color="auto"/>
            </w:tcBorders>
            <w:shd w:val="clear" w:color="auto" w:fill="auto"/>
          </w:tcPr>
          <w:p w14:paraId="486406FC" w14:textId="77777777" w:rsidR="00402AB9" w:rsidRPr="00F1626B" w:rsidRDefault="00402AB9" w:rsidP="00F1626B">
            <w:pPr>
              <w:jc w:val="center"/>
              <w:rPr>
                <w:rFonts w:ascii="ＭＳ 明朝" w:hAnsi="ＭＳ 明朝"/>
                <w:sz w:val="16"/>
              </w:rPr>
            </w:pPr>
          </w:p>
        </w:tc>
        <w:tc>
          <w:tcPr>
            <w:tcW w:w="709" w:type="dxa"/>
            <w:tcBorders>
              <w:top w:val="single" w:sz="12" w:space="0" w:color="auto"/>
              <w:left w:val="single" w:sz="12" w:space="0" w:color="auto"/>
              <w:bottom w:val="single" w:sz="12" w:space="0" w:color="auto"/>
            </w:tcBorders>
            <w:shd w:val="clear" w:color="auto" w:fill="auto"/>
          </w:tcPr>
          <w:p w14:paraId="406CC551" w14:textId="7C2450FC" w:rsidR="00402AB9" w:rsidRPr="00F1626B" w:rsidRDefault="00402AB9" w:rsidP="00F1626B">
            <w:pPr>
              <w:jc w:val="center"/>
              <w:rPr>
                <w:rFonts w:ascii="ＭＳ ゴシック" w:eastAsia="ＭＳ ゴシック" w:hAnsi="ＭＳ ゴシック"/>
                <w:sz w:val="16"/>
              </w:rPr>
            </w:pPr>
            <w:r w:rsidRPr="00F1626B">
              <w:rPr>
                <w:rFonts w:ascii="ＭＳ ゴシック" w:eastAsia="ＭＳ ゴシック" w:hAnsi="ＭＳ ゴシック" w:hint="eastAsia"/>
                <w:sz w:val="16"/>
              </w:rPr>
              <w:t>総</w:t>
            </w:r>
            <w:r w:rsidR="003F2A2F" w:rsidRPr="00F1626B">
              <w:rPr>
                <w:rFonts w:ascii="ＭＳ ゴシック" w:eastAsia="ＭＳ ゴシック" w:hAnsi="ＭＳ ゴシック" w:hint="eastAsia"/>
                <w:sz w:val="16"/>
              </w:rPr>
              <w:t xml:space="preserve">　</w:t>
            </w:r>
            <w:r w:rsidRPr="00F1626B">
              <w:rPr>
                <w:rFonts w:ascii="ＭＳ ゴシック" w:eastAsia="ＭＳ ゴシック" w:hAnsi="ＭＳ ゴシック" w:hint="eastAsia"/>
                <w:sz w:val="16"/>
              </w:rPr>
              <w:t>計</w:t>
            </w:r>
          </w:p>
        </w:tc>
        <w:tc>
          <w:tcPr>
            <w:tcW w:w="1373" w:type="dxa"/>
            <w:tcBorders>
              <w:top w:val="single" w:sz="12" w:space="0" w:color="auto"/>
              <w:bottom w:val="single" w:sz="12" w:space="0" w:color="auto"/>
              <w:right w:val="single" w:sz="12" w:space="0" w:color="auto"/>
            </w:tcBorders>
            <w:shd w:val="clear" w:color="auto" w:fill="auto"/>
          </w:tcPr>
          <w:p w14:paraId="27DA911D" w14:textId="77777777" w:rsidR="00402AB9" w:rsidRPr="00F1626B" w:rsidRDefault="00402AB9" w:rsidP="00F1626B">
            <w:pPr>
              <w:jc w:val="right"/>
              <w:rPr>
                <w:rFonts w:ascii="ＭＳ 明朝" w:hAnsi="ＭＳ 明朝"/>
                <w:sz w:val="16"/>
              </w:rPr>
            </w:pPr>
          </w:p>
        </w:tc>
      </w:tr>
    </w:tbl>
    <w:p w14:paraId="52A62C1C" w14:textId="77777777" w:rsidR="00402AB9" w:rsidRPr="00676528" w:rsidRDefault="00402AB9" w:rsidP="00402AB9">
      <w:pPr>
        <w:pStyle w:val="a3"/>
        <w:numPr>
          <w:ilvl w:val="0"/>
          <w:numId w:val="263"/>
        </w:numPr>
        <w:ind w:leftChars="0"/>
        <w:jc w:val="left"/>
        <w:rPr>
          <w:rFonts w:ascii="ＭＳ 明朝" w:hAnsi="ＭＳ 明朝"/>
          <w:sz w:val="14"/>
        </w:rPr>
      </w:pPr>
      <w:r w:rsidRPr="00676528">
        <w:rPr>
          <w:rFonts w:ascii="ＭＳ 明朝" w:hAnsi="ＭＳ 明朝"/>
          <w:sz w:val="14"/>
        </w:rPr>
        <w:t>見積者は、消費税法及び地方税法にいう課税事業者であるか免税事業者であるかを問わず、消費税等転嫁前単価、消費税等相当額及び契約希望金額を記入すること。（消費税等転嫁前単価及び消費税等相当額は、円未満の端数をそのまま表示し、契約希望金額は円未満切り捨てとすること。）</w:t>
      </w:r>
    </w:p>
    <w:p w14:paraId="4BF70AA2" w14:textId="77777777" w:rsidR="00402AB9" w:rsidRPr="00676528" w:rsidRDefault="00402AB9" w:rsidP="00402AB9">
      <w:pPr>
        <w:pStyle w:val="a3"/>
        <w:numPr>
          <w:ilvl w:val="0"/>
          <w:numId w:val="263"/>
        </w:numPr>
        <w:ind w:leftChars="0"/>
        <w:jc w:val="left"/>
        <w:rPr>
          <w:rFonts w:ascii="ＭＳ 明朝" w:hAnsi="ＭＳ 明朝"/>
          <w:sz w:val="14"/>
        </w:rPr>
      </w:pPr>
      <w:r w:rsidRPr="00676528">
        <w:rPr>
          <w:rFonts w:ascii="ＭＳ 明朝" w:hAnsi="ＭＳ 明朝"/>
          <w:sz w:val="14"/>
        </w:rPr>
        <w:t>本書において「消費税等」とは消費税及び地方消費税の総称であり、消費税等相当額は、特別な物品を除き消費税等転嫁前単価に納期における法令所定の税率を乗じた金額とする。決定に当たっては、消費税等転嫁前単価による競争とし、契約は、消費税等相当額を加算し、数量を乗じて得た額を契約額とする。</w:t>
      </w:r>
    </w:p>
    <w:p w14:paraId="5F5FC83C" w14:textId="77777777" w:rsidR="00402AB9" w:rsidRPr="00676528" w:rsidRDefault="00402AB9" w:rsidP="00402AB9">
      <w:pPr>
        <w:pStyle w:val="a3"/>
        <w:numPr>
          <w:ilvl w:val="0"/>
          <w:numId w:val="263"/>
        </w:numPr>
        <w:ind w:leftChars="0"/>
        <w:jc w:val="left"/>
        <w:rPr>
          <w:rFonts w:ascii="ＭＳ 明朝" w:hAnsi="ＭＳ 明朝"/>
          <w:sz w:val="14"/>
        </w:rPr>
      </w:pPr>
      <w:r w:rsidRPr="00676528">
        <w:rPr>
          <w:rFonts w:ascii="ＭＳ 明朝" w:hAnsi="ＭＳ 明朝"/>
          <w:sz w:val="14"/>
        </w:rPr>
        <w:t>納期については確実に納品できる最短の日を記入してください。</w:t>
      </w:r>
    </w:p>
    <w:p w14:paraId="78918866" w14:textId="77777777" w:rsidR="00402AB9" w:rsidRPr="00676528" w:rsidRDefault="00402AB9" w:rsidP="00402AB9">
      <w:pPr>
        <w:pStyle w:val="a3"/>
        <w:numPr>
          <w:ilvl w:val="0"/>
          <w:numId w:val="263"/>
        </w:numPr>
        <w:ind w:leftChars="0"/>
        <w:jc w:val="left"/>
        <w:rPr>
          <w:rFonts w:ascii="ＭＳ 明朝" w:hAnsi="ＭＳ 明朝"/>
          <w:sz w:val="14"/>
        </w:rPr>
      </w:pPr>
      <w:r w:rsidRPr="00676528">
        <w:rPr>
          <w:rFonts w:ascii="ＭＳ 明朝" w:hAnsi="ＭＳ 明朝"/>
          <w:sz w:val="14"/>
        </w:rPr>
        <w:t>「納入場所」については仕様書の納入場所欄を、「品名」・「数量（単位）」については見積案内書の該当の欄をそれぞれ転記してください。</w:t>
      </w:r>
    </w:p>
    <w:p w14:paraId="178D8899" w14:textId="585A43AE" w:rsidR="00EF5CBD" w:rsidRPr="00692187" w:rsidRDefault="00402AB9" w:rsidP="00692187">
      <w:pPr>
        <w:pStyle w:val="a3"/>
        <w:numPr>
          <w:ilvl w:val="0"/>
          <w:numId w:val="263"/>
        </w:numPr>
        <w:ind w:leftChars="0"/>
        <w:jc w:val="left"/>
        <w:rPr>
          <w:rFonts w:ascii="ＭＳ 明朝" w:hAnsi="ＭＳ 明朝"/>
          <w:sz w:val="14"/>
        </w:rPr>
        <w:sectPr w:rsidR="00EF5CBD" w:rsidRPr="00692187" w:rsidSect="005C5677">
          <w:headerReference w:type="default" r:id="rId8"/>
          <w:pgSz w:w="11906" w:h="16838" w:code="9"/>
          <w:pgMar w:top="567" w:right="851" w:bottom="567" w:left="851" w:header="851" w:footer="992" w:gutter="0"/>
          <w:pgNumType w:fmt="numberInDash"/>
          <w:cols w:space="425"/>
          <w:docGrid w:type="lines" w:linePitch="360"/>
        </w:sectPr>
      </w:pPr>
      <w:r w:rsidRPr="00676528">
        <w:rPr>
          <w:rFonts w:ascii="ＭＳ 明朝" w:hAnsi="ＭＳ 明朝"/>
          <w:sz w:val="14"/>
        </w:rPr>
        <w:t>見積りに際して、特許等に関することは、見積者側で解決し、契約後に問題が生じた場合は、発注者側が一方的に契約を破棄できるものとし、納品後においても、既に使用済のものは返却しないものとする。</w:t>
      </w:r>
    </w:p>
    <w:p w14:paraId="3737ADD1" w14:textId="6E13F939" w:rsidR="00AA2FE6" w:rsidRPr="00073D2D" w:rsidRDefault="00AA2FE6" w:rsidP="00692187">
      <w:pPr>
        <w:jc w:val="center"/>
        <w:rPr>
          <w:rFonts w:ascii="ＭＳ 明朝" w:hAnsi="ＭＳ 明朝" w:cs="ＭＳ Ｐゴシック" w:hint="eastAsia"/>
          <w:color w:val="000000"/>
          <w:kern w:val="0"/>
          <w:szCs w:val="21"/>
        </w:rPr>
      </w:pPr>
    </w:p>
    <w:sectPr w:rsidR="00AA2FE6" w:rsidRPr="00073D2D" w:rsidSect="00EF5CBD">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E33" w14:textId="129CBEAA" w:rsidR="00150478" w:rsidRPr="00073D2D" w:rsidRDefault="00150478" w:rsidP="00073D2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00200512"/>
    <w:lvl w:ilvl="0" w:tplc="F7E0E15A">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9025">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3D2D"/>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2187"/>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5">
      <v:textbox inset="5.85pt,.7pt,5.85pt,.7pt"/>
      <o:colormenu v:ext="edit" strokecolor="yellow"/>
    </o:shapedefaults>
    <o:shapelayout v:ext="edit">
      <o:idmap v:ext="edit" data="1"/>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6A031-1410-4734-9018-4119C2364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5645</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144</cp:revision>
  <cp:lastPrinted>2024-05-14T07:54:00Z</cp:lastPrinted>
  <dcterms:created xsi:type="dcterms:W3CDTF">2011-03-01T07:59:00Z</dcterms:created>
  <dcterms:modified xsi:type="dcterms:W3CDTF">2024-05-15T04:52:00Z</dcterms:modified>
</cp:coreProperties>
</file>