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1D8" w:rsidRPr="001B51D8" w:rsidRDefault="001B51D8" w:rsidP="001B51D8">
      <w:pPr>
        <w:tabs>
          <w:tab w:val="left" w:pos="3180"/>
        </w:tabs>
        <w:ind w:leftChars="100" w:left="210" w:rightChars="-1" w:right="-2"/>
        <w:jc w:val="center"/>
        <w:rPr>
          <w:rFonts w:ascii="HG丸ｺﾞｼｯｸM-PRO" w:eastAsia="HG丸ｺﾞｼｯｸM-PRO" w:hAnsi="HG丸ｺﾞｼｯｸM-PRO"/>
          <w:sz w:val="24"/>
        </w:rPr>
      </w:pPr>
      <w:r w:rsidRPr="001B51D8">
        <w:rPr>
          <w:rFonts w:ascii="HG丸ｺﾞｼｯｸM-PRO" w:eastAsia="HG丸ｺﾞｼｯｸM-PRO" w:hAnsi="HG丸ｺﾞｼｯｸM-PRO" w:hint="eastAsia"/>
          <w:sz w:val="24"/>
        </w:rPr>
        <w:t>スケジュールの</w:t>
      </w:r>
      <w:r w:rsidRPr="001B51D8">
        <w:rPr>
          <w:rFonts w:ascii="HG丸ｺﾞｼｯｸM-PRO" w:eastAsia="HG丸ｺﾞｼｯｸM-PRO" w:hAnsi="HG丸ｺﾞｼｯｸM-PRO"/>
          <w:sz w:val="24"/>
        </w:rPr>
        <w:t>目安</w:t>
      </w:r>
      <w:r w:rsidRPr="001B51D8">
        <w:rPr>
          <w:rFonts w:ascii="HG丸ｺﾞｼｯｸM-PRO" w:eastAsia="HG丸ｺﾞｼｯｸM-PRO" w:hAnsi="HG丸ｺﾞｼｯｸM-PRO" w:hint="eastAsia"/>
          <w:sz w:val="24"/>
        </w:rPr>
        <w:t xml:space="preserve">　～</w:t>
      </w:r>
      <w:bookmarkStart w:id="0" w:name="_GoBack"/>
      <w:bookmarkEnd w:id="0"/>
      <w:r w:rsidRPr="001B51D8">
        <w:rPr>
          <w:rFonts w:ascii="HG丸ｺﾞｼｯｸM-PRO" w:eastAsia="HG丸ｺﾞｼｯｸM-PRO" w:hAnsi="HG丸ｺﾞｼｯｸM-PRO" w:hint="eastAsia"/>
          <w:sz w:val="24"/>
        </w:rPr>
        <w:t>見積合わせ（工事）～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1B51D8" w:rsidRPr="001B51D8" w:rsidTr="001B51D8">
        <w:trPr>
          <w:trHeight w:hRule="exact" w:val="227"/>
        </w:trPr>
        <w:tc>
          <w:tcPr>
            <w:tcW w:w="675" w:type="dxa"/>
            <w:shd w:val="clear" w:color="auto" w:fill="DBE5F1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日目</w:t>
            </w:r>
          </w:p>
        </w:tc>
        <w:tc>
          <w:tcPr>
            <w:tcW w:w="8364" w:type="dxa"/>
            <w:shd w:val="clear" w:color="auto" w:fill="DBE5F1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事務手続等</w:t>
            </w:r>
          </w:p>
        </w:tc>
      </w:tr>
      <w:tr w:rsidR="001B51D8" w:rsidRPr="001B51D8" w:rsidTr="001B51D8">
        <w:trPr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１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市補助予定額の通知</w:t>
            </w:r>
          </w:p>
        </w:tc>
      </w:tr>
      <w:tr w:rsidR="001B51D8" w:rsidRPr="001B51D8" w:rsidTr="001B51D8">
        <w:trPr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２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理事会の開催（</w:t>
            </w:r>
            <w:r w:rsidRPr="001B51D8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1</w:t>
            </w: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回目）</w:t>
            </w: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  <w:shd w:val="pct15" w:color="auto" w:fill="FFFFFF"/>
              </w:rPr>
              <w:t>・・・</w:t>
            </w: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設計・監理業者、業者選定方法決定</w:t>
            </w:r>
          </w:p>
        </w:tc>
      </w:tr>
      <w:tr w:rsidR="001B51D8" w:rsidRPr="001B51D8" w:rsidTr="001B51D8">
        <w:trPr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３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設計・監理業者との委託契約締結</w:t>
            </w:r>
          </w:p>
        </w:tc>
      </w:tr>
      <w:tr w:rsidR="001B51D8" w:rsidRPr="001B51D8" w:rsidTr="001B51D8">
        <w:trPr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5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設計・監理業者から「資本・人事関係者届け出」提出</w:t>
            </w:r>
          </w:p>
        </w:tc>
      </w:tr>
      <w:tr w:rsidR="001B51D8" w:rsidRPr="001B51D8" w:rsidTr="001B51D8">
        <w:trPr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6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7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312"/>
        </w:trPr>
        <w:tc>
          <w:tcPr>
            <w:tcW w:w="675" w:type="dxa"/>
            <w:shd w:val="clear" w:color="auto" w:fill="auto"/>
            <w:textDirection w:val="tbRlV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="113" w:rightChars="-50" w:right="-105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～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20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140335</wp:posOffset>
                      </wp:positionV>
                      <wp:extent cx="635" cy="993140"/>
                      <wp:effectExtent l="85725" t="20320" r="94615" b="34290"/>
                      <wp:wrapNone/>
                      <wp:docPr id="4" name="直線矢印コネクタ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9931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12AFE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" o:spid="_x0000_s1026" type="#_x0000_t32" style="position:absolute;left:0;text-align:left;margin-left:4.85pt;margin-top:11.05pt;width:.05pt;height:7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cLbYQIAAG4EAAAOAAAAZHJzL2Uyb0RvYy54bWysVM1uEzEQviPxDpbv6e4225CsuqnQbsKl&#10;QKSWB3Bsb9bCa69sN5sIcSnnvkA5IPECIIHEkYeJUF+DsfNDCxeEyMEZ2zPffDPzeU/PVo1ES26s&#10;0CrHyVGMEVdUM6EWOX51Oe0NMbKOKEakVjzHa27x2fjxo9OuzfixrrVk3CAAUTbr2hzXzrVZFFla&#10;84bYI91yBZeVNg1xsDWLiBnSAXojo+M4HkSdNqw1mnJr4bTcXuJxwK8qTt3LqrLcIZlj4ObCasI6&#10;92s0PiXZwpC2FnRHg/wDi4YIBUkPUCVxBF0Z8QdUI6jRVlfuiOom0lUlKA81QDVJ/Fs1FzVpeagF&#10;mmPbQ5vs/4OlL5YzgwTLcYqRIg2M6O7917tvt3cfPv64+by5/rJ5d7O5/rS5/o5S362utRkEFWpm&#10;fL10pS7ac01fW6R0URO14IH15boFqMRHRA9C/Ma2kHPePdcMfMiV06F1q8o0HhKaglZhQuvDhPjK&#10;IQqHg/4JRhTOR6N+kobxRSTbR7bGumdcN8gbObbOELGoXaGVAiFok4Q8ZHlunedFsn2AT6v0VEgZ&#10;9CAV6nLcHyZxHCKsloL5W+9nzWJeSIOWxEsq/EKVcHPfzegrxQJazQmb7GxHhAQbudAeZwQ0THLs&#10;0zWcYSQ5vCJvbflJ5TNC8cB4Z21V9WYUjybDyTDtpceDSS+Ny7L3dFqkvcE0eXJS9suiKJO3nnyS&#10;ZrVgjCvPf6/wJP07Be3e2labB40fOhU9RA8tBbL7/0A6TN8PfCuduWbrmfHVeSGAqIPz7gH6V3N/&#10;H7x+fSbGPwEAAP//AwBQSwMEFAAGAAgAAAAhABfVuvfdAAAABgEAAA8AAABkcnMvZG93bnJldi54&#10;bWxMj8tuwjAQRfeV+g/WVOqu2AQVQhoHIaQu+tgU6H6IhyQlttPYQMrXd1i1y9E9uvdMvhhsK07U&#10;h8Y7DeORAkGu9KZxlYbt5vkhBREiOoOtd6ThhwIsitubHDPjz+6DTutYCS5xIUMNdYxdJmUoa7IY&#10;Rr4jx9ne9xYjn30lTY9nLretTJSaSouN44UaO1rVVB7WR6thcnhTl8l2+YnVSk33L6+b9/T7S+v7&#10;u2H5BCLSEP9guOqzOhTstPNHZ4JoNcxnDGpIkjEIjuf8x46pWfoIssjlf/3iFwAA//8DAFBLAQIt&#10;ABQABgAIAAAAIQC2gziS/gAAAOEBAAATAAAAAAAAAAAAAAAAAAAAAABbQ29udGVudF9UeXBlc10u&#10;eG1sUEsBAi0AFAAGAAgAAAAhADj9If/WAAAAlAEAAAsAAAAAAAAAAAAAAAAALwEAAF9yZWxzLy5y&#10;ZWxzUEsBAi0AFAAGAAgAAAAhAMTJwtthAgAAbgQAAA4AAAAAAAAAAAAAAAAALgIAAGRycy9lMm9E&#10;b2MueG1sUEsBAi0AFAAGAAgAAAAhABfVuvfdAAAABgEAAA8AAAAAAAAAAAAAAAAAuwQAAGRycy9k&#10;b3ducmV2LnhtbFBLBQYAAAAABAAEAPMAAADFBQAAAAA=&#10;" strokeweight="3pt">
                      <v:stroke endarrow="block"/>
                    </v:shape>
                  </w:pict>
                </mc:Fallback>
              </mc:AlternateContent>
            </w: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姫路市への設計内訳書または仕様書提出（※担当課にて確認（７日程度）、修正等あればさらに数日必要）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21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200" w:left="42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22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23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24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116840</wp:posOffset>
                      </wp:positionV>
                      <wp:extent cx="0" cy="440055"/>
                      <wp:effectExtent l="89535" t="27305" r="91440" b="37465"/>
                      <wp:wrapNone/>
                      <wp:docPr id="3" name="直線矢印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0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A03275" id="直線矢印コネクタ 3" o:spid="_x0000_s1026" type="#_x0000_t32" style="position:absolute;left:0;text-align:left;margin-left:43.4pt;margin-top:9.2pt;width:0;height:3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zrWwIAAGwEAAAOAAAAZHJzL2Uyb0RvYy54bWysVM1uEzEQviPxDpbv6e6225KuuqnQbsKl&#10;QKSWB3Bsb9bCa1u2m02EuJRzXwAOSLwASCBx5GEi1Ndg7PxA4YIQOThje+abb2Y+79n5spNowa0T&#10;WpU4O0gx4opqJtS8xC+uJoMhRs4TxYjUipd4xR0+Hz18cNabgh/qVkvGLQIQ5YrelLj13hRJ4mjL&#10;O+IOtOEKLhttO+Jha+cJs6QH9E4mh2l6kvTaMmM15c7Bab25xKOI3zSc+udN47hHssTAzcfVxnUW&#10;1mR0Roq5JaYVdEuD/AOLjggFSfdQNfEEXVvxB1QnqNVON/6A6i7RTSMojzVANVn6WzWXLTE81gLN&#10;cWbfJvf/YOmzxdQiwUp8hJEiHYzo7t2Xu69v795/+H77aX3zef3mdn3zcX3zDR2FbvXGFRBUqakN&#10;9dKlujQXmr50SOmqJWrOI+urlQGoLEQk90LCxhnIOeufagY+5Nrr2LplY7sACU1Byzih1X5CfOkR&#10;3RxSOM3zND0+juCk2MUZ6/wTrjsUjBI7b4mYt77SSoEMtM1iFrK4cD6wIsUuICRVeiKkjGqQCvXQ&#10;jmGWpjHCaSlYuA1+zs5nlbRoQYKg4m9L456b1deKRbSWEzbe2p4ICTbysTneCmiX5Dik6zjDSHJ4&#10;Q8Ha8JMqZITSgfHW2mjq1Wl6Oh6Oh/kgPzwZD/K0rgePJ1U+OJlkj47ro7qq6ux1IJ/lRSsY4yrw&#10;3+k7y/9OP9uXtlHmXuH7TiX30WNLgezuP5KOsw/j3ghnptlqakN1QQYg6ei8fX7hzfy6j14/PxKj&#10;HwAAAP//AwBQSwMEFAAGAAgAAAAhAJljPbPcAAAABwEAAA8AAABkcnMvZG93bnJldi54bWxMjs1O&#10;wzAQhO9IvIO1SNyoA0VpFOJUVSUO/Fxoy30bb5PQeB1itw08PUsvcBrNzGr2K+aj69SRhtB6NnA7&#10;SUARV962XBvYrB9vMlAhIlvsPJOBLwowLy8vCsytP/EbHVexVjLCIUcDTYx9rnWoGnIYJr4nlm7n&#10;B4dR7FBrO+BJxl2n75Ik1Q5blg8N9rRsqNqvDs7AdP+SfE83i3esl0m6e3pev2afH8ZcX42LB1CR&#10;xvh3DL/4gg6lMG39gW1QnYEsFfIoeXYPSvqz34rOZqDLQv/nL38AAAD//wMAUEsBAi0AFAAGAAgA&#10;AAAhALaDOJL+AAAA4QEAABMAAAAAAAAAAAAAAAAAAAAAAFtDb250ZW50X1R5cGVzXS54bWxQSwEC&#10;LQAUAAYACAAAACEAOP0h/9YAAACUAQAACwAAAAAAAAAAAAAAAAAvAQAAX3JlbHMvLnJlbHNQSwEC&#10;LQAUAAYACAAAACEAPlbs61sCAABsBAAADgAAAAAAAAAAAAAAAAAuAgAAZHJzL2Uyb0RvYy54bWxQ&#10;SwECLQAUAAYACAAAACEAmWM9s9wAAAAHAQAADwAAAAAAAAAAAAAAAAC1BAAAZHJzL2Rvd25yZXYu&#10;eG1sUEsFBgAAAAAEAAQA8wAAAL4FAAAAAA==&#10;" strokeweight="3pt">
                      <v:stroke endarrow="block"/>
                    </v:shape>
                  </w:pict>
                </mc:Fallback>
              </mc:AlternateContent>
            </w: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姫路市への見積依頼業者（案）の提出（※担当課にて確認（３日程度））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25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26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27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28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理事会の開催（２回目）</w:t>
            </w: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  <w:shd w:val="pct15" w:color="auto" w:fill="FFFFFF"/>
              </w:rPr>
              <w:t>・・・</w:t>
            </w: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見積合わせの方法・内容、見積依頼業者の決定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29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寄附予定者の寄附履行（ある場合）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30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事業着手承認申請書の提出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31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事業着手承認書の交付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32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  <w:shd w:val="pct15" w:color="auto" w:fill="FFFFFF"/>
              </w:rPr>
            </w:pPr>
            <w:r w:rsidRPr="001B51D8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4912995</wp:posOffset>
                      </wp:positionH>
                      <wp:positionV relativeFrom="paragraph">
                        <wp:posOffset>4445</wp:posOffset>
                      </wp:positionV>
                      <wp:extent cx="0" cy="1445895"/>
                      <wp:effectExtent l="88900" t="33020" r="92075" b="35560"/>
                      <wp:wrapNone/>
                      <wp:docPr id="2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4458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41EFD" id="直線矢印コネクタ 2" o:spid="_x0000_s1026" type="#_x0000_t32" style="position:absolute;left:0;text-align:left;margin-left:386.85pt;margin-top:.35pt;width:0;height:11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flXwIAAI8EAAAOAAAAZHJzL2Uyb0RvYy54bWysVM2O0zAQviPxDpbvbZJutnSjpiuUtFwW&#10;qLTLA7i2k1g4tmV7m1aIy3LeF1gOSLwASCBx5GEqtK+B7f5A4bJC9OD6Z+abmW++yfh81XKwpNow&#10;KXKY9GMIqMCSMFHn8NXVrDeCwFgkCOJS0ByuqYHnk8ePxp3K6EA2khOqgQMRJutUDhtrVRZFBje0&#10;RaYvFRXusZK6RdYddR0RjTqH3vJoEMfDqJOaKC0xNcbdlttHOAn4VUWxfVlVhlrAc+hys2HVYV34&#10;NZqMUVZrpBqGd2mgf8iiRUy4oAeoElkErjX7C6plWEsjK9vHso1kVTFMQw2umiT+o5rLBikaanHk&#10;GHWgyfw/WPxiOdeAkRwOIBCodS26f//1/tvd/YePP24/b26+bN7dbm4+bW6+g4Fnq1Mmc06FmGtf&#10;L16JS3Uh8WsDhCwaJGoasr5aKweVeI/oyMUfjHIxF91zSZwNurYyULeqdOshHSlgFTq0PnSIrizA&#10;20vsbpM0PR2dnQZ0lO0dlTb2GZUt8JscGqsRqxtbSCGcDqROQhi0vDDWp4WyvYOPKuSMcR7kwAXo&#10;cngySuI4eBjJGfGv3s7oelFwDZbIKyr8dmkcmWl5LUhAaygiU0GADYxYzRxHnEIfoqUEAk7d4Phd&#10;sLaI8Ydauwq48Dk5dlxNu91Wdm/O4rPpaDpKe+lgOO2lcVn2ns6KtDecJU9Oy5OyKMrkrS8vSbOG&#10;EUKFr3A/Akn6MInthnEr3sMQHLiMjtED6S7Z/X9IOsjDK2KrrYUk67n2/fFKcaoPxrsJ9WP1+zlY&#10;/fqOTH4CAAD//wMAUEsDBBQABgAIAAAAIQBb+S453QAAAAgBAAAPAAAAZHJzL2Rvd25yZXYueG1s&#10;TI/dSsQwEIXvBd8hjOCdm1h/unSbLiqIICK67gNkm7EtNpOapLutT++IF3o3h3M4851yPble7DHE&#10;zpOG84UCgVR721GjYft2f7YEEZMha3pPqGHGCOvq+Kg0hfUHesX9JjWCSygWRkOb0lBIGesWnYkL&#10;PyCx9+6DM4llaKQN5sDlrpeZUtfSmY74Q2sGvGux/tiMTkN6mrv+8fZKha+H+PkyzOOU1LPWpyfT&#10;zQpEwin9heEHn9GhYqadH8lG0WvI84uco3yAYPtX7jRk2fISZFXK/wOqbwAAAP//AwBQSwECLQAU&#10;AAYACAAAACEAtoM4kv4AAADhAQAAEwAAAAAAAAAAAAAAAAAAAAAAW0NvbnRlbnRfVHlwZXNdLnht&#10;bFBLAQItABQABgAIAAAAIQA4/SH/1gAAAJQBAAALAAAAAAAAAAAAAAAAAC8BAABfcmVscy8ucmVs&#10;c1BLAQItABQABgAIAAAAIQClAAflXwIAAI8EAAAOAAAAAAAAAAAAAAAAAC4CAABkcnMvZTJvRG9j&#10;LnhtbFBLAQItABQABgAIAAAAIQBb+S453QAAAAgBAAAPAAAAAAAAAAAAAAAAALkEAABkcnMvZG93&#10;bnJldi54bWxQSwUGAAAAAAQABADzAAAAwwUAAAAA&#10;" strokeweight="3pt">
                      <v:stroke startarrow="block" endarrow="block"/>
                    </v:shape>
                  </w:pict>
                </mc:Fallback>
              </mc:AlternateContent>
            </w: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  <w:shd w:val="pct15" w:color="auto" w:fill="FFFFFF"/>
              </w:rPr>
              <w:t xml:space="preserve">各見積依頼業者への見積合わせ参加依頼、設計図書（金ヌキ）又は仕様書送付　　　　　　　　　　　　　　　　　　　　　　　　　　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33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2309495</wp:posOffset>
                      </wp:positionH>
                      <wp:positionV relativeFrom="paragraph">
                        <wp:posOffset>127000</wp:posOffset>
                      </wp:positionV>
                      <wp:extent cx="2552700" cy="527050"/>
                      <wp:effectExtent l="9525" t="10795" r="142875" b="147955"/>
                      <wp:wrapNone/>
                      <wp:docPr id="1" name="角丸四角形吹き出し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2700" cy="527050"/>
                              </a:xfrm>
                              <a:prstGeom prst="wedgeRoundRectCallout">
                                <a:avLst>
                                  <a:gd name="adj1" fmla="val 49903"/>
                                  <a:gd name="adj2" fmla="val 7048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51D8" w:rsidRPr="00CD555F" w:rsidRDefault="001B51D8" w:rsidP="001B51D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見積合わせ参加依頼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発送～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見積合わせ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実施</w:t>
                                  </w:r>
                                </w:p>
                                <w:p w:rsidR="001B51D8" w:rsidRPr="00CD555F" w:rsidRDefault="001B51D8" w:rsidP="001B51D8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 w:rsidRPr="001B51D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/>
                                      <w:sz w:val="18"/>
                                      <w:u w:val="single"/>
                                    </w:rPr>
                                    <w:t>10日</w:t>
                                  </w:r>
                                  <w:r w:rsidRPr="001B51D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000000"/>
                                      <w:sz w:val="18"/>
                                      <w:u w:val="single"/>
                                    </w:rPr>
                                    <w:t>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  <w:u w:val="single"/>
                                    </w:rPr>
                                    <w:t>度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  <w:u w:val="single"/>
                                    </w:rPr>
                                    <w:t>空ける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" o:spid="_x0000_s1026" type="#_x0000_t62" style="position:absolute;left:0;text-align:left;margin-left:181.85pt;margin-top:10pt;width:201pt;height:4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UHoiQIAAN4EAAAOAAAAZHJzL2Uyb0RvYy54bWysVM1u1DAQviPxDpbvNNlt9y/abFVtKUIq&#10;ULXwAF7bSQyOHWzvZsutJ05IiAuH3rjwCgWJpykr8RiMnewSfsQBkYM1E48/z3zfjKeH61KiFTdW&#10;aJXi3l6MEVdUM6HyFD97enJvjJF1RDEiteIpvuQWH87u3pnWVcL7utCScYMARNmkrlJcOFclUWRp&#10;wUti93TFFWxm2pTEgWvyiBlSA3opo34cD6NaG1YZTbm18Pe42cSzgJ9lnLonWWa5QzLFkJsLqwnr&#10;wq/RbEqS3JCqELRNg/xDFiURCi7dQR0TR9DSiN+gSkGNtjpze1SXkc4yQXmoAarpxb9Uc1GQioda&#10;gBxb7Wiy/w+WPl6dGSQYaIeRIiVI9O3ju683N5vrazA2Xz5s3n66vXqzef359uo96nnC6somcO6i&#10;OjO+ZFudavrCIqXnBVE5PzJG1wUnDNIM8dFPB7xj4Sha1I80g/vI0unA3TozpQcEVtA6SHS5k4iv&#10;HaLwsz8Y9EcxKElhz5uDoGFEku3pylj3gOsSeSPFNWc5P9dLxc6hGeZESr104TqyOrUuaMbaygl7&#10;DixkpYQWWBGJDiaTeL9tkU5Mvxszig/GoUrQvhOz343pDYfDkceBNNtbwdomGjjUUrATIWVwTL6Y&#10;S4MghRSfhK89bLthUqEaGJ54Cv6OEYfvTxilcDB+UpQpHu+CSOLVu69YGA5HhGxsyFkqKGKrYNMJ&#10;br1Yt02x0OwShDW6GTN4FsAotHmFUQ0jlmL7ckkMx0g+VNAco4P+ZAAzGZzxeAKqmu7GorNBFAWg&#10;FDuMGnPumileVkbkBdzTCyQofQTtlAnn2faJNjm1DgxREKEdeD+lXT9E/XiWZt8BAAD//wMAUEsD&#10;BBQABgAIAAAAIQAuTgHl4QAAAAoBAAAPAAAAZHJzL2Rvd25yZXYueG1sTI/BSsNAEIbvgu+wjODN&#10;7tpgWtJsiijVIgWxLUJv22SahGZnQ3bTJm/veNLjzHz8/zfpcrCNuGDna0caHicKBFLuippKDfvd&#10;6mEOwgdDhWkcoYYRPSyz25vUJIW70hdetqEUHEI+MRqqENpESp9XaI2fuBaJbyfXWRN47EpZdObK&#10;4baRU6ViaU1N3FCZFl8qzM/b3mqwH9F6+j1/f1vvDufN/rUfP1eHUev7u+F5ASLgEP5g+NVndcjY&#10;6eh6KrxoNERxNGNUA9eAYGAWP/HiyKSKFMgslf9fyH4AAAD//wMAUEsBAi0AFAAGAAgAAAAhALaD&#10;OJL+AAAA4QEAABMAAAAAAAAAAAAAAAAAAAAAAFtDb250ZW50X1R5cGVzXS54bWxQSwECLQAUAAYA&#10;CAAAACEAOP0h/9YAAACUAQAACwAAAAAAAAAAAAAAAAAvAQAAX3JlbHMvLnJlbHNQSwECLQAUAAYA&#10;CAAAACEAAsVB6IkCAADeBAAADgAAAAAAAAAAAAAAAAAuAgAAZHJzL2Uyb0RvYy54bWxQSwECLQAU&#10;AAYACAAAACEALk4B5eEAAAAKAQAADwAAAAAAAAAAAAAAAADjBAAAZHJzL2Rvd25yZXYueG1sUEsF&#10;BgAAAAAEAAQA8wAAAPEFAAAAAA==&#10;" adj="21579,26024" strokeweight="1.5pt">
                      <v:textbox inset="5.85pt,.7pt,5.85pt,.7pt">
                        <w:txbxContent>
                          <w:p w:rsidR="001B51D8" w:rsidRPr="00CD555F" w:rsidRDefault="001B51D8" w:rsidP="001B51D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見積合わせ参加依頼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発送～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見積合わせ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実施</w:t>
                            </w:r>
                          </w:p>
                          <w:p w:rsidR="001B51D8" w:rsidRPr="00CD555F" w:rsidRDefault="001B51D8" w:rsidP="001B51D8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1B51D8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/>
                                <w:sz w:val="18"/>
                                <w:u w:val="single"/>
                              </w:rPr>
                              <w:t>10日</w:t>
                            </w:r>
                            <w:r w:rsidRPr="001B51D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z w:val="18"/>
                                <w:u w:val="single"/>
                              </w:rPr>
                              <w:t>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u w:val="single"/>
                              </w:rPr>
                              <w:t>度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u w:val="single"/>
                              </w:rPr>
                              <w:t>空ける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34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35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見積合わせ参加者からの質問事項締め切り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36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見積合わせ参加者からの質問事項に対する回答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37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38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39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40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</w:rPr>
              <w:t>理事会の開催（３回目）・・・予定価格の決定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41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42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見積合わせの実施・・・見積合わせ結果表</w:t>
            </w:r>
            <w:r w:rsidRPr="001B51D8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（写）の提出</w:t>
            </w: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 xml:space="preserve">　　　　　　　　　　　　　　　　　　　　　　　　　　　　　　　　　　　　　　　　　　　　　　　　　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43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見積合わせ結果</w:t>
            </w:r>
            <w:r w:rsidRPr="001B51D8"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  <w:t>の公表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44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理事会の開催（４</w:t>
            </w:r>
            <w:r w:rsidRPr="001B51D8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回目</w:t>
            </w: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）</w:t>
            </w:r>
            <w:r w:rsidRPr="001B51D8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・・・</w:t>
            </w: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工事請負契約の締結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45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工事着工承認申請</w:t>
            </w:r>
            <w:r w:rsidRPr="001B51D8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書の提出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46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工事着工承認書</w:t>
            </w:r>
            <w:r w:rsidRPr="001B51D8"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  <w:t>の交付</w:t>
            </w:r>
          </w:p>
        </w:tc>
      </w:tr>
      <w:tr w:rsidR="001B51D8" w:rsidRPr="001B51D8" w:rsidTr="001B51D8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47</w:t>
            </w:r>
          </w:p>
        </w:tc>
        <w:tc>
          <w:tcPr>
            <w:tcW w:w="8364" w:type="dxa"/>
            <w:shd w:val="clear" w:color="auto" w:fill="auto"/>
          </w:tcPr>
          <w:p w:rsidR="001B51D8" w:rsidRPr="001B51D8" w:rsidRDefault="001B51D8" w:rsidP="001B51D8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1B51D8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工事着工</w:t>
            </w:r>
          </w:p>
        </w:tc>
      </w:tr>
    </w:tbl>
    <w:p w:rsidR="00FB2927" w:rsidRDefault="00FB2927"/>
    <w:sectPr w:rsidR="00FB2927" w:rsidSect="00E90C0B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C0B" w:rsidRDefault="00E90C0B" w:rsidP="00E90C0B">
      <w:r>
        <w:separator/>
      </w:r>
    </w:p>
  </w:endnote>
  <w:endnote w:type="continuationSeparator" w:id="0">
    <w:p w:rsidR="00E90C0B" w:rsidRDefault="00E90C0B" w:rsidP="00E9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C0B" w:rsidRDefault="00E90C0B" w:rsidP="00E90C0B">
      <w:r>
        <w:separator/>
      </w:r>
    </w:p>
  </w:footnote>
  <w:footnote w:type="continuationSeparator" w:id="0">
    <w:p w:rsidR="00E90C0B" w:rsidRDefault="00E90C0B" w:rsidP="00E90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1"/>
    <w:rsid w:val="001B51D8"/>
    <w:rsid w:val="002C4AC1"/>
    <w:rsid w:val="006B5F2B"/>
    <w:rsid w:val="00E90C0B"/>
    <w:rsid w:val="00F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  <o:rules v:ext="edit">
        <o:r id="V:Rule1" type="callout" idref="#_x0000_s2053"/>
        <o:r id="V:Rule2" type="connector" idref="#_x0000_s2051"/>
        <o:r id="V:Rule3" type="connector" idref="#_x0000_s2050"/>
        <o:r id="V:Rule4" type="connector" idref="#_x0000_s2052"/>
      </o:rules>
    </o:shapelayout>
  </w:shapeDefaults>
  <w:decimalSymbol w:val="."/>
  <w:listSeparator w:val=","/>
  <w14:docId w14:val="5A9667FD"/>
  <w15:chartTrackingRefBased/>
  <w15:docId w15:val="{46FF9A58-4D4E-4CDA-A67B-5E81983E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0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E90C0B"/>
  </w:style>
  <w:style w:type="paragraph" w:styleId="a5">
    <w:name w:val="footer"/>
    <w:basedOn w:val="a"/>
    <w:link w:val="a6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E9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貴之</dc:creator>
  <cp:keywords/>
  <dc:description/>
  <cp:lastModifiedBy>藤田　貴之</cp:lastModifiedBy>
  <cp:revision>4</cp:revision>
  <dcterms:created xsi:type="dcterms:W3CDTF">2024-05-14T07:57:00Z</dcterms:created>
  <dcterms:modified xsi:type="dcterms:W3CDTF">2024-05-14T08:06:00Z</dcterms:modified>
</cp:coreProperties>
</file>