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6D2513" w14:textId="198DA332" w:rsidR="0075670D" w:rsidRPr="00D64D0B" w:rsidRDefault="0075670D" w:rsidP="00ED3B87">
      <w:pPr>
        <w:ind w:firstLineChars="1001" w:firstLine="3604"/>
        <w:rPr>
          <w:rFonts w:ascii="ＭＳ ゴシック" w:eastAsia="ＭＳ ゴシック" w:hAnsi="ＭＳ ゴシック"/>
          <w:color w:val="000000"/>
          <w:sz w:val="36"/>
          <w:szCs w:val="36"/>
        </w:rPr>
      </w:pPr>
      <w:r w:rsidRPr="00D64D0B">
        <w:rPr>
          <w:rFonts w:ascii="ＭＳ ゴシック" w:eastAsia="ＭＳ ゴシック" w:hAnsi="ＭＳ ゴシック" w:hint="eastAsia"/>
          <w:color w:val="000000"/>
          <w:sz w:val="36"/>
          <w:szCs w:val="36"/>
        </w:rPr>
        <w:t>入　札　書</w:t>
      </w:r>
    </w:p>
    <w:tbl>
      <w:tblPr>
        <w:tblpPr w:leftFromText="142" w:rightFromText="142" w:vertAnchor="text" w:horzAnchor="margin" w:tblpX="-185" w:tblpY="92"/>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A0" w:firstRow="1" w:lastRow="0" w:firstColumn="1" w:lastColumn="0" w:noHBand="0" w:noVBand="0"/>
      </w:tblPr>
      <w:tblGrid>
        <w:gridCol w:w="1265"/>
        <w:gridCol w:w="800"/>
        <w:gridCol w:w="800"/>
        <w:gridCol w:w="800"/>
        <w:gridCol w:w="800"/>
        <w:gridCol w:w="800"/>
        <w:gridCol w:w="800"/>
        <w:gridCol w:w="800"/>
        <w:gridCol w:w="800"/>
        <w:gridCol w:w="800"/>
        <w:gridCol w:w="800"/>
        <w:gridCol w:w="757"/>
      </w:tblGrid>
      <w:tr w:rsidR="006540C9" w:rsidRPr="00D64D0B" w14:paraId="3962BD86" w14:textId="77777777" w:rsidTr="005C5677">
        <w:trPr>
          <w:trHeight w:val="3690"/>
        </w:trPr>
        <w:tc>
          <w:tcPr>
            <w:tcW w:w="10022" w:type="dxa"/>
            <w:gridSpan w:val="12"/>
            <w:noWrap/>
            <w:vAlign w:val="center"/>
          </w:tcPr>
          <w:p w14:paraId="789471AB" w14:textId="77777777" w:rsidR="006540C9" w:rsidRPr="00D64D0B" w:rsidRDefault="00AD130A" w:rsidP="008F239E">
            <w:pPr>
              <w:widowControl/>
              <w:jc w:val="righ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令和</w:t>
            </w:r>
            <w:r w:rsidR="004D2839" w:rsidRPr="00D64D0B">
              <w:rPr>
                <w:rFonts w:ascii="ＭＳ Ｐゴシック" w:eastAsia="ＭＳ Ｐゴシック" w:hAnsi="ＭＳ Ｐゴシック" w:cs="ＭＳ Ｐゴシック" w:hint="eastAsia"/>
                <w:color w:val="000000"/>
                <w:kern w:val="0"/>
                <w:sz w:val="22"/>
              </w:rPr>
              <w:t xml:space="preserve">　</w:t>
            </w:r>
            <w:r w:rsidR="006540C9" w:rsidRPr="00D64D0B">
              <w:rPr>
                <w:rFonts w:ascii="ＭＳ Ｐゴシック" w:eastAsia="ＭＳ Ｐゴシック" w:hAnsi="ＭＳ Ｐゴシック" w:cs="ＭＳ Ｐゴシック" w:hint="eastAsia"/>
                <w:color w:val="000000"/>
                <w:kern w:val="0"/>
                <w:sz w:val="22"/>
              </w:rPr>
              <w:t xml:space="preserve">　年　</w:t>
            </w:r>
            <w:r w:rsidR="004D2839" w:rsidRPr="00D64D0B">
              <w:rPr>
                <w:rFonts w:ascii="ＭＳ Ｐゴシック" w:eastAsia="ＭＳ Ｐゴシック" w:hAnsi="ＭＳ Ｐゴシック" w:cs="ＭＳ Ｐゴシック" w:hint="eastAsia"/>
                <w:color w:val="000000"/>
                <w:kern w:val="0"/>
                <w:sz w:val="22"/>
              </w:rPr>
              <w:t xml:space="preserve">　</w:t>
            </w:r>
            <w:r w:rsidR="006540C9" w:rsidRPr="00D64D0B">
              <w:rPr>
                <w:rFonts w:ascii="ＭＳ Ｐゴシック" w:eastAsia="ＭＳ Ｐゴシック" w:hAnsi="ＭＳ Ｐゴシック" w:cs="ＭＳ Ｐゴシック" w:hint="eastAsia"/>
                <w:color w:val="000000"/>
                <w:kern w:val="0"/>
                <w:sz w:val="22"/>
              </w:rPr>
              <w:t>月</w:t>
            </w:r>
            <w:r w:rsidR="004D2839" w:rsidRPr="00D64D0B">
              <w:rPr>
                <w:rFonts w:ascii="ＭＳ Ｐゴシック" w:eastAsia="ＭＳ Ｐゴシック" w:hAnsi="ＭＳ Ｐゴシック" w:cs="ＭＳ Ｐゴシック" w:hint="eastAsia"/>
                <w:color w:val="000000"/>
                <w:kern w:val="0"/>
                <w:sz w:val="22"/>
              </w:rPr>
              <w:t xml:space="preserve">　</w:t>
            </w:r>
            <w:r w:rsidR="006540C9" w:rsidRPr="00D64D0B">
              <w:rPr>
                <w:rFonts w:ascii="ＭＳ Ｐゴシック" w:eastAsia="ＭＳ Ｐゴシック" w:hAnsi="ＭＳ Ｐゴシック" w:cs="ＭＳ Ｐゴシック" w:hint="eastAsia"/>
                <w:color w:val="000000"/>
                <w:kern w:val="0"/>
                <w:sz w:val="22"/>
              </w:rPr>
              <w:t xml:space="preserve">　日</w:t>
            </w:r>
          </w:p>
          <w:p w14:paraId="71D9A84D" w14:textId="77777777" w:rsidR="006540C9" w:rsidRPr="00D64D0B" w:rsidRDefault="006540C9"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社会福祉法人</w:t>
            </w:r>
            <w:r w:rsidR="00A8127A" w:rsidRPr="00D64D0B">
              <w:rPr>
                <w:rFonts w:ascii="ＭＳ Ｐゴシック" w:eastAsia="ＭＳ Ｐゴシック" w:hAnsi="ＭＳ Ｐゴシック" w:cs="ＭＳ Ｐゴシック" w:hint="eastAsia"/>
                <w:color w:val="000000"/>
                <w:kern w:val="0"/>
                <w:sz w:val="22"/>
              </w:rPr>
              <w:t>○○○会</w:t>
            </w:r>
          </w:p>
          <w:p w14:paraId="461A837D" w14:textId="77777777" w:rsidR="006540C9" w:rsidRPr="00D64D0B" w:rsidRDefault="006540C9" w:rsidP="008F239E">
            <w:pPr>
              <w:widowControl/>
              <w:ind w:firstLineChars="100" w:firstLine="22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理事長　　　　　　　　　　　　　様</w:t>
            </w:r>
          </w:p>
          <w:p w14:paraId="02333372" w14:textId="77777777" w:rsidR="006540C9" w:rsidRPr="00D64D0B" w:rsidRDefault="006540C9" w:rsidP="008F239E">
            <w:pPr>
              <w:widowControl/>
              <w:jc w:val="left"/>
              <w:rPr>
                <w:rFonts w:ascii="ＭＳ Ｐゴシック" w:eastAsia="ＭＳ Ｐゴシック" w:hAnsi="ＭＳ Ｐゴシック" w:cs="ＭＳ Ｐゴシック"/>
                <w:color w:val="000000"/>
                <w:kern w:val="0"/>
                <w:sz w:val="22"/>
              </w:rPr>
            </w:pPr>
          </w:p>
          <w:p w14:paraId="01495883" w14:textId="77777777" w:rsidR="006540C9" w:rsidRPr="00D64D0B" w:rsidRDefault="008F239E" w:rsidP="008F239E">
            <w:pPr>
              <w:widowControl/>
              <w:ind w:firstLineChars="2800" w:firstLine="616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所在地</w:t>
            </w:r>
          </w:p>
          <w:p w14:paraId="75D540A0" w14:textId="77777777" w:rsidR="006540C9" w:rsidRPr="00D64D0B" w:rsidRDefault="008F239E" w:rsidP="008F239E">
            <w:pPr>
              <w:widowControl/>
              <w:ind w:firstLineChars="2800" w:firstLine="616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名　 称</w:t>
            </w:r>
          </w:p>
          <w:p w14:paraId="111D4351" w14:textId="77777777" w:rsidR="006540C9" w:rsidRPr="00D64D0B" w:rsidRDefault="008F239E" w:rsidP="008F239E">
            <w:pPr>
              <w:widowControl/>
              <w:ind w:firstLineChars="2800" w:firstLine="616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代表者名</w:t>
            </w:r>
            <w:r w:rsidR="006540C9" w:rsidRPr="00D64D0B">
              <w:rPr>
                <w:rFonts w:ascii="ＭＳ Ｐゴシック" w:eastAsia="ＭＳ Ｐゴシック" w:hAnsi="ＭＳ Ｐゴシック" w:cs="ＭＳ Ｐゴシック" w:hint="eastAsia"/>
                <w:color w:val="000000"/>
                <w:kern w:val="0"/>
                <w:sz w:val="22"/>
              </w:rPr>
              <w:t xml:space="preserve">　　　　　　　　　　　　　　（印）</w:t>
            </w:r>
            <w:r w:rsidR="0075042D" w:rsidRPr="00D64D0B">
              <w:rPr>
                <w:rFonts w:ascii="ＭＳ Ｐゴシック" w:eastAsia="ＭＳ Ｐゴシック" w:hAnsi="ＭＳ Ｐゴシック" w:cs="ＭＳ Ｐゴシック" w:hint="eastAsia"/>
                <w:color w:val="000000"/>
                <w:kern w:val="0"/>
                <w:sz w:val="22"/>
              </w:rPr>
              <w:t xml:space="preserve">　</w:t>
            </w:r>
          </w:p>
          <w:p w14:paraId="2AAC3133" w14:textId="77777777" w:rsidR="006540C9" w:rsidRPr="00D64D0B" w:rsidRDefault="0075042D" w:rsidP="0075042D">
            <w:pPr>
              <w:widowControl/>
              <w:ind w:firstLineChars="2900" w:firstLine="638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（委任のある場合）</w:t>
            </w:r>
          </w:p>
          <w:p w14:paraId="2AE842E7" w14:textId="77777777" w:rsidR="0075042D" w:rsidRPr="00D64D0B" w:rsidRDefault="0075042D" w:rsidP="0075042D">
            <w:pPr>
              <w:widowControl/>
              <w:ind w:firstLineChars="2950" w:firstLine="649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代理人氏名　　　　　　　　　　　印</w:t>
            </w:r>
          </w:p>
          <w:p w14:paraId="2B5B5570" w14:textId="77777777" w:rsidR="006540C9" w:rsidRPr="00D64D0B" w:rsidRDefault="006540C9" w:rsidP="008F239E">
            <w:pPr>
              <w:widowControl/>
              <w:ind w:firstLineChars="2500" w:firstLine="550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許可（登録）番号　（　　　　）第　　　　　　　号</w:t>
            </w:r>
          </w:p>
          <w:p w14:paraId="69E96208" w14:textId="77777777" w:rsidR="006540C9" w:rsidRPr="00D64D0B" w:rsidRDefault="006540C9" w:rsidP="008F239E">
            <w:pPr>
              <w:widowControl/>
              <w:ind w:firstLineChars="2500" w:firstLine="5500"/>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許可（登録）年月日　　　　　年　　　月　　　日</w:t>
            </w:r>
          </w:p>
        </w:tc>
      </w:tr>
      <w:tr w:rsidR="006540C9" w:rsidRPr="00D64D0B" w14:paraId="50833A99" w14:textId="77777777" w:rsidTr="005C5677">
        <w:trPr>
          <w:trHeight w:val="1100"/>
        </w:trPr>
        <w:tc>
          <w:tcPr>
            <w:tcW w:w="10022" w:type="dxa"/>
            <w:gridSpan w:val="12"/>
            <w:noWrap/>
            <w:vAlign w:val="center"/>
          </w:tcPr>
          <w:p w14:paraId="1C0D97BF" w14:textId="77777777" w:rsidR="006540C9" w:rsidRPr="00D64D0B" w:rsidRDefault="006540C9"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この入札についての関係書類を承知の上、次のとおり入札いたします。</w:t>
            </w:r>
          </w:p>
        </w:tc>
      </w:tr>
      <w:tr w:rsidR="006540C9" w:rsidRPr="00D64D0B" w14:paraId="13B02DEC" w14:textId="77777777" w:rsidTr="005C5677">
        <w:trPr>
          <w:trHeight w:val="285"/>
        </w:trPr>
        <w:tc>
          <w:tcPr>
            <w:tcW w:w="1265" w:type="dxa"/>
            <w:vMerge w:val="restart"/>
            <w:noWrap/>
            <w:vAlign w:val="center"/>
          </w:tcPr>
          <w:p w14:paraId="556BF2F8"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入札金額</w:t>
            </w:r>
          </w:p>
        </w:tc>
        <w:tc>
          <w:tcPr>
            <w:tcW w:w="800" w:type="dxa"/>
            <w:tcBorders>
              <w:bottom w:val="nil"/>
            </w:tcBorders>
            <w:noWrap/>
            <w:vAlign w:val="center"/>
          </w:tcPr>
          <w:p w14:paraId="295509CF" w14:textId="77777777" w:rsidR="006540C9" w:rsidRPr="00D64D0B" w:rsidRDefault="006540C9"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p>
        </w:tc>
        <w:tc>
          <w:tcPr>
            <w:tcW w:w="800" w:type="dxa"/>
            <w:tcBorders>
              <w:bottom w:val="nil"/>
            </w:tcBorders>
            <w:noWrap/>
            <w:vAlign w:val="center"/>
          </w:tcPr>
          <w:p w14:paraId="3E660B63"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十</w:t>
            </w:r>
          </w:p>
        </w:tc>
        <w:tc>
          <w:tcPr>
            <w:tcW w:w="800" w:type="dxa"/>
            <w:tcBorders>
              <w:bottom w:val="nil"/>
            </w:tcBorders>
            <w:noWrap/>
            <w:vAlign w:val="center"/>
          </w:tcPr>
          <w:p w14:paraId="6BCFAFDA"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億</w:t>
            </w:r>
          </w:p>
        </w:tc>
        <w:tc>
          <w:tcPr>
            <w:tcW w:w="800" w:type="dxa"/>
            <w:tcBorders>
              <w:bottom w:val="nil"/>
            </w:tcBorders>
            <w:noWrap/>
            <w:vAlign w:val="center"/>
          </w:tcPr>
          <w:p w14:paraId="199A24B3"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千</w:t>
            </w:r>
          </w:p>
        </w:tc>
        <w:tc>
          <w:tcPr>
            <w:tcW w:w="800" w:type="dxa"/>
            <w:tcBorders>
              <w:bottom w:val="nil"/>
            </w:tcBorders>
            <w:noWrap/>
            <w:vAlign w:val="center"/>
          </w:tcPr>
          <w:p w14:paraId="497EAD16"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百</w:t>
            </w:r>
          </w:p>
        </w:tc>
        <w:tc>
          <w:tcPr>
            <w:tcW w:w="800" w:type="dxa"/>
            <w:tcBorders>
              <w:bottom w:val="nil"/>
            </w:tcBorders>
            <w:noWrap/>
            <w:vAlign w:val="center"/>
          </w:tcPr>
          <w:p w14:paraId="1BC2F877"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十</w:t>
            </w:r>
          </w:p>
        </w:tc>
        <w:tc>
          <w:tcPr>
            <w:tcW w:w="800" w:type="dxa"/>
            <w:tcBorders>
              <w:bottom w:val="nil"/>
            </w:tcBorders>
            <w:noWrap/>
            <w:vAlign w:val="center"/>
          </w:tcPr>
          <w:p w14:paraId="21C2AE0C"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万</w:t>
            </w:r>
          </w:p>
        </w:tc>
        <w:tc>
          <w:tcPr>
            <w:tcW w:w="800" w:type="dxa"/>
            <w:tcBorders>
              <w:bottom w:val="nil"/>
            </w:tcBorders>
            <w:noWrap/>
            <w:vAlign w:val="center"/>
          </w:tcPr>
          <w:p w14:paraId="449BBA68"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千</w:t>
            </w:r>
          </w:p>
        </w:tc>
        <w:tc>
          <w:tcPr>
            <w:tcW w:w="800" w:type="dxa"/>
            <w:tcBorders>
              <w:bottom w:val="nil"/>
            </w:tcBorders>
            <w:noWrap/>
            <w:vAlign w:val="center"/>
          </w:tcPr>
          <w:p w14:paraId="254AFC87"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百</w:t>
            </w:r>
          </w:p>
        </w:tc>
        <w:tc>
          <w:tcPr>
            <w:tcW w:w="800" w:type="dxa"/>
            <w:tcBorders>
              <w:bottom w:val="nil"/>
            </w:tcBorders>
            <w:noWrap/>
            <w:vAlign w:val="center"/>
          </w:tcPr>
          <w:p w14:paraId="48C68B3A"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十</w:t>
            </w:r>
          </w:p>
        </w:tc>
        <w:tc>
          <w:tcPr>
            <w:tcW w:w="757" w:type="dxa"/>
            <w:tcBorders>
              <w:bottom w:val="nil"/>
            </w:tcBorders>
            <w:noWrap/>
            <w:vAlign w:val="center"/>
          </w:tcPr>
          <w:p w14:paraId="03D81527"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18"/>
                <w:szCs w:val="18"/>
              </w:rPr>
            </w:pPr>
            <w:r w:rsidRPr="00D64D0B">
              <w:rPr>
                <w:rFonts w:ascii="ＭＳ Ｐゴシック" w:eastAsia="ＭＳ Ｐゴシック" w:hAnsi="ＭＳ Ｐゴシック" w:cs="ＭＳ Ｐゴシック" w:hint="eastAsia"/>
                <w:color w:val="000000"/>
                <w:kern w:val="0"/>
                <w:sz w:val="18"/>
                <w:szCs w:val="18"/>
              </w:rPr>
              <w:t>円</w:t>
            </w:r>
          </w:p>
        </w:tc>
      </w:tr>
      <w:tr w:rsidR="006540C9" w:rsidRPr="00D64D0B" w14:paraId="15309D55" w14:textId="77777777" w:rsidTr="005C5677">
        <w:trPr>
          <w:trHeight w:val="767"/>
        </w:trPr>
        <w:tc>
          <w:tcPr>
            <w:tcW w:w="1265" w:type="dxa"/>
            <w:vMerge/>
            <w:noWrap/>
            <w:vAlign w:val="center"/>
          </w:tcPr>
          <w:p w14:paraId="68DE656A" w14:textId="77777777" w:rsidR="006540C9" w:rsidRPr="00D64D0B" w:rsidRDefault="006540C9" w:rsidP="008F239E">
            <w:pPr>
              <w:widowControl/>
              <w:jc w:val="left"/>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36E57391"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1B8F5646"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64ED71AD"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042EE72C"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166736FD"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10B53DA3"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140A52C3"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6B15AD52"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39A7229E"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800" w:type="dxa"/>
            <w:tcBorders>
              <w:top w:val="nil"/>
            </w:tcBorders>
            <w:noWrap/>
            <w:vAlign w:val="center"/>
          </w:tcPr>
          <w:p w14:paraId="5BE7DCBE"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c>
          <w:tcPr>
            <w:tcW w:w="757" w:type="dxa"/>
            <w:tcBorders>
              <w:top w:val="nil"/>
            </w:tcBorders>
            <w:noWrap/>
            <w:vAlign w:val="center"/>
          </w:tcPr>
          <w:p w14:paraId="690C3A97" w14:textId="77777777" w:rsidR="006540C9" w:rsidRPr="00D64D0B" w:rsidRDefault="006540C9" w:rsidP="008F239E">
            <w:pPr>
              <w:widowControl/>
              <w:jc w:val="center"/>
              <w:rPr>
                <w:rFonts w:ascii="ＭＳ Ｐゴシック" w:eastAsia="ＭＳ Ｐゴシック" w:hAnsi="ＭＳ Ｐゴシック" w:cs="ＭＳ Ｐゴシック"/>
                <w:color w:val="000000"/>
                <w:kern w:val="0"/>
                <w:sz w:val="22"/>
              </w:rPr>
            </w:pPr>
          </w:p>
        </w:tc>
      </w:tr>
      <w:tr w:rsidR="003256E2" w:rsidRPr="00D64D0B" w14:paraId="3E4AF306" w14:textId="77777777" w:rsidTr="005C5677">
        <w:trPr>
          <w:trHeight w:val="1470"/>
        </w:trPr>
        <w:tc>
          <w:tcPr>
            <w:tcW w:w="10022" w:type="dxa"/>
            <w:gridSpan w:val="12"/>
            <w:noWrap/>
            <w:vAlign w:val="center"/>
          </w:tcPr>
          <w:p w14:paraId="05107DA1"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工事名</w:t>
            </w:r>
          </w:p>
          <w:p w14:paraId="64B0425B"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p>
          <w:p w14:paraId="58EE9817"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r w:rsidR="00A8127A" w:rsidRPr="00D64D0B">
              <w:rPr>
                <w:rFonts w:ascii="ＭＳ Ｐゴシック" w:eastAsia="ＭＳ Ｐゴシック" w:hAnsi="ＭＳ Ｐゴシック" w:cs="ＭＳ Ｐゴシック" w:hint="eastAsia"/>
                <w:color w:val="000000"/>
                <w:kern w:val="0"/>
                <w:sz w:val="22"/>
              </w:rPr>
              <w:t xml:space="preserve">　　　　　</w:t>
            </w:r>
            <w:r w:rsidR="0075042D" w:rsidRPr="00D64D0B">
              <w:rPr>
                <w:rFonts w:ascii="ＭＳ Ｐゴシック" w:eastAsia="ＭＳ Ｐゴシック" w:hAnsi="ＭＳ Ｐゴシック" w:cs="ＭＳ Ｐゴシック" w:hint="eastAsia"/>
                <w:color w:val="000000"/>
                <w:kern w:val="0"/>
                <w:sz w:val="22"/>
              </w:rPr>
              <w:t>特別養護老人ホーム</w:t>
            </w:r>
            <w:r w:rsidR="00A8127A" w:rsidRPr="00D64D0B">
              <w:rPr>
                <w:rFonts w:ascii="ＭＳ Ｐゴシック" w:eastAsia="ＭＳ Ｐゴシック" w:hAnsi="ＭＳ Ｐゴシック" w:cs="ＭＳ Ｐゴシック" w:hint="eastAsia"/>
                <w:color w:val="000000"/>
                <w:kern w:val="0"/>
                <w:sz w:val="22"/>
              </w:rPr>
              <w:t>○○○○○○建設工事</w:t>
            </w:r>
          </w:p>
          <w:p w14:paraId="544D8DEF" w14:textId="77777777" w:rsidR="003256E2" w:rsidRPr="00D64D0B" w:rsidRDefault="003256E2" w:rsidP="008F239E">
            <w:pPr>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 xml:space="preserve">　</w:t>
            </w:r>
          </w:p>
        </w:tc>
      </w:tr>
      <w:tr w:rsidR="003256E2" w:rsidRPr="00D64D0B" w14:paraId="16834FD3" w14:textId="77777777" w:rsidTr="005C5677">
        <w:trPr>
          <w:trHeight w:val="2328"/>
        </w:trPr>
        <w:tc>
          <w:tcPr>
            <w:tcW w:w="10022" w:type="dxa"/>
            <w:gridSpan w:val="12"/>
            <w:noWrap/>
            <w:vAlign w:val="center"/>
          </w:tcPr>
          <w:p w14:paraId="5C5A07EB"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備考</w:t>
            </w:r>
          </w:p>
          <w:p w14:paraId="04EE9AF1"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p>
          <w:p w14:paraId="50BAB77D"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p>
          <w:p w14:paraId="261E0922" w14:textId="77777777" w:rsidR="0075042D" w:rsidRPr="00D64D0B" w:rsidRDefault="0075042D" w:rsidP="008F239E">
            <w:pPr>
              <w:widowControl/>
              <w:jc w:val="left"/>
              <w:rPr>
                <w:rFonts w:ascii="ＭＳ Ｐゴシック" w:eastAsia="ＭＳ Ｐゴシック" w:hAnsi="ＭＳ Ｐゴシック" w:cs="ＭＳ Ｐゴシック"/>
                <w:color w:val="000000"/>
                <w:kern w:val="0"/>
                <w:sz w:val="22"/>
              </w:rPr>
            </w:pPr>
          </w:p>
          <w:p w14:paraId="69512535" w14:textId="77777777" w:rsidR="003256E2" w:rsidRPr="00D64D0B" w:rsidRDefault="003256E2" w:rsidP="008F239E">
            <w:pPr>
              <w:widowControl/>
              <w:jc w:val="center"/>
              <w:rPr>
                <w:rFonts w:ascii="ＭＳ Ｐゴシック" w:eastAsia="ＭＳ Ｐゴシック" w:hAnsi="ＭＳ Ｐゴシック" w:cs="ＭＳ Ｐゴシック"/>
                <w:color w:val="000000"/>
                <w:kern w:val="0"/>
                <w:sz w:val="22"/>
              </w:rPr>
            </w:pPr>
            <w:r w:rsidRPr="00D64D0B">
              <w:rPr>
                <w:rFonts w:ascii="ＭＳ Ｐゴシック" w:eastAsia="ＭＳ Ｐゴシック" w:hAnsi="ＭＳ Ｐゴシック" w:cs="ＭＳ Ｐゴシック" w:hint="eastAsia"/>
                <w:color w:val="000000"/>
                <w:kern w:val="0"/>
                <w:sz w:val="22"/>
              </w:rPr>
              <w:t>※税別金額を記入すること</w:t>
            </w:r>
          </w:p>
          <w:p w14:paraId="690D4382"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p>
          <w:p w14:paraId="3CE3C996" w14:textId="77777777" w:rsidR="0075042D" w:rsidRPr="00D64D0B" w:rsidRDefault="0075042D" w:rsidP="008F239E">
            <w:pPr>
              <w:widowControl/>
              <w:jc w:val="left"/>
              <w:rPr>
                <w:rFonts w:ascii="ＭＳ Ｐゴシック" w:eastAsia="ＭＳ Ｐゴシック" w:hAnsi="ＭＳ Ｐゴシック" w:cs="ＭＳ Ｐゴシック"/>
                <w:color w:val="000000"/>
                <w:kern w:val="0"/>
                <w:sz w:val="22"/>
              </w:rPr>
            </w:pPr>
          </w:p>
          <w:p w14:paraId="09B966E6" w14:textId="77777777" w:rsidR="003256E2" w:rsidRPr="00D64D0B" w:rsidRDefault="003256E2" w:rsidP="008F239E">
            <w:pPr>
              <w:widowControl/>
              <w:jc w:val="left"/>
              <w:rPr>
                <w:rFonts w:ascii="ＭＳ Ｐゴシック" w:eastAsia="ＭＳ Ｐゴシック" w:hAnsi="ＭＳ Ｐゴシック" w:cs="ＭＳ Ｐゴシック"/>
                <w:color w:val="000000"/>
                <w:kern w:val="0"/>
                <w:sz w:val="22"/>
              </w:rPr>
            </w:pPr>
          </w:p>
          <w:p w14:paraId="28AD2C25" w14:textId="77777777" w:rsidR="0075042D" w:rsidRPr="00D64D0B" w:rsidRDefault="0075042D" w:rsidP="008F239E">
            <w:pPr>
              <w:widowControl/>
              <w:jc w:val="left"/>
              <w:rPr>
                <w:rFonts w:ascii="ＭＳ Ｐゴシック" w:eastAsia="ＭＳ Ｐゴシック" w:hAnsi="ＭＳ Ｐゴシック" w:cs="ＭＳ Ｐゴシック"/>
                <w:color w:val="000000"/>
                <w:kern w:val="0"/>
                <w:sz w:val="22"/>
              </w:rPr>
            </w:pPr>
          </w:p>
        </w:tc>
      </w:tr>
    </w:tbl>
    <w:p w14:paraId="469A16F6" w14:textId="77777777" w:rsidR="0075670D" w:rsidRPr="00D64D0B" w:rsidRDefault="0075670D" w:rsidP="004D2839">
      <w:pPr>
        <w:ind w:left="1050" w:hangingChars="500" w:hanging="105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（注意）１</w:t>
      </w:r>
      <w:r w:rsidR="004D2839" w:rsidRPr="00D64D0B">
        <w:rPr>
          <w:rFonts w:ascii="ＭＳ ゴシック" w:eastAsia="ＭＳ ゴシック" w:hAnsi="ＭＳ ゴシック" w:hint="eastAsia"/>
          <w:color w:val="000000"/>
          <w:szCs w:val="21"/>
        </w:rPr>
        <w:t xml:space="preserve">　</w:t>
      </w:r>
      <w:r w:rsidRPr="00D64D0B">
        <w:rPr>
          <w:rFonts w:ascii="ＭＳ ゴシック" w:eastAsia="ＭＳ ゴシック" w:hAnsi="ＭＳ ゴシック" w:hint="eastAsia"/>
          <w:color w:val="000000"/>
          <w:szCs w:val="21"/>
        </w:rPr>
        <w:t>この入札書は、長３封筒に入れ、表面に「入札書及び工事名」等を、裏面又は表面に「</w:t>
      </w:r>
      <w:r w:rsidR="008F239E" w:rsidRPr="00D64D0B">
        <w:rPr>
          <w:rFonts w:ascii="ＭＳ ゴシック" w:eastAsia="ＭＳ ゴシック" w:hAnsi="ＭＳ ゴシック" w:hint="eastAsia"/>
          <w:color w:val="000000"/>
          <w:szCs w:val="21"/>
        </w:rPr>
        <w:t>所在地</w:t>
      </w:r>
      <w:r w:rsidRPr="00D64D0B">
        <w:rPr>
          <w:rFonts w:ascii="ＭＳ ゴシック" w:eastAsia="ＭＳ ゴシック" w:hAnsi="ＭＳ ゴシック" w:hint="eastAsia"/>
          <w:color w:val="000000"/>
          <w:szCs w:val="21"/>
        </w:rPr>
        <w:t>、</w:t>
      </w:r>
      <w:r w:rsidR="008F239E" w:rsidRPr="00D64D0B">
        <w:rPr>
          <w:rFonts w:ascii="ＭＳ ゴシック" w:eastAsia="ＭＳ ゴシック" w:hAnsi="ＭＳ ゴシック" w:hint="eastAsia"/>
          <w:color w:val="000000"/>
          <w:szCs w:val="21"/>
        </w:rPr>
        <w:t>名称</w:t>
      </w:r>
      <w:r w:rsidRPr="00D64D0B">
        <w:rPr>
          <w:rFonts w:ascii="ＭＳ ゴシック" w:eastAsia="ＭＳ ゴシック" w:hAnsi="ＭＳ ゴシック" w:hint="eastAsia"/>
          <w:color w:val="000000"/>
          <w:szCs w:val="21"/>
        </w:rPr>
        <w:t>」を記入し封印すること。</w:t>
      </w:r>
    </w:p>
    <w:p w14:paraId="206FB5E2" w14:textId="77777777" w:rsidR="0075670D" w:rsidRPr="00D64D0B" w:rsidRDefault="0075670D" w:rsidP="004D2839">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２</w:t>
      </w:r>
      <w:r w:rsidR="004D2839" w:rsidRPr="00D64D0B">
        <w:rPr>
          <w:rFonts w:ascii="ＭＳ ゴシック" w:eastAsia="ＭＳ ゴシック" w:hAnsi="ＭＳ ゴシック" w:hint="eastAsia"/>
          <w:color w:val="000000"/>
          <w:szCs w:val="21"/>
        </w:rPr>
        <w:t xml:space="preserve">　</w:t>
      </w:r>
      <w:r w:rsidRPr="00D64D0B">
        <w:rPr>
          <w:rFonts w:ascii="ＭＳ ゴシック" w:eastAsia="ＭＳ ゴシック" w:hAnsi="ＭＳ ゴシック" w:hint="eastAsia"/>
          <w:color w:val="000000"/>
          <w:szCs w:val="21"/>
        </w:rPr>
        <w:t>委任状がある場合は同封すること。</w:t>
      </w:r>
    </w:p>
    <w:p w14:paraId="78A162C2" w14:textId="77777777" w:rsidR="0075670D" w:rsidRPr="00D64D0B" w:rsidRDefault="0075670D" w:rsidP="004D2839">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３</w:t>
      </w:r>
      <w:r w:rsidR="004D2839" w:rsidRPr="00D64D0B">
        <w:rPr>
          <w:rFonts w:ascii="ＭＳ ゴシック" w:eastAsia="ＭＳ ゴシック" w:hAnsi="ＭＳ ゴシック" w:hint="eastAsia"/>
          <w:color w:val="000000"/>
          <w:szCs w:val="21"/>
        </w:rPr>
        <w:t xml:space="preserve">　</w:t>
      </w:r>
      <w:r w:rsidRPr="00D64D0B">
        <w:rPr>
          <w:rFonts w:ascii="ＭＳ ゴシック" w:eastAsia="ＭＳ ゴシック" w:hAnsi="ＭＳ ゴシック" w:hint="eastAsia"/>
          <w:color w:val="000000"/>
          <w:szCs w:val="21"/>
        </w:rPr>
        <w:t>金額は１枠に１字ずつアラビア数字で記入し、金額の前に</w:t>
      </w:r>
      <w:r w:rsidRPr="00D64D0B">
        <w:rPr>
          <w:rFonts w:ascii="ＭＳ ゴシック" w:eastAsia="ＭＳ ゴシック" w:hAnsi="ＭＳ ゴシック"/>
          <w:color w:val="000000"/>
          <w:szCs w:val="21"/>
        </w:rPr>
        <w:t>\</w:t>
      </w:r>
      <w:r w:rsidRPr="00D64D0B">
        <w:rPr>
          <w:rFonts w:ascii="ＭＳ ゴシック" w:eastAsia="ＭＳ ゴシック" w:hAnsi="ＭＳ ゴシック" w:hint="eastAsia"/>
          <w:color w:val="000000"/>
          <w:szCs w:val="21"/>
        </w:rPr>
        <w:t>をつけること。</w:t>
      </w:r>
    </w:p>
    <w:p w14:paraId="6256AD80" w14:textId="77777777" w:rsidR="0075670D" w:rsidRPr="00D64D0B" w:rsidRDefault="0075670D" w:rsidP="004D2839">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４</w:t>
      </w:r>
      <w:r w:rsidR="004D2839" w:rsidRPr="00D64D0B">
        <w:rPr>
          <w:rFonts w:ascii="ＭＳ ゴシック" w:eastAsia="ＭＳ ゴシック" w:hAnsi="ＭＳ ゴシック" w:hint="eastAsia"/>
          <w:color w:val="000000"/>
          <w:szCs w:val="21"/>
        </w:rPr>
        <w:t xml:space="preserve">　</w:t>
      </w:r>
      <w:r w:rsidRPr="00D64D0B">
        <w:rPr>
          <w:rFonts w:ascii="ＭＳ ゴシック" w:eastAsia="ＭＳ ゴシック" w:hAnsi="ＭＳ ゴシック" w:hint="eastAsia"/>
          <w:color w:val="000000"/>
          <w:szCs w:val="21"/>
        </w:rPr>
        <w:t>金額は訂正しないこと。</w:t>
      </w:r>
    </w:p>
    <w:p w14:paraId="324AFF9C" w14:textId="77777777" w:rsidR="0075670D" w:rsidRPr="00D64D0B" w:rsidRDefault="0075670D" w:rsidP="004D2839">
      <w:pPr>
        <w:ind w:firstLineChars="400" w:firstLine="840"/>
        <w:rPr>
          <w:rFonts w:ascii="ＭＳ ゴシック" w:eastAsia="ＭＳ ゴシック" w:hAnsi="ＭＳ ゴシック"/>
          <w:color w:val="000000"/>
          <w:szCs w:val="21"/>
        </w:rPr>
      </w:pPr>
      <w:r w:rsidRPr="00D64D0B">
        <w:rPr>
          <w:rFonts w:ascii="ＭＳ ゴシック" w:eastAsia="ＭＳ ゴシック" w:hAnsi="ＭＳ ゴシック" w:hint="eastAsia"/>
          <w:color w:val="000000"/>
          <w:szCs w:val="21"/>
        </w:rPr>
        <w:t>５</w:t>
      </w:r>
      <w:r w:rsidR="004D2839" w:rsidRPr="00D64D0B">
        <w:rPr>
          <w:rFonts w:ascii="ＭＳ ゴシック" w:eastAsia="ＭＳ ゴシック" w:hAnsi="ＭＳ ゴシック" w:hint="eastAsia"/>
          <w:color w:val="000000"/>
          <w:szCs w:val="21"/>
        </w:rPr>
        <w:t xml:space="preserve">　</w:t>
      </w:r>
      <w:r w:rsidRPr="00D64D0B">
        <w:rPr>
          <w:rFonts w:ascii="ＭＳ ゴシック" w:eastAsia="ＭＳ ゴシック" w:hAnsi="ＭＳ ゴシック" w:hint="eastAsia"/>
          <w:color w:val="000000"/>
          <w:szCs w:val="21"/>
        </w:rPr>
        <w:t>工事請負に係るものは建設業の許可番号及び許可年月日を記入すること。</w:t>
      </w:r>
      <w:bookmarkStart w:id="0" w:name="_GoBack"/>
      <w:bookmarkEnd w:id="0"/>
    </w:p>
    <w:sectPr w:rsidR="0075670D" w:rsidRPr="00D64D0B" w:rsidSect="00EF5CBD">
      <w:pgSz w:w="11906" w:h="16838" w:code="9"/>
      <w:pgMar w:top="1134" w:right="1418" w:bottom="113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6977">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3D0"/>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colormenu v:ext="edit" strokecolor="yellow"/>
    </o:shapedefaults>
    <o:shapelayout v:ext="edit">
      <o:idmap v:ext="edit" data="1"/>
      <o:rules v:ext="edit">
        <o:r id="V:Rule6" type="callout" idref="#_x0000_s1058"/>
        <o:r id="V:Rule8" type="callout" idref="#_x0000_s1057"/>
        <o:r id="V:Rule12" type="callout" idref="#_x0000_s1076"/>
        <o:r id="V:Rule16" type="callout" idref="#_x0000_s1068"/>
        <o:r id="V:Rule20" type="callout" idref="#_x0000_s1072"/>
        <o:r id="V:Rule24" type="callout" idref="#_x0000_s1086"/>
        <o:r id="V:Rule25" type="connector" idref="#_x0000_s1056"/>
        <o:r id="V:Rule26" type="connector" idref="#_x0000_s1073"/>
        <o:r id="V:Rule27" type="connector" idref="#_x0000_s1074"/>
        <o:r id="V:Rule28" type="connector" idref="#_x0000_s1059"/>
        <o:r id="V:Rule29" type="connector" idref="#_x0000_s1075"/>
        <o:r id="V:Rule30" type="connector" idref="#_x0000_s1055"/>
        <o:r id="V:Rule31" type="connector" idref="#_x0000_s1067"/>
        <o:r id="V:Rule32" type="connector" idref="#_x0000_s1070"/>
        <o:r id="V:Rule33" type="connector" idref="#_x0000_s1083"/>
        <o:r id="V:Rule34" type="connector" idref="#_x0000_s1085"/>
        <o:r id="V:Rule35" type="connector" idref="#_x0000_s1054"/>
        <o:r id="V:Rule36" type="connector" idref="#_x0000_s1048"/>
        <o:r id="V:Rule37" type="connector" idref="#_x0000_s1052"/>
        <o:r id="V:Rule38" type="connector" idref="#_x0000_s1060"/>
        <o:r id="V:Rule39" type="connector" idref="#_x0000_s1084"/>
        <o:r id="V:Rule40" type="connector" idref="#_x0000_s1049"/>
        <o:r id="V:Rule41" type="connector" idref="#_x0000_s1069"/>
        <o:r id="V:Rule42" type="connector" idref="#_x0000_s1071"/>
      </o:rules>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F0492-D128-424E-8330-14428CCF7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5643</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143</cp:revision>
  <cp:lastPrinted>2024-05-14T07:54:00Z</cp:lastPrinted>
  <dcterms:created xsi:type="dcterms:W3CDTF">2011-03-01T07:59:00Z</dcterms:created>
  <dcterms:modified xsi:type="dcterms:W3CDTF">2024-05-14T09:07:00Z</dcterms:modified>
</cp:coreProperties>
</file>