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C510" w14:textId="3A810E25" w:rsidR="009D43D8" w:rsidRPr="00B168DB" w:rsidRDefault="009D43D8" w:rsidP="009D43D8">
      <w:pPr>
        <w:rPr>
          <w:rFonts w:ascii="ＭＳ 明朝" w:eastAsia="ＭＳ 明朝" w:hAnsi="ＭＳ 明朝"/>
          <w:szCs w:val="25"/>
        </w:rPr>
      </w:pPr>
      <w:bookmarkStart w:id="0" w:name="_GoBack"/>
      <w:bookmarkEnd w:id="0"/>
      <w:r w:rsidRPr="00B168DB">
        <w:rPr>
          <w:rFonts w:ascii="ＭＳ 明朝" w:eastAsia="ＭＳ 明朝" w:hAnsi="ＭＳ 明朝" w:hint="eastAsia"/>
          <w:szCs w:val="25"/>
        </w:rPr>
        <w:t>様式第１</w:t>
      </w:r>
      <w:r w:rsidR="00E03650" w:rsidRPr="00B168DB">
        <w:rPr>
          <w:rFonts w:ascii="ＭＳ 明朝" w:eastAsia="ＭＳ 明朝" w:hAnsi="ＭＳ 明朝" w:hint="eastAsia"/>
          <w:szCs w:val="25"/>
        </w:rPr>
        <w:t>２</w:t>
      </w:r>
      <w:r w:rsidRPr="00B168DB">
        <w:rPr>
          <w:rFonts w:ascii="ＭＳ 明朝" w:eastAsia="ＭＳ 明朝" w:hAnsi="ＭＳ 明朝" w:hint="eastAsia"/>
          <w:szCs w:val="25"/>
        </w:rPr>
        <w:t>号（第１</w:t>
      </w:r>
      <w:r w:rsidR="00E03650" w:rsidRPr="00B168DB">
        <w:rPr>
          <w:rFonts w:ascii="ＭＳ 明朝" w:eastAsia="ＭＳ 明朝" w:hAnsi="ＭＳ 明朝" w:hint="eastAsia"/>
          <w:szCs w:val="25"/>
        </w:rPr>
        <w:t>５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24E4B95A" w14:textId="77777777" w:rsidR="009D43D8" w:rsidRPr="00B168DB" w:rsidRDefault="009D43D8" w:rsidP="009D43D8">
      <w:pPr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年　　月　　日　</w:t>
      </w:r>
    </w:p>
    <w:p w14:paraId="75A7708F" w14:textId="3A65F30A" w:rsidR="009D43D8" w:rsidRPr="00B168DB" w:rsidRDefault="00184B62" w:rsidP="009D43D8">
      <w:pPr>
        <w:jc w:val="center"/>
        <w:rPr>
          <w:rFonts w:ascii="ＭＳ 明朝" w:eastAsia="ＭＳ 明朝" w:hAnsi="ＭＳ 明朝"/>
          <w:szCs w:val="25"/>
        </w:rPr>
      </w:pPr>
      <w:r w:rsidRPr="00686A37">
        <w:rPr>
          <w:rFonts w:ascii="ＭＳ 明朝" w:eastAsia="ＭＳ 明朝" w:hAnsi="ＭＳ 明朝" w:hint="eastAsia"/>
          <w:szCs w:val="25"/>
        </w:rPr>
        <w:t>ペット火葬施設等廃止届出書</w:t>
      </w:r>
    </w:p>
    <w:p w14:paraId="33960700" w14:textId="77777777" w:rsidR="009D43D8" w:rsidRPr="00B168DB" w:rsidRDefault="009D43D8" w:rsidP="009D43D8">
      <w:pPr>
        <w:jc w:val="center"/>
        <w:rPr>
          <w:rFonts w:ascii="ＭＳ 明朝" w:eastAsia="ＭＳ 明朝" w:hAnsi="ＭＳ 明朝"/>
          <w:szCs w:val="25"/>
        </w:rPr>
      </w:pPr>
    </w:p>
    <w:p w14:paraId="1D9757F4" w14:textId="77777777" w:rsidR="009D43D8" w:rsidRPr="00B168DB" w:rsidRDefault="009D43D8" w:rsidP="009D43D8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5215F405" w14:textId="77777777" w:rsidR="009D43D8" w:rsidRPr="00B168DB" w:rsidRDefault="009D43D8" w:rsidP="009D43D8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2F3F4F7D" w14:textId="77777777" w:rsidR="009D43D8" w:rsidRPr="00B168DB" w:rsidRDefault="009D43D8" w:rsidP="009D43D8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2AD948ED" w14:textId="77777777" w:rsidR="009D43D8" w:rsidRPr="00B168DB" w:rsidRDefault="009D43D8" w:rsidP="009D43D8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6CCF6FC1" w14:textId="77777777" w:rsidR="009D43D8" w:rsidRPr="00B168DB" w:rsidRDefault="009D43D8" w:rsidP="009D43D8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6CFF4023" w14:textId="77777777" w:rsidR="009D43D8" w:rsidRPr="00B168DB" w:rsidRDefault="009D43D8" w:rsidP="009D43D8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174C76D4" w14:textId="4D7FF698" w:rsidR="009D43D8" w:rsidRPr="00B168DB" w:rsidRDefault="009D43D8" w:rsidP="009D43D8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="00184B62">
        <w:rPr>
          <w:rFonts w:ascii="ＭＳ 明朝" w:eastAsia="ＭＳ 明朝" w:hAnsi="ＭＳ 明朝" w:hint="eastAsia"/>
          <w:szCs w:val="25"/>
        </w:rPr>
        <w:t>又は</w:t>
      </w:r>
      <w:r w:rsidR="00343757">
        <w:rPr>
          <w:rFonts w:ascii="ＭＳ 明朝" w:eastAsia="ＭＳ 明朝" w:hAnsi="ＭＳ 明朝" w:hint="eastAsia"/>
          <w:szCs w:val="25"/>
        </w:rPr>
        <w:t>ペット</w:t>
      </w:r>
      <w:r w:rsidR="00184B62">
        <w:rPr>
          <w:rFonts w:ascii="ＭＳ 明朝" w:eastAsia="ＭＳ 明朝" w:hAnsi="ＭＳ 明朝" w:hint="eastAsia"/>
          <w:szCs w:val="25"/>
        </w:rPr>
        <w:t>火葬車両</w:t>
      </w:r>
      <w:r w:rsidRPr="00B168DB">
        <w:rPr>
          <w:rFonts w:ascii="ＭＳ 明朝" w:eastAsia="ＭＳ 明朝" w:hAnsi="ＭＳ 明朝" w:hint="eastAsia"/>
          <w:szCs w:val="25"/>
        </w:rPr>
        <w:t>を廃止したので、姫路市ペット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の設置等に関する指導要綱第１</w:t>
      </w:r>
      <w:r w:rsidR="00E03650" w:rsidRPr="00B168DB">
        <w:rPr>
          <w:rFonts w:ascii="ＭＳ 明朝" w:eastAsia="ＭＳ 明朝" w:hAnsi="ＭＳ 明朝" w:hint="eastAsia"/>
          <w:szCs w:val="25"/>
        </w:rPr>
        <w:t>５</w:t>
      </w:r>
      <w:r w:rsidRPr="00B168DB">
        <w:rPr>
          <w:rFonts w:ascii="ＭＳ 明朝" w:eastAsia="ＭＳ 明朝" w:hAnsi="ＭＳ 明朝" w:hint="eastAsia"/>
          <w:szCs w:val="25"/>
        </w:rPr>
        <w:t>条の規定により、次のとおり提出します。</w:t>
      </w:r>
    </w:p>
    <w:p w14:paraId="6B775D15" w14:textId="77777777" w:rsidR="009D43D8" w:rsidRPr="00B168DB" w:rsidRDefault="009D43D8" w:rsidP="009D43D8">
      <w:pPr>
        <w:ind w:leftChars="100" w:left="264" w:firstLineChars="400" w:firstLine="1055"/>
        <w:rPr>
          <w:rFonts w:ascii="ＭＳ 明朝" w:eastAsia="ＭＳ 明朝" w:hAnsi="ＭＳ 明朝"/>
          <w:szCs w:val="25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410"/>
        <w:gridCol w:w="5811"/>
      </w:tblGrid>
      <w:tr w:rsidR="009D43D8" w:rsidRPr="00DC64C9" w14:paraId="7F2FADA4" w14:textId="77777777" w:rsidTr="006B04B8">
        <w:trPr>
          <w:trHeight w:hRule="exact" w:val="851"/>
        </w:trPr>
        <w:tc>
          <w:tcPr>
            <w:tcW w:w="2410" w:type="dxa"/>
            <w:vAlign w:val="center"/>
          </w:tcPr>
          <w:p w14:paraId="5D3AE610" w14:textId="62063922" w:rsidR="009D43D8" w:rsidRPr="00B168DB" w:rsidRDefault="00375482" w:rsidP="006141F3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廃止</w:t>
            </w:r>
            <w:r w:rsidR="00925D76" w:rsidRPr="00B168DB">
              <w:rPr>
                <w:rFonts w:ascii="ＭＳ 明朝" w:eastAsia="ＭＳ 明朝" w:hAnsi="ＭＳ 明朝" w:hint="eastAsia"/>
                <w:szCs w:val="25"/>
              </w:rPr>
              <w:t>施設等</w:t>
            </w:r>
          </w:p>
        </w:tc>
        <w:tc>
          <w:tcPr>
            <w:tcW w:w="5811" w:type="dxa"/>
            <w:vAlign w:val="center"/>
          </w:tcPr>
          <w:p w14:paraId="3798E255" w14:textId="5E725497" w:rsidR="009D43D8" w:rsidRPr="00B168DB" w:rsidRDefault="00E46C19" w:rsidP="00375482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 xml:space="preserve">ペット火葬施設　　・　　</w:t>
            </w:r>
            <w:r w:rsidR="00343757">
              <w:rPr>
                <w:rFonts w:ascii="ＭＳ 明朝" w:eastAsia="ＭＳ 明朝" w:hAnsi="ＭＳ 明朝" w:hint="eastAsia"/>
                <w:szCs w:val="25"/>
              </w:rPr>
              <w:t>ペット</w:t>
            </w:r>
            <w:r>
              <w:rPr>
                <w:rFonts w:ascii="ＭＳ 明朝" w:eastAsia="ＭＳ 明朝" w:hAnsi="ＭＳ 明朝" w:hint="eastAsia"/>
                <w:szCs w:val="25"/>
              </w:rPr>
              <w:t>火葬車両</w:t>
            </w:r>
          </w:p>
        </w:tc>
      </w:tr>
      <w:tr w:rsidR="009D43D8" w:rsidRPr="00DC64C9" w14:paraId="16F6DB41" w14:textId="77777777" w:rsidTr="006B04B8">
        <w:trPr>
          <w:trHeight w:hRule="exact" w:val="851"/>
        </w:trPr>
        <w:tc>
          <w:tcPr>
            <w:tcW w:w="2410" w:type="dxa"/>
            <w:vAlign w:val="center"/>
          </w:tcPr>
          <w:p w14:paraId="37E188AE" w14:textId="77777777" w:rsidR="009D43D8" w:rsidRPr="00B168DB" w:rsidRDefault="009D43D8" w:rsidP="006141F3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廃止日</w:t>
            </w:r>
          </w:p>
        </w:tc>
        <w:tc>
          <w:tcPr>
            <w:tcW w:w="5811" w:type="dxa"/>
            <w:vAlign w:val="center"/>
          </w:tcPr>
          <w:p w14:paraId="62454863" w14:textId="77777777" w:rsidR="009D43D8" w:rsidRPr="00B168DB" w:rsidRDefault="009D43D8" w:rsidP="006141F3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6B04B8" w:rsidRPr="00DC64C9" w14:paraId="3A031B14" w14:textId="77777777" w:rsidTr="006B04B8">
        <w:trPr>
          <w:trHeight w:hRule="exact" w:val="851"/>
        </w:trPr>
        <w:tc>
          <w:tcPr>
            <w:tcW w:w="2410" w:type="dxa"/>
            <w:vAlign w:val="center"/>
          </w:tcPr>
          <w:p w14:paraId="348BDCA7" w14:textId="0527369F" w:rsidR="006B04B8" w:rsidRPr="00B168DB" w:rsidRDefault="006B04B8" w:rsidP="006141F3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廃止施設等の概要</w:t>
            </w:r>
          </w:p>
        </w:tc>
        <w:tc>
          <w:tcPr>
            <w:tcW w:w="5811" w:type="dxa"/>
            <w:vAlign w:val="center"/>
          </w:tcPr>
          <w:p w14:paraId="749CAF6F" w14:textId="77777777" w:rsidR="006B04B8" w:rsidRPr="00B168DB" w:rsidRDefault="006B04B8" w:rsidP="006141F3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</w:tc>
      </w:tr>
    </w:tbl>
    <w:p w14:paraId="17460590" w14:textId="77777777" w:rsidR="009D43D8" w:rsidRPr="00B168DB" w:rsidRDefault="009D43D8" w:rsidP="009D43D8">
      <w:pPr>
        <w:rPr>
          <w:rFonts w:ascii="ＭＳ 明朝" w:eastAsia="ＭＳ 明朝" w:hAnsi="ＭＳ 明朝"/>
          <w:szCs w:val="25"/>
        </w:rPr>
      </w:pPr>
    </w:p>
    <w:p w14:paraId="1A5135FC" w14:textId="77777777" w:rsidR="00621806" w:rsidRPr="00B168DB" w:rsidRDefault="00621806">
      <w:pPr>
        <w:widowControl/>
        <w:jc w:val="left"/>
        <w:rPr>
          <w:rFonts w:ascii="ＭＳ 明朝" w:eastAsia="ＭＳ 明朝" w:hAnsi="ＭＳ 明朝"/>
          <w:szCs w:val="25"/>
        </w:rPr>
      </w:pPr>
    </w:p>
    <w:sectPr w:rsidR="00621806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BF7D" w14:textId="77777777" w:rsidR="00C65EA2" w:rsidRDefault="00C65EA2" w:rsidP="00B1251F">
      <w:r>
        <w:separator/>
      </w:r>
    </w:p>
  </w:endnote>
  <w:endnote w:type="continuationSeparator" w:id="0">
    <w:p w14:paraId="53D46F85" w14:textId="77777777" w:rsidR="00C65EA2" w:rsidRDefault="00C65EA2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EC6BF" w14:textId="77777777" w:rsidR="00C65EA2" w:rsidRDefault="00C65EA2" w:rsidP="00B1251F">
      <w:r>
        <w:separator/>
      </w:r>
    </w:p>
  </w:footnote>
  <w:footnote w:type="continuationSeparator" w:id="0">
    <w:p w14:paraId="27EAE24F" w14:textId="77777777" w:rsidR="00C65EA2" w:rsidRDefault="00C65EA2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4F63B4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65EA2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6F68-17B5-4AF2-8DAA-0833FBB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2024-02-16T06:48:00Z</dcterms:modified>
</cp:coreProperties>
</file>