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C513" w14:textId="3BBC0B13" w:rsidR="003D03ED" w:rsidRDefault="001D1B1C" w:rsidP="001D1B1C">
      <w:pPr>
        <w:spacing w:line="0" w:lineRule="atLeast"/>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令和８年度</w:t>
      </w:r>
      <w:r w:rsidRPr="001D1B1C">
        <w:rPr>
          <w:rFonts w:ascii="BIZ UDPゴシック" w:eastAsia="BIZ UDPゴシック" w:hAnsi="BIZ UDPゴシック" w:hint="eastAsia"/>
          <w:sz w:val="32"/>
          <w:szCs w:val="32"/>
        </w:rPr>
        <w:t>中播地区中学校バレーボール新人大会</w:t>
      </w:r>
      <w:r w:rsidR="003D03ED" w:rsidRPr="003D03ED">
        <w:rPr>
          <w:rFonts w:ascii="BIZ UDPゴシック" w:eastAsia="BIZ UDPゴシック" w:hAnsi="BIZ UDPゴシック" w:hint="eastAsia"/>
          <w:sz w:val="32"/>
          <w:szCs w:val="32"/>
        </w:rPr>
        <w:t xml:space="preserve">　</w:t>
      </w:r>
      <w:r w:rsidR="003D03ED" w:rsidRPr="003D03ED">
        <w:rPr>
          <w:rFonts w:ascii="BIZ UDPゴシック" w:eastAsia="BIZ UDPゴシック" w:hAnsi="BIZ UDPゴシック"/>
          <w:sz w:val="32"/>
          <w:szCs w:val="32"/>
        </w:rPr>
        <w:t xml:space="preserve">　　実施要項</w:t>
      </w:r>
    </w:p>
    <w:p w14:paraId="3920B182" w14:textId="77777777" w:rsidR="003D03ED" w:rsidRPr="003D03ED" w:rsidRDefault="003D03ED" w:rsidP="003D03ED">
      <w:pPr>
        <w:spacing w:line="0" w:lineRule="atLeast"/>
        <w:rPr>
          <w:rFonts w:ascii="BIZ UDPゴシック" w:eastAsia="BIZ UDPゴシック" w:hAnsi="BIZ UDPゴシック"/>
          <w:sz w:val="32"/>
          <w:szCs w:val="32"/>
        </w:rPr>
      </w:pPr>
    </w:p>
    <w:p w14:paraId="5FDE590A" w14:textId="2808E44D"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１．主　　　催</w:t>
      </w:r>
      <w:r>
        <w:rPr>
          <w:rFonts w:ascii="BIZ UDPゴシック" w:eastAsia="BIZ UDPゴシック" w:hAnsi="BIZ UDPゴシック"/>
          <w:szCs w:val="21"/>
        </w:rPr>
        <w:tab/>
      </w:r>
      <w:r w:rsidRPr="003D03ED">
        <w:rPr>
          <w:rFonts w:ascii="BIZ UDPゴシック" w:eastAsia="BIZ UDPゴシック" w:hAnsi="BIZ UDPゴシック" w:hint="eastAsia"/>
          <w:szCs w:val="21"/>
        </w:rPr>
        <w:t>中播地区中学校体育連盟</w:t>
      </w:r>
      <w:r w:rsidR="00FF3025">
        <w:rPr>
          <w:rFonts w:ascii="BIZ UDPゴシック" w:eastAsia="BIZ UDPゴシック" w:hAnsi="BIZ UDPゴシック" w:hint="eastAsia"/>
          <w:szCs w:val="21"/>
        </w:rPr>
        <w:t xml:space="preserve">　　　</w:t>
      </w:r>
      <w:r w:rsidRPr="003D03ED">
        <w:rPr>
          <w:rFonts w:ascii="BIZ UDPゴシック" w:eastAsia="BIZ UDPゴシック" w:hAnsi="BIZ UDPゴシック" w:hint="eastAsia"/>
          <w:szCs w:val="21"/>
        </w:rPr>
        <w:t>西播バレーボール協会</w:t>
      </w:r>
    </w:p>
    <w:p w14:paraId="67D3A719" w14:textId="03CD879C"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２．共　　　催</w:t>
      </w:r>
      <w:r>
        <w:rPr>
          <w:rFonts w:ascii="BIZ UDPゴシック" w:eastAsia="BIZ UDPゴシック" w:hAnsi="BIZ UDPゴシック"/>
          <w:szCs w:val="21"/>
        </w:rPr>
        <w:tab/>
      </w:r>
      <w:r w:rsidRPr="003D03ED">
        <w:rPr>
          <w:rFonts w:ascii="BIZ UDPゴシック" w:eastAsia="BIZ UDPゴシック" w:hAnsi="BIZ UDPゴシック" w:hint="eastAsia"/>
          <w:szCs w:val="21"/>
        </w:rPr>
        <w:t>姫路市教育委員会・福崎町教育委員会・市川町教育委員会・神河町教育委員会</w:t>
      </w:r>
    </w:p>
    <w:p w14:paraId="4906B1F9" w14:textId="457497DD"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３．日　　　時</w:t>
      </w:r>
      <w:r>
        <w:rPr>
          <w:rFonts w:ascii="BIZ UDPゴシック" w:eastAsia="BIZ UDPゴシック" w:hAnsi="BIZ UDPゴシック"/>
          <w:szCs w:val="21"/>
        </w:rPr>
        <w:tab/>
      </w:r>
      <w:r w:rsidRPr="003D03ED">
        <w:rPr>
          <w:rFonts w:ascii="BIZ UDPゴシック" w:eastAsia="BIZ UDPゴシック" w:hAnsi="BIZ UDPゴシック" w:hint="eastAsia"/>
          <w:szCs w:val="21"/>
        </w:rPr>
        <w:t>令和８年</w:t>
      </w:r>
      <w:r w:rsidRPr="003D03ED">
        <w:rPr>
          <w:rFonts w:ascii="BIZ UDPゴシック" w:eastAsia="BIZ UDPゴシック" w:hAnsi="BIZ UDPゴシック"/>
          <w:szCs w:val="21"/>
        </w:rPr>
        <w:t>10月２４日（土）・２５日（日）</w:t>
      </w:r>
    </w:p>
    <w:p w14:paraId="44926F3F" w14:textId="11BFCE21"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４．場　　　所</w:t>
      </w:r>
      <w:r>
        <w:rPr>
          <w:rFonts w:ascii="BIZ UDPゴシック" w:eastAsia="BIZ UDPゴシック" w:hAnsi="BIZ UDPゴシック"/>
          <w:szCs w:val="21"/>
        </w:rPr>
        <w:tab/>
      </w:r>
      <w:r w:rsidRPr="003D03ED">
        <w:rPr>
          <w:rFonts w:ascii="BIZ UDPゴシック" w:eastAsia="BIZ UDPゴシック" w:hAnsi="BIZ UDPゴシック" w:hint="eastAsia"/>
          <w:szCs w:val="21"/>
        </w:rPr>
        <w:t>中播地区中学校体育館</w:t>
      </w:r>
    </w:p>
    <w:p w14:paraId="40C2A2AC" w14:textId="55933B06" w:rsidR="003D03ED" w:rsidRPr="003D03ED" w:rsidRDefault="003D03ED" w:rsidP="003D03ED">
      <w:pPr>
        <w:spacing w:line="0" w:lineRule="atLeast"/>
        <w:rPr>
          <w:rFonts w:ascii="BIZ UDPゴシック" w:eastAsia="BIZ UDPゴシック" w:hAnsi="BIZ UDPゴシック"/>
          <w:szCs w:val="21"/>
        </w:rPr>
      </w:pPr>
    </w:p>
    <w:p w14:paraId="77E52645" w14:textId="1664682D" w:rsidR="0036572A" w:rsidRDefault="00E06C84"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５．参加規定</w:t>
      </w:r>
      <w:r>
        <w:rPr>
          <w:rFonts w:ascii="BIZ UDPゴシック" w:eastAsia="BIZ UDPゴシック" w:hAnsi="BIZ UDPゴシック" w:hint="eastAsia"/>
          <w:szCs w:val="21"/>
        </w:rPr>
        <w:t xml:space="preserve">　</w:t>
      </w:r>
      <w:r w:rsidR="003D03ED" w:rsidRPr="003D03ED">
        <w:rPr>
          <w:rFonts w:ascii="BIZ UDPゴシック" w:eastAsia="BIZ UDPゴシック" w:hAnsi="BIZ UDPゴシック"/>
          <w:szCs w:val="21"/>
        </w:rPr>
        <w:t>(1)</w:t>
      </w:r>
      <w:r w:rsidR="003D03ED">
        <w:rPr>
          <w:rFonts w:ascii="BIZ UDPゴシック" w:eastAsia="BIZ UDPゴシック" w:hAnsi="BIZ UDPゴシック"/>
          <w:szCs w:val="21"/>
        </w:rPr>
        <w:tab/>
      </w:r>
      <w:r w:rsidR="0067768D">
        <w:rPr>
          <w:rFonts w:ascii="BIZ UDPゴシック" w:eastAsia="BIZ UDPゴシック" w:hAnsi="BIZ UDPゴシック" w:hint="eastAsia"/>
          <w:szCs w:val="21"/>
        </w:rPr>
        <w:t>兵庫県</w:t>
      </w:r>
      <w:r w:rsidR="003D03ED" w:rsidRPr="003D03ED">
        <w:rPr>
          <w:rFonts w:ascii="BIZ UDPゴシック" w:eastAsia="BIZ UDPゴシック" w:hAnsi="BIZ UDPゴシック" w:hint="eastAsia"/>
          <w:szCs w:val="21"/>
        </w:rPr>
        <w:t>中学校体育連盟に加盟する学校に在学</w:t>
      </w:r>
      <w:r w:rsidR="0036572A">
        <w:rPr>
          <w:rFonts w:ascii="BIZ UDPゴシック" w:eastAsia="BIZ UDPゴシック" w:hAnsi="BIZ UDPゴシック" w:hint="eastAsia"/>
          <w:szCs w:val="21"/>
        </w:rPr>
        <w:t>し、活動拠点が中播地区内にある学校及び地域</w:t>
      </w:r>
    </w:p>
    <w:p w14:paraId="1B0202B3" w14:textId="10A31A34" w:rsidR="003D03ED" w:rsidRPr="003D03ED" w:rsidRDefault="0036572A"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Pr>
          <w:rFonts w:ascii="BIZ UDPゴシック" w:eastAsia="BIZ UDPゴシック" w:hAnsi="BIZ UDPゴシック" w:hint="eastAsia"/>
          <w:szCs w:val="21"/>
        </w:rPr>
        <w:t>クラブに所属</w:t>
      </w:r>
      <w:r w:rsidR="003D03ED" w:rsidRPr="003D03ED">
        <w:rPr>
          <w:rFonts w:ascii="BIZ UDPゴシック" w:eastAsia="BIZ UDPゴシック" w:hAnsi="BIZ UDPゴシック" w:hint="eastAsia"/>
          <w:szCs w:val="21"/>
        </w:rPr>
        <w:t>する生徒であること。</w:t>
      </w:r>
    </w:p>
    <w:p w14:paraId="6415EB47" w14:textId="3FC064C2" w:rsidR="0036572A"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(2)</w:t>
      </w:r>
      <w:r>
        <w:rPr>
          <w:rFonts w:ascii="BIZ UDPゴシック" w:eastAsia="BIZ UDPゴシック" w:hAnsi="BIZ UDPゴシック"/>
          <w:szCs w:val="21"/>
        </w:rPr>
        <w:tab/>
      </w:r>
      <w:r w:rsidR="0036572A">
        <w:rPr>
          <w:rFonts w:ascii="BIZ UDPゴシック" w:eastAsia="BIZ UDPゴシック" w:hAnsi="BIZ UDPゴシック" w:hint="eastAsia"/>
          <w:szCs w:val="21"/>
        </w:rPr>
        <w:t>学校及び地域クラブは、</w:t>
      </w:r>
      <w:r w:rsidRPr="003D03ED">
        <w:rPr>
          <w:rFonts w:ascii="BIZ UDPゴシック" w:eastAsia="BIZ UDPゴシック" w:hAnsi="BIZ UDPゴシック" w:hint="eastAsia"/>
          <w:szCs w:val="21"/>
        </w:rPr>
        <w:t>兵庫県中学校体育連盟</w:t>
      </w:r>
      <w:r w:rsidR="0036572A">
        <w:rPr>
          <w:rFonts w:ascii="BIZ UDPゴシック" w:eastAsia="BIZ UDPゴシック" w:hAnsi="BIZ UDPゴシック" w:hint="eastAsia"/>
          <w:szCs w:val="21"/>
        </w:rPr>
        <w:t>参加規程を満たしていること</w:t>
      </w:r>
      <w:r w:rsidR="001C08FF">
        <w:rPr>
          <w:rFonts w:ascii="BIZ UDPゴシック" w:eastAsia="BIZ UDPゴシック" w:hAnsi="BIZ UDPゴシック" w:hint="eastAsia"/>
          <w:szCs w:val="21"/>
        </w:rPr>
        <w:t>。</w:t>
      </w:r>
    </w:p>
    <w:p w14:paraId="42E961E3" w14:textId="243272CF" w:rsidR="00A3544C" w:rsidRDefault="0036572A"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（３）</w:t>
      </w:r>
      <w:r>
        <w:rPr>
          <w:rFonts w:ascii="BIZ UDPゴシック" w:eastAsia="BIZ UDPゴシック" w:hAnsi="BIZ UDPゴシック"/>
          <w:szCs w:val="21"/>
        </w:rPr>
        <w:tab/>
      </w:r>
      <w:r>
        <w:rPr>
          <w:rFonts w:ascii="BIZ UDPゴシック" w:eastAsia="BIZ UDPゴシック" w:hAnsi="BIZ UDPゴシック" w:hint="eastAsia"/>
          <w:szCs w:val="21"/>
        </w:rPr>
        <w:t>地域クラブから出場する場合は、兵庫県中学校体育連盟から承認を受けた団体・個人であること</w:t>
      </w:r>
      <w:r w:rsidR="00A3544C">
        <w:rPr>
          <w:rFonts w:ascii="BIZ UDPゴシック" w:eastAsia="BIZ UDPゴシック" w:hAnsi="BIZ UDPゴシック"/>
          <w:szCs w:val="21"/>
        </w:rPr>
        <w:tab/>
      </w:r>
      <w:r w:rsidR="00A3544C">
        <w:rPr>
          <w:rFonts w:ascii="BIZ UDPゴシック" w:eastAsia="BIZ UDPゴシック" w:hAnsi="BIZ UDPゴシック"/>
          <w:szCs w:val="21"/>
        </w:rPr>
        <w:tab/>
      </w:r>
      <w:r w:rsidR="00A3544C" w:rsidRPr="00A3544C">
        <w:rPr>
          <w:rFonts w:ascii="BIZ UDPゴシック" w:eastAsia="BIZ UDPゴシック" w:hAnsi="BIZ UDPゴシック"/>
          <w:szCs w:val="21"/>
        </w:rPr>
        <w:t>また、「兵庫県中学校体育連盟主催大会への地域クラブ活動の参加資格の特例について(令和</w:t>
      </w:r>
    </w:p>
    <w:p w14:paraId="0E5D1636" w14:textId="25B295BC" w:rsidR="00A3544C" w:rsidRDefault="00A3544C"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A3544C">
        <w:rPr>
          <w:rFonts w:ascii="BIZ UDPゴシック" w:eastAsia="BIZ UDPゴシック" w:hAnsi="BIZ UDPゴシック"/>
          <w:szCs w:val="21"/>
        </w:rPr>
        <w:t>8年3月18日)」及び「各競技部細則」を満たしていること</w:t>
      </w:r>
      <w:r w:rsidR="0010162E">
        <w:rPr>
          <w:rFonts w:ascii="BIZ UDPゴシック" w:eastAsia="BIZ UDPゴシック" w:hAnsi="BIZ UDPゴシック" w:hint="eastAsia"/>
          <w:szCs w:val="21"/>
        </w:rPr>
        <w:t>。</w:t>
      </w:r>
      <w:r w:rsidRPr="003D03ED">
        <w:rPr>
          <w:rFonts w:ascii="BIZ UDPゴシック" w:eastAsia="BIZ UDPゴシック" w:hAnsi="BIZ UDPゴシック" w:hint="eastAsia"/>
          <w:szCs w:val="21"/>
        </w:rPr>
        <w:t>令和８年度兵庫県中学校体育連盟</w:t>
      </w:r>
    </w:p>
    <w:p w14:paraId="2429D9CE" w14:textId="77777777" w:rsidR="00A3544C" w:rsidRDefault="00A3544C"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主催大会への地域スポーツ団体等（地域クラブ活動）の参加資格の特例及び競技部細則は、兵庫</w:t>
      </w:r>
    </w:p>
    <w:p w14:paraId="78079214" w14:textId="52E63201" w:rsidR="00A3544C" w:rsidRDefault="00A3544C"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県中学校体育連盟ホームページで確認すること</w:t>
      </w:r>
      <w:r w:rsidR="001C08FF">
        <w:rPr>
          <w:rFonts w:ascii="BIZ UDPゴシック" w:eastAsia="BIZ UDPゴシック" w:hAnsi="BIZ UDPゴシック" w:hint="eastAsia"/>
          <w:szCs w:val="21"/>
        </w:rPr>
        <w:t>。</w:t>
      </w:r>
    </w:p>
    <w:p w14:paraId="4DF46BB7" w14:textId="64192DCC" w:rsidR="003D03ED" w:rsidRPr="003D03ED" w:rsidRDefault="00A3544C"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sidR="0010162E">
        <w:rPr>
          <w:rFonts w:ascii="BIZ UDPゴシック" w:eastAsia="BIZ UDPゴシック" w:hAnsi="BIZ UDPゴシック" w:hint="eastAsia"/>
          <w:szCs w:val="21"/>
        </w:rPr>
        <w:t xml:space="preserve">　　　（４）</w:t>
      </w:r>
      <w:r w:rsidR="0010162E">
        <w:rPr>
          <w:rFonts w:ascii="BIZ UDPゴシック" w:eastAsia="BIZ UDPゴシック" w:hAnsi="BIZ UDPゴシック"/>
          <w:szCs w:val="21"/>
        </w:rPr>
        <w:tab/>
      </w:r>
      <w:r w:rsidR="003D03ED" w:rsidRPr="003D03ED">
        <w:rPr>
          <w:rFonts w:ascii="BIZ UDPゴシック" w:eastAsia="BIZ UDPゴシック" w:hAnsi="BIZ UDPゴシック" w:hint="eastAsia"/>
          <w:szCs w:val="21"/>
        </w:rPr>
        <w:t>日本バレーボール協会に個人登録された選手であること</w:t>
      </w:r>
      <w:r w:rsidR="001C08FF">
        <w:rPr>
          <w:rFonts w:ascii="BIZ UDPゴシック" w:eastAsia="BIZ UDPゴシック" w:hAnsi="BIZ UDPゴシック" w:hint="eastAsia"/>
          <w:szCs w:val="21"/>
        </w:rPr>
        <w:t>。</w:t>
      </w:r>
    </w:p>
    <w:p w14:paraId="101D97D3" w14:textId="03819FA7" w:rsidR="00A3544C" w:rsidRPr="003D03ED" w:rsidRDefault="003D03ED"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00A3544C" w:rsidRPr="003D03ED">
        <w:rPr>
          <w:rFonts w:ascii="BIZ UDPゴシック" w:eastAsia="BIZ UDPゴシック" w:hAnsi="BIZ UDPゴシック" w:hint="eastAsia"/>
          <w:szCs w:val="21"/>
        </w:rPr>
        <w:t>（</w:t>
      </w:r>
      <w:r w:rsidR="0010162E">
        <w:rPr>
          <w:rFonts w:ascii="BIZ UDPゴシック" w:eastAsia="BIZ UDPゴシック" w:hAnsi="BIZ UDPゴシック" w:hint="eastAsia"/>
          <w:szCs w:val="21"/>
        </w:rPr>
        <w:t>５</w:t>
      </w:r>
      <w:r w:rsidR="00A3544C" w:rsidRPr="003D03ED">
        <w:rPr>
          <w:rFonts w:ascii="BIZ UDPゴシック" w:eastAsia="BIZ UDPゴシック" w:hAnsi="BIZ UDPゴシック" w:hint="eastAsia"/>
          <w:szCs w:val="21"/>
        </w:rPr>
        <w:t>）</w:t>
      </w:r>
      <w:r w:rsidR="00A3544C">
        <w:rPr>
          <w:rFonts w:ascii="BIZ UDPゴシック" w:eastAsia="BIZ UDPゴシック" w:hAnsi="BIZ UDPゴシック"/>
          <w:szCs w:val="21"/>
        </w:rPr>
        <w:tab/>
      </w:r>
      <w:r w:rsidR="00A3544C" w:rsidRPr="003D03ED">
        <w:rPr>
          <w:rFonts w:ascii="BIZ UDPゴシック" w:eastAsia="BIZ UDPゴシック" w:hAnsi="BIZ UDPゴシック" w:hint="eastAsia"/>
          <w:szCs w:val="21"/>
        </w:rPr>
        <w:t>参加生徒の引率・監督は出場校の校長・教員・部活動指導員（学校教育法施行規則第</w:t>
      </w:r>
      <w:r w:rsidR="00A3544C" w:rsidRPr="003D03ED">
        <w:rPr>
          <w:rFonts w:ascii="BIZ UDPゴシック" w:eastAsia="BIZ UDPゴシック" w:hAnsi="BIZ UDPゴシック"/>
          <w:szCs w:val="21"/>
        </w:rPr>
        <w:t>78条の２</w:t>
      </w:r>
    </w:p>
    <w:p w14:paraId="6E6EE468" w14:textId="50302FFF" w:rsidR="00A3544C" w:rsidRPr="003D03ED" w:rsidRDefault="00A3544C" w:rsidP="00A3544C">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に該当する者）とする。なお、部活動指導員は、他校の引率者及び依頼監督にはなれない</w:t>
      </w:r>
      <w:r w:rsidR="00FF3025">
        <w:rPr>
          <w:rFonts w:ascii="BIZ UDPゴシック" w:eastAsia="BIZ UDPゴシック" w:hAnsi="BIZ UDPゴシック" w:hint="eastAsia"/>
          <w:szCs w:val="21"/>
        </w:rPr>
        <w:t>。</w:t>
      </w:r>
    </w:p>
    <w:p w14:paraId="1243BADB" w14:textId="26F315F3" w:rsidR="003D03ED" w:rsidRDefault="00A3544C"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003D03ED" w:rsidRPr="003D03ED">
        <w:rPr>
          <w:rFonts w:ascii="BIZ UDPゴシック" w:eastAsia="BIZ UDPゴシック" w:hAnsi="BIZ UDPゴシック" w:hint="eastAsia"/>
          <w:szCs w:val="21"/>
        </w:rPr>
        <w:t>（</w:t>
      </w:r>
      <w:r w:rsidR="0010162E">
        <w:rPr>
          <w:rFonts w:ascii="BIZ UDPゴシック" w:eastAsia="BIZ UDPゴシック" w:hAnsi="BIZ UDPゴシック" w:hint="eastAsia"/>
          <w:szCs w:val="21"/>
        </w:rPr>
        <w:t>６</w:t>
      </w:r>
      <w:r w:rsidR="003D03ED" w:rsidRPr="003D03ED">
        <w:rPr>
          <w:rFonts w:ascii="BIZ UDPゴシック" w:eastAsia="BIZ UDPゴシック" w:hAnsi="BIZ UDPゴシック" w:hint="eastAsia"/>
          <w:szCs w:val="21"/>
        </w:rPr>
        <w:t>）</w:t>
      </w:r>
      <w:r w:rsidR="003D03ED">
        <w:rPr>
          <w:rFonts w:ascii="BIZ UDPゴシック" w:eastAsia="BIZ UDPゴシック" w:hAnsi="BIZ UDPゴシック"/>
          <w:szCs w:val="21"/>
        </w:rPr>
        <w:tab/>
      </w:r>
      <w:r w:rsidR="003D03ED" w:rsidRPr="003D03ED">
        <w:rPr>
          <w:rFonts w:ascii="BIZ UDPゴシック" w:eastAsia="BIZ UDPゴシック" w:hAnsi="BIZ UDPゴシック" w:hint="eastAsia"/>
          <w:szCs w:val="21"/>
        </w:rPr>
        <w:t>本大会に参加するチームの監督・部活動指導員・外部指導者（コーチ）等は、部活動の指導中にお</w:t>
      </w:r>
    </w:p>
    <w:p w14:paraId="4D1D54C4" w14:textId="77777777" w:rsid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ける暴力・体罰・セクハラ等により、任命権者又は学校設置者から懲戒処分を受けていないもので</w:t>
      </w:r>
    </w:p>
    <w:p w14:paraId="38D271F2" w14:textId="3493D368"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あること。校長</w:t>
      </w:r>
      <w:r w:rsidR="00F209E3">
        <w:rPr>
          <w:rFonts w:ascii="BIZ UDPゴシック" w:eastAsia="BIZ UDPゴシック" w:hAnsi="BIZ UDPゴシック" w:hint="eastAsia"/>
          <w:szCs w:val="21"/>
        </w:rPr>
        <w:t>又は代表者</w:t>
      </w:r>
      <w:r w:rsidRPr="003D03ED">
        <w:rPr>
          <w:rFonts w:ascii="BIZ UDPゴシック" w:eastAsia="BIZ UDPゴシック" w:hAnsi="BIZ UDPゴシック" w:hint="eastAsia"/>
          <w:szCs w:val="21"/>
        </w:rPr>
        <w:t>はこの点を確認し、大会申込書を作成すること。</w:t>
      </w:r>
    </w:p>
    <w:p w14:paraId="25DC8A16" w14:textId="7E3C44B4"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６．競技方法</w:t>
      </w:r>
      <w:r>
        <w:rPr>
          <w:rFonts w:ascii="BIZ UDPゴシック" w:eastAsia="BIZ UDPゴシック" w:hAnsi="BIZ UDPゴシック"/>
          <w:szCs w:val="21"/>
        </w:rPr>
        <w:tab/>
      </w:r>
      <w:r w:rsidRPr="003D03ED">
        <w:rPr>
          <w:rFonts w:ascii="BIZ UDPゴシック" w:eastAsia="BIZ UDPゴシック" w:hAnsi="BIZ UDPゴシック" w:hint="eastAsia"/>
          <w:szCs w:val="21"/>
        </w:rPr>
        <w:t>トーナメント戦</w:t>
      </w:r>
    </w:p>
    <w:p w14:paraId="55BDFD21" w14:textId="34FED85B"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７．申し込み</w:t>
      </w:r>
      <w:r>
        <w:rPr>
          <w:rFonts w:ascii="BIZ UDPゴシック" w:eastAsia="BIZ UDPゴシック" w:hAnsi="BIZ UDPゴシック"/>
          <w:szCs w:val="21"/>
        </w:rPr>
        <w:tab/>
      </w:r>
      <w:r w:rsidRPr="003D03ED">
        <w:rPr>
          <w:rFonts w:ascii="BIZ UDPゴシック" w:eastAsia="BIZ UDPゴシック" w:hAnsi="BIZ UDPゴシック" w:hint="eastAsia"/>
          <w:szCs w:val="21"/>
        </w:rPr>
        <w:t>所定の用紙に必要事項を記入し、１０月１日（</w:t>
      </w:r>
      <w:r w:rsidR="0010162E">
        <w:rPr>
          <w:rFonts w:ascii="BIZ UDPゴシック" w:eastAsia="BIZ UDPゴシック" w:hAnsi="BIZ UDPゴシック" w:hint="eastAsia"/>
          <w:szCs w:val="21"/>
        </w:rPr>
        <w:t>木</w:t>
      </w:r>
      <w:r w:rsidRPr="003D03ED">
        <w:rPr>
          <w:rFonts w:ascii="BIZ UDPゴシック" w:eastAsia="BIZ UDPゴシック" w:hAnsi="BIZ UDPゴシック" w:hint="eastAsia"/>
          <w:szCs w:val="21"/>
        </w:rPr>
        <w:t>）までに</w:t>
      </w:r>
      <w:r w:rsidR="00E06C84">
        <w:rPr>
          <w:rFonts w:ascii="BIZ UDPゴシック" w:eastAsia="BIZ UDPゴシック" w:hAnsi="BIZ UDPゴシック" w:hint="eastAsia"/>
          <w:szCs w:val="21"/>
        </w:rPr>
        <w:t>データをメール</w:t>
      </w:r>
      <w:r w:rsidRPr="003D03ED">
        <w:rPr>
          <w:rFonts w:ascii="BIZ UDPゴシック" w:eastAsia="BIZ UDPゴシック" w:hAnsi="BIZ UDPゴシック" w:hint="eastAsia"/>
          <w:szCs w:val="21"/>
        </w:rPr>
        <w:t>して</w:t>
      </w:r>
      <w:r w:rsidR="001C08FF">
        <w:rPr>
          <w:rFonts w:ascii="BIZ UDPゴシック" w:eastAsia="BIZ UDPゴシック" w:hAnsi="BIZ UDPゴシック" w:hint="eastAsia"/>
          <w:szCs w:val="21"/>
        </w:rPr>
        <w:t>くだ</w:t>
      </w:r>
      <w:r w:rsidRPr="003D03ED">
        <w:rPr>
          <w:rFonts w:ascii="BIZ UDPゴシック" w:eastAsia="BIZ UDPゴシック" w:hAnsi="BIZ UDPゴシック" w:hint="eastAsia"/>
          <w:szCs w:val="21"/>
        </w:rPr>
        <w:t>さい</w:t>
      </w:r>
      <w:r w:rsidR="001C08FF">
        <w:rPr>
          <w:rFonts w:ascii="BIZ UDPゴシック" w:eastAsia="BIZ UDPゴシック" w:hAnsi="BIZ UDPゴシック" w:hint="eastAsia"/>
          <w:szCs w:val="21"/>
        </w:rPr>
        <w:t>。</w:t>
      </w:r>
    </w:p>
    <w:p w14:paraId="74A4C7EE" w14:textId="642CB36D"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申込書に学校長印・代表者印のないものは採用しない</w:t>
      </w:r>
      <w:r w:rsidR="00E06C84">
        <w:rPr>
          <w:rFonts w:ascii="BIZ UDPゴシック" w:eastAsia="BIZ UDPゴシック" w:hAnsi="BIZ UDPゴシック" w:hint="eastAsia"/>
          <w:szCs w:val="21"/>
        </w:rPr>
        <w:t>（スキャンデータをメールに添付）</w:t>
      </w:r>
    </w:p>
    <w:p w14:paraId="7096F9B5" w14:textId="2FBEEE75"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　チーム加入選手一覧も同時に提出して</w:t>
      </w:r>
      <w:r w:rsidR="001C08FF">
        <w:rPr>
          <w:rFonts w:ascii="BIZ UDPゴシック" w:eastAsia="BIZ UDPゴシック" w:hAnsi="BIZ UDPゴシック" w:hint="eastAsia"/>
          <w:szCs w:val="21"/>
        </w:rPr>
        <w:t>くだ</w:t>
      </w:r>
      <w:r w:rsidRPr="003D03ED">
        <w:rPr>
          <w:rFonts w:ascii="BIZ UDPゴシック" w:eastAsia="BIZ UDPゴシック" w:hAnsi="BIZ UDPゴシック" w:hint="eastAsia"/>
          <w:szCs w:val="21"/>
        </w:rPr>
        <w:t>さい</w:t>
      </w:r>
      <w:r w:rsidR="001C08FF">
        <w:rPr>
          <w:rFonts w:ascii="BIZ UDPゴシック" w:eastAsia="BIZ UDPゴシック" w:hAnsi="BIZ UDPゴシック" w:hint="eastAsia"/>
          <w:szCs w:val="21"/>
        </w:rPr>
        <w:t>。</w:t>
      </w:r>
    </w:p>
    <w:p w14:paraId="6AF68585" w14:textId="4ACEB859"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　不参加の場合も電話もし</w:t>
      </w:r>
      <w:r w:rsidR="00E06C84">
        <w:rPr>
          <w:rFonts w:ascii="BIZ UDPゴシック" w:eastAsia="BIZ UDPゴシック" w:hAnsi="BIZ UDPゴシック" w:hint="eastAsia"/>
          <w:szCs w:val="21"/>
        </w:rPr>
        <w:t>くはメール</w:t>
      </w:r>
      <w:r w:rsidRPr="003D03ED">
        <w:rPr>
          <w:rFonts w:ascii="BIZ UDPゴシック" w:eastAsia="BIZ UDPゴシック" w:hAnsi="BIZ UDPゴシック" w:hint="eastAsia"/>
          <w:szCs w:val="21"/>
        </w:rPr>
        <w:t>で大津中</w:t>
      </w:r>
      <w:r w:rsidR="00E06C84">
        <w:rPr>
          <w:rFonts w:ascii="BIZ UDPゴシック" w:eastAsia="BIZ UDPゴシック" w:hAnsi="BIZ UDPゴシック" w:hint="eastAsia"/>
          <w:szCs w:val="21"/>
        </w:rPr>
        <w:t>・魚住</w:t>
      </w:r>
      <w:r w:rsidRPr="003D03ED">
        <w:rPr>
          <w:rFonts w:ascii="BIZ UDPゴシック" w:eastAsia="BIZ UDPゴシック" w:hAnsi="BIZ UDPゴシック" w:hint="eastAsia"/>
          <w:szCs w:val="21"/>
        </w:rPr>
        <w:t>まで連絡を</w:t>
      </w:r>
      <w:r w:rsidR="001C08FF">
        <w:rPr>
          <w:rFonts w:ascii="BIZ UDPゴシック" w:eastAsia="BIZ UDPゴシック" w:hAnsi="BIZ UDPゴシック" w:hint="eastAsia"/>
          <w:szCs w:val="21"/>
        </w:rPr>
        <w:t>くだ</w:t>
      </w:r>
      <w:r w:rsidRPr="003D03ED">
        <w:rPr>
          <w:rFonts w:ascii="BIZ UDPゴシック" w:eastAsia="BIZ UDPゴシック" w:hAnsi="BIZ UDPゴシック" w:hint="eastAsia"/>
          <w:szCs w:val="21"/>
        </w:rPr>
        <w:t>さい</w:t>
      </w:r>
      <w:r w:rsidR="001C08FF">
        <w:rPr>
          <w:rFonts w:ascii="BIZ UDPゴシック" w:eastAsia="BIZ UDPゴシック" w:hAnsi="BIZ UDPゴシック" w:hint="eastAsia"/>
          <w:szCs w:val="21"/>
        </w:rPr>
        <w:t>。</w:t>
      </w:r>
    </w:p>
    <w:p w14:paraId="0E6D2765" w14:textId="1AD1613C"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w:t>
      </w:r>
      <w:r w:rsidRPr="003D03ED">
        <w:rPr>
          <w:rFonts w:ascii="BIZ UDPゴシック" w:eastAsia="BIZ UDPゴシック" w:hAnsi="BIZ UDPゴシック"/>
          <w:szCs w:val="21"/>
        </w:rPr>
        <w:t>671-1144 姫路市大津区長松229番地　　　姫路市立大津 中学校　　魚住　　祐介　宛</w:t>
      </w:r>
    </w:p>
    <w:p w14:paraId="1A2D4C61" w14:textId="71A49FB2"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８．抽　　　選</w:t>
      </w:r>
      <w:r>
        <w:rPr>
          <w:rFonts w:ascii="BIZ UDPゴシック" w:eastAsia="BIZ UDPゴシック" w:hAnsi="BIZ UDPゴシック"/>
          <w:szCs w:val="21"/>
        </w:rPr>
        <w:tab/>
      </w:r>
      <w:r w:rsidRPr="003D03ED">
        <w:rPr>
          <w:rFonts w:ascii="BIZ UDPゴシック" w:eastAsia="BIZ UDPゴシック" w:hAnsi="BIZ UDPゴシック" w:hint="eastAsia"/>
          <w:szCs w:val="21"/>
        </w:rPr>
        <w:t>令和</w:t>
      </w:r>
      <w:r w:rsidR="00E06C84">
        <w:rPr>
          <w:rFonts w:ascii="BIZ UDPゴシック" w:eastAsia="BIZ UDPゴシック" w:hAnsi="BIZ UDPゴシック" w:hint="eastAsia"/>
          <w:szCs w:val="21"/>
        </w:rPr>
        <w:t>８</w:t>
      </w:r>
      <w:r w:rsidRPr="003D03ED">
        <w:rPr>
          <w:rFonts w:ascii="BIZ UDPゴシック" w:eastAsia="BIZ UDPゴシック" w:hAnsi="BIZ UDPゴシック" w:hint="eastAsia"/>
          <w:szCs w:val="21"/>
        </w:rPr>
        <w:t>年１０月８日（</w:t>
      </w:r>
      <w:r w:rsidR="0010162E">
        <w:rPr>
          <w:rFonts w:ascii="BIZ UDPゴシック" w:eastAsia="BIZ UDPゴシック" w:hAnsi="BIZ UDPゴシック" w:hint="eastAsia"/>
          <w:szCs w:val="21"/>
        </w:rPr>
        <w:t>木</w:t>
      </w:r>
      <w:r w:rsidRPr="003D03ED">
        <w:rPr>
          <w:rFonts w:ascii="BIZ UDPゴシック" w:eastAsia="BIZ UDPゴシック" w:hAnsi="BIZ UDPゴシック" w:hint="eastAsia"/>
          <w:szCs w:val="21"/>
        </w:rPr>
        <w:t>）　　１</w:t>
      </w:r>
      <w:r w:rsidR="009F2BAC">
        <w:rPr>
          <w:rFonts w:ascii="BIZ UDPゴシック" w:eastAsia="BIZ UDPゴシック" w:hAnsi="BIZ UDPゴシック" w:hint="eastAsia"/>
          <w:szCs w:val="21"/>
        </w:rPr>
        <w:t>７</w:t>
      </w:r>
      <w:r w:rsidRPr="003D03ED">
        <w:rPr>
          <w:rFonts w:ascii="BIZ UDPゴシック" w:eastAsia="BIZ UDPゴシック" w:hAnsi="BIZ UDPゴシック" w:hint="eastAsia"/>
          <w:szCs w:val="21"/>
        </w:rPr>
        <w:t>：００～　　　姫路市立灘中学校</w:t>
      </w:r>
    </w:p>
    <w:p w14:paraId="56D7E9CC" w14:textId="0E11C050" w:rsidR="003D03ED" w:rsidRPr="003D03ED" w:rsidRDefault="003D03ED" w:rsidP="003D03ED">
      <w:pPr>
        <w:spacing w:line="0" w:lineRule="atLeast"/>
        <w:rPr>
          <w:rFonts w:ascii="BIZ UDPゴシック" w:eastAsia="BIZ UDPゴシック" w:hAnsi="BIZ UDPゴシック"/>
          <w:szCs w:val="21"/>
        </w:rPr>
      </w:pPr>
    </w:p>
    <w:p w14:paraId="5A8C1EA1" w14:textId="778310DC" w:rsidR="003D03ED" w:rsidRPr="003D03ED" w:rsidRDefault="00E06C84"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hint="eastAsia"/>
          <w:szCs w:val="21"/>
        </w:rPr>
        <w:t>９．そ</w:t>
      </w:r>
      <w:r w:rsidRPr="003D03ED">
        <w:rPr>
          <w:rFonts w:ascii="BIZ UDPゴシック" w:eastAsia="BIZ UDPゴシック" w:hAnsi="BIZ UDPゴシック"/>
          <w:szCs w:val="21"/>
        </w:rPr>
        <w:t xml:space="preserve"> の 他</w:t>
      </w:r>
      <w:r>
        <w:rPr>
          <w:rFonts w:ascii="BIZ UDPゴシック" w:eastAsia="BIZ UDPゴシック" w:hAnsi="BIZ UDPゴシック" w:hint="eastAsia"/>
          <w:szCs w:val="21"/>
        </w:rPr>
        <w:t xml:space="preserve">　</w:t>
      </w:r>
      <w:r w:rsidR="003D03ED" w:rsidRPr="003D03ED">
        <w:rPr>
          <w:rFonts w:ascii="BIZ UDPゴシック" w:eastAsia="BIZ UDPゴシック" w:hAnsi="BIZ UDPゴシック" w:hint="eastAsia"/>
          <w:szCs w:val="21"/>
        </w:rPr>
        <w:t>（１</w:t>
      </w:r>
      <w:r>
        <w:rPr>
          <w:rFonts w:ascii="BIZ UDPゴシック" w:eastAsia="BIZ UDPゴシック" w:hAnsi="BIZ UDPゴシック" w:hint="eastAsia"/>
          <w:szCs w:val="21"/>
        </w:rPr>
        <w:t>）</w:t>
      </w:r>
      <w:r w:rsidR="003D03ED">
        <w:rPr>
          <w:rFonts w:ascii="BIZ UDPゴシック" w:eastAsia="BIZ UDPゴシック" w:hAnsi="BIZ UDPゴシック"/>
          <w:szCs w:val="21"/>
        </w:rPr>
        <w:tab/>
      </w:r>
      <w:r w:rsidR="003D03ED" w:rsidRPr="003D03ED">
        <w:rPr>
          <w:rFonts w:ascii="BIZ UDPゴシック" w:eastAsia="BIZ UDPゴシック" w:hAnsi="BIZ UDPゴシック" w:hint="eastAsia"/>
          <w:szCs w:val="21"/>
        </w:rPr>
        <w:t>ルールは令和８年度日本バレーボール協会制定６人制バレーボール競技規則による</w:t>
      </w:r>
      <w:r w:rsidR="001C08FF">
        <w:rPr>
          <w:rFonts w:ascii="BIZ UDPゴシック" w:eastAsia="BIZ UDPゴシック" w:hAnsi="BIZ UDPゴシック" w:hint="eastAsia"/>
          <w:szCs w:val="21"/>
        </w:rPr>
        <w:t>。</w:t>
      </w:r>
    </w:p>
    <w:p w14:paraId="605DAD3B" w14:textId="7A2AC2A7"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hint="eastAsia"/>
          <w:szCs w:val="21"/>
        </w:rPr>
        <w:t>（２）</w:t>
      </w:r>
      <w:r>
        <w:rPr>
          <w:rFonts w:ascii="BIZ UDPゴシック" w:eastAsia="BIZ UDPゴシック" w:hAnsi="BIZ UDPゴシック"/>
          <w:szCs w:val="21"/>
        </w:rPr>
        <w:tab/>
      </w:r>
      <w:r w:rsidRPr="003D03ED">
        <w:rPr>
          <w:rFonts w:ascii="BIZ UDPゴシック" w:eastAsia="BIZ UDPゴシック" w:hAnsi="BIZ UDPゴシック" w:hint="eastAsia"/>
          <w:szCs w:val="21"/>
        </w:rPr>
        <w:t>兵庫県新人大会へは、上位２チームを推薦する</w:t>
      </w:r>
      <w:r w:rsidR="001C08FF">
        <w:rPr>
          <w:rFonts w:ascii="BIZ UDPゴシック" w:eastAsia="BIZ UDPゴシック" w:hAnsi="BIZ UDPゴシック" w:hint="eastAsia"/>
          <w:szCs w:val="21"/>
        </w:rPr>
        <w:t>。</w:t>
      </w:r>
    </w:p>
    <w:p w14:paraId="108A0556" w14:textId="4E79E9C8"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hint="eastAsia"/>
          <w:szCs w:val="21"/>
        </w:rPr>
        <w:t>（３）</w:t>
      </w:r>
      <w:r>
        <w:rPr>
          <w:rFonts w:ascii="BIZ UDPゴシック" w:eastAsia="BIZ UDPゴシック" w:hAnsi="BIZ UDPゴシック"/>
          <w:szCs w:val="21"/>
        </w:rPr>
        <w:tab/>
      </w:r>
      <w:r w:rsidRPr="003D03ED">
        <w:rPr>
          <w:rFonts w:ascii="BIZ UDPゴシック" w:eastAsia="BIZ UDPゴシック" w:hAnsi="BIZ UDPゴシック" w:hint="eastAsia"/>
          <w:szCs w:val="21"/>
        </w:rPr>
        <w:t>コーチまたはマネージャーは、各学校長が認め大会本部の許可を得た外部コーチでもよい。</w:t>
      </w:r>
    </w:p>
    <w:p w14:paraId="5E00216B" w14:textId="557A6EE3"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外部コーチは「</w:t>
      </w:r>
      <w:r w:rsidRPr="003D03ED">
        <w:rPr>
          <w:rFonts w:ascii="BIZ UDPゴシック" w:eastAsia="BIZ UDPゴシック" w:hAnsi="BIZ UDPゴシック"/>
          <w:szCs w:val="21"/>
        </w:rPr>
        <w:t>IDカード」をつけること</w:t>
      </w:r>
      <w:r w:rsidR="001C08FF">
        <w:rPr>
          <w:rFonts w:ascii="BIZ UDPゴシック" w:eastAsia="BIZ UDPゴシック" w:hAnsi="BIZ UDPゴシック" w:hint="eastAsia"/>
          <w:szCs w:val="21"/>
        </w:rPr>
        <w:t>。</w:t>
      </w:r>
    </w:p>
    <w:p w14:paraId="4544284C" w14:textId="54FCDBCC"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(４)</w:t>
      </w:r>
      <w:r>
        <w:rPr>
          <w:rFonts w:ascii="BIZ UDPゴシック" w:eastAsia="BIZ UDPゴシック" w:hAnsi="BIZ UDPゴシック"/>
          <w:szCs w:val="21"/>
        </w:rPr>
        <w:tab/>
      </w:r>
      <w:r w:rsidRPr="003D03ED">
        <w:rPr>
          <w:rFonts w:ascii="BIZ UDPゴシック" w:eastAsia="BIZ UDPゴシック" w:hAnsi="BIZ UDPゴシック" w:hint="eastAsia"/>
          <w:szCs w:val="21"/>
        </w:rPr>
        <w:t>各中学校教員又はチーム代表者が引率し、受け付けをすること</w:t>
      </w:r>
      <w:r w:rsidR="001C08FF">
        <w:rPr>
          <w:rFonts w:ascii="BIZ UDPゴシック" w:eastAsia="BIZ UDPゴシック" w:hAnsi="BIZ UDPゴシック" w:hint="eastAsia"/>
          <w:szCs w:val="21"/>
        </w:rPr>
        <w:t>。</w:t>
      </w:r>
    </w:p>
    <w:p w14:paraId="15E09727" w14:textId="0388F914"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(５)</w:t>
      </w:r>
      <w:r>
        <w:rPr>
          <w:rFonts w:ascii="BIZ UDPゴシック" w:eastAsia="BIZ UDPゴシック" w:hAnsi="BIZ UDPゴシック"/>
          <w:szCs w:val="21"/>
        </w:rPr>
        <w:tab/>
      </w:r>
      <w:r w:rsidRPr="003D03ED">
        <w:rPr>
          <w:rFonts w:ascii="BIZ UDPゴシック" w:eastAsia="BIZ UDPゴシック" w:hAnsi="BIZ UDPゴシック" w:hint="eastAsia"/>
          <w:szCs w:val="21"/>
        </w:rPr>
        <w:t>本大会は、学校教育の一環であるので、ジュース・菓子類の飲食は禁止する</w:t>
      </w:r>
      <w:r w:rsidR="001C08FF">
        <w:rPr>
          <w:rFonts w:ascii="BIZ UDPゴシック" w:eastAsia="BIZ UDPゴシック" w:hAnsi="BIZ UDPゴシック" w:hint="eastAsia"/>
          <w:szCs w:val="21"/>
        </w:rPr>
        <w:t>。</w:t>
      </w:r>
    </w:p>
    <w:p w14:paraId="5A3E181E" w14:textId="18E75F7D"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(６)</w:t>
      </w:r>
      <w:r>
        <w:rPr>
          <w:rFonts w:ascii="BIZ UDPゴシック" w:eastAsia="BIZ UDPゴシック" w:hAnsi="BIZ UDPゴシック"/>
          <w:szCs w:val="21"/>
        </w:rPr>
        <w:tab/>
      </w:r>
      <w:r w:rsidRPr="003D03ED">
        <w:rPr>
          <w:rFonts w:ascii="BIZ UDPゴシック" w:eastAsia="BIZ UDPゴシック" w:hAnsi="BIZ UDPゴシック" w:hint="eastAsia"/>
          <w:szCs w:val="21"/>
        </w:rPr>
        <w:t>ベンチは監督・コーチ・マネージャー・選手</w:t>
      </w:r>
      <w:r w:rsidR="001C08FF">
        <w:rPr>
          <w:rFonts w:ascii="BIZ UDPゴシック" w:eastAsia="BIZ UDPゴシック" w:hAnsi="BIZ UDPゴシック" w:hint="eastAsia"/>
          <w:szCs w:val="21"/>
        </w:rPr>
        <w:t>１２</w:t>
      </w:r>
      <w:r w:rsidRPr="003D03ED">
        <w:rPr>
          <w:rFonts w:ascii="BIZ UDPゴシック" w:eastAsia="BIZ UDPゴシック" w:hAnsi="BIZ UDPゴシック"/>
          <w:szCs w:val="21"/>
        </w:rPr>
        <w:t>名の</w:t>
      </w:r>
      <w:r w:rsidR="001C08FF">
        <w:rPr>
          <w:rFonts w:ascii="BIZ UDPゴシック" w:eastAsia="BIZ UDPゴシック" w:hAnsi="BIZ UDPゴシック" w:hint="eastAsia"/>
          <w:szCs w:val="21"/>
        </w:rPr>
        <w:t>計</w:t>
      </w:r>
      <w:r>
        <w:rPr>
          <w:rFonts w:ascii="BIZ UDPゴシック" w:eastAsia="BIZ UDPゴシック" w:hAnsi="BIZ UDPゴシック" w:hint="eastAsia"/>
          <w:szCs w:val="21"/>
        </w:rPr>
        <w:t>１５</w:t>
      </w:r>
      <w:r w:rsidRPr="003D03ED">
        <w:rPr>
          <w:rFonts w:ascii="BIZ UDPゴシック" w:eastAsia="BIZ UDPゴシック" w:hAnsi="BIZ UDPゴシック"/>
          <w:szCs w:val="21"/>
        </w:rPr>
        <w:t>名しか入れない</w:t>
      </w:r>
      <w:r w:rsidR="006B4DC1">
        <w:rPr>
          <w:rFonts w:ascii="BIZ UDPゴシック" w:eastAsia="BIZ UDPゴシック" w:hAnsi="BIZ UDPゴシック" w:hint="eastAsia"/>
          <w:szCs w:val="21"/>
        </w:rPr>
        <w:t>。</w:t>
      </w:r>
      <w:r w:rsidRPr="003D03ED">
        <w:rPr>
          <w:rFonts w:ascii="BIZ UDPゴシック" w:eastAsia="BIZ UDPゴシック" w:hAnsi="BIZ UDPゴシック"/>
          <w:szCs w:val="21"/>
        </w:rPr>
        <w:t>公式練習も同様</w:t>
      </w:r>
      <w:r w:rsidR="006B4DC1">
        <w:rPr>
          <w:rFonts w:ascii="BIZ UDPゴシック" w:eastAsia="BIZ UDPゴシック" w:hAnsi="BIZ UDPゴシック" w:hint="eastAsia"/>
          <w:szCs w:val="21"/>
        </w:rPr>
        <w:t>である</w:t>
      </w:r>
      <w:r w:rsidR="001C08FF">
        <w:rPr>
          <w:rFonts w:ascii="BIZ UDPゴシック" w:eastAsia="BIZ UDPゴシック" w:hAnsi="BIZ UDPゴシック" w:hint="eastAsia"/>
          <w:szCs w:val="21"/>
        </w:rPr>
        <w:t>。</w:t>
      </w:r>
    </w:p>
    <w:p w14:paraId="1EF34957" w14:textId="35AC40B6"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(７)</w:t>
      </w:r>
      <w:r>
        <w:rPr>
          <w:rFonts w:ascii="BIZ UDPゴシック" w:eastAsia="BIZ UDPゴシック" w:hAnsi="BIZ UDPゴシック"/>
          <w:szCs w:val="21"/>
        </w:rPr>
        <w:tab/>
      </w:r>
      <w:r w:rsidRPr="003D03ED">
        <w:rPr>
          <w:rFonts w:ascii="BIZ UDPゴシック" w:eastAsia="BIZ UDPゴシック" w:hAnsi="BIZ UDPゴシック" w:hint="eastAsia"/>
          <w:szCs w:val="21"/>
        </w:rPr>
        <w:t>試合は検定カラー４号球を使用する</w:t>
      </w:r>
      <w:r w:rsidR="001C08FF">
        <w:rPr>
          <w:rFonts w:ascii="BIZ UDPゴシック" w:eastAsia="BIZ UDPゴシック" w:hAnsi="BIZ UDPゴシック" w:hint="eastAsia"/>
          <w:szCs w:val="21"/>
        </w:rPr>
        <w:t>。</w:t>
      </w:r>
    </w:p>
    <w:p w14:paraId="0AD58671" w14:textId="2C3B44D5"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(８)</w:t>
      </w:r>
      <w:r>
        <w:rPr>
          <w:rFonts w:ascii="BIZ UDPゴシック" w:eastAsia="BIZ UDPゴシック" w:hAnsi="BIZ UDPゴシック"/>
          <w:szCs w:val="21"/>
        </w:rPr>
        <w:tab/>
      </w:r>
      <w:r w:rsidRPr="003D03ED">
        <w:rPr>
          <w:rFonts w:ascii="BIZ UDPゴシック" w:eastAsia="BIZ UDPゴシック" w:hAnsi="BIZ UDPゴシック" w:hint="eastAsia"/>
          <w:szCs w:val="21"/>
        </w:rPr>
        <w:t>競技中の</w:t>
      </w:r>
      <w:r w:rsidR="00E06C84">
        <w:rPr>
          <w:rFonts w:ascii="BIZ UDPゴシック" w:eastAsia="BIZ UDPゴシック" w:hAnsi="BIZ UDPゴシック" w:hint="eastAsia"/>
          <w:szCs w:val="21"/>
        </w:rPr>
        <w:t>事故</w:t>
      </w:r>
      <w:r w:rsidRPr="003D03ED">
        <w:rPr>
          <w:rFonts w:ascii="BIZ UDPゴシック" w:eastAsia="BIZ UDPゴシック" w:hAnsi="BIZ UDPゴシック" w:hint="eastAsia"/>
          <w:szCs w:val="21"/>
        </w:rPr>
        <w:t>に</w:t>
      </w:r>
      <w:r w:rsidR="00E06C84">
        <w:rPr>
          <w:rFonts w:ascii="BIZ UDPゴシック" w:eastAsia="BIZ UDPゴシック" w:hAnsi="BIZ UDPゴシック" w:hint="eastAsia"/>
          <w:szCs w:val="21"/>
        </w:rPr>
        <w:t>対して</w:t>
      </w:r>
      <w:r w:rsidRPr="003D03ED">
        <w:rPr>
          <w:rFonts w:ascii="BIZ UDPゴシック" w:eastAsia="BIZ UDPゴシック" w:hAnsi="BIZ UDPゴシック" w:hint="eastAsia"/>
          <w:szCs w:val="21"/>
        </w:rPr>
        <w:t>は、応急</w:t>
      </w:r>
      <w:r w:rsidR="00E06C84">
        <w:rPr>
          <w:rFonts w:ascii="BIZ UDPゴシック" w:eastAsia="BIZ UDPゴシック" w:hAnsi="BIZ UDPゴシック" w:hint="eastAsia"/>
          <w:szCs w:val="21"/>
        </w:rPr>
        <w:t>手当</w:t>
      </w:r>
      <w:r w:rsidR="0070357C">
        <w:rPr>
          <w:rFonts w:ascii="BIZ UDPゴシック" w:eastAsia="BIZ UDPゴシック" w:hAnsi="BIZ UDPゴシック" w:hint="eastAsia"/>
          <w:szCs w:val="21"/>
        </w:rPr>
        <w:t>のみ</w:t>
      </w:r>
      <w:r w:rsidRPr="003D03ED">
        <w:rPr>
          <w:rFonts w:ascii="BIZ UDPゴシック" w:eastAsia="BIZ UDPゴシック" w:hAnsi="BIZ UDPゴシック" w:hint="eastAsia"/>
          <w:szCs w:val="21"/>
        </w:rPr>
        <w:t>行う。独立行政法人日本スポーツ振興センター</w:t>
      </w:r>
      <w:r w:rsidR="00E06C84">
        <w:rPr>
          <w:rFonts w:ascii="BIZ UDPゴシック" w:eastAsia="BIZ UDPゴシック" w:hAnsi="BIZ UDPゴシック" w:hint="eastAsia"/>
          <w:szCs w:val="21"/>
        </w:rPr>
        <w:t>または</w:t>
      </w:r>
      <w:r w:rsidR="00E06C84">
        <w:rPr>
          <w:rFonts w:ascii="BIZ UDPゴシック" w:eastAsia="BIZ UDPゴシック" w:hAnsi="BIZ UDPゴシック"/>
          <w:szCs w:val="21"/>
        </w:rPr>
        <w:tab/>
      </w:r>
      <w:r w:rsidR="00E06C84">
        <w:rPr>
          <w:rFonts w:ascii="BIZ UDPゴシック" w:eastAsia="BIZ UDPゴシック" w:hAnsi="BIZ UDPゴシック"/>
          <w:szCs w:val="21"/>
        </w:rPr>
        <w:tab/>
      </w:r>
      <w:r w:rsidR="00E06C84">
        <w:rPr>
          <w:rFonts w:ascii="BIZ UDPゴシック" w:eastAsia="BIZ UDPゴシック" w:hAnsi="BIZ UDPゴシック" w:hint="eastAsia"/>
          <w:szCs w:val="21"/>
        </w:rPr>
        <w:t>傷害保険（スポーツ安全保険等）の定め</w:t>
      </w:r>
      <w:r w:rsidRPr="003D03ED">
        <w:rPr>
          <w:rFonts w:ascii="BIZ UDPゴシック" w:eastAsia="BIZ UDPゴシック" w:hAnsi="BIZ UDPゴシック" w:hint="eastAsia"/>
          <w:szCs w:val="21"/>
        </w:rPr>
        <w:t>を適用する</w:t>
      </w:r>
      <w:r w:rsidR="001C08FF">
        <w:rPr>
          <w:rFonts w:ascii="BIZ UDPゴシック" w:eastAsia="BIZ UDPゴシック" w:hAnsi="BIZ UDPゴシック" w:hint="eastAsia"/>
          <w:szCs w:val="21"/>
        </w:rPr>
        <w:t>。</w:t>
      </w:r>
    </w:p>
    <w:p w14:paraId="701D5254" w14:textId="77777777" w:rsid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szCs w:val="21"/>
        </w:rPr>
        <w:t>(９)</w:t>
      </w:r>
      <w:r>
        <w:rPr>
          <w:rFonts w:ascii="BIZ UDPゴシック" w:eastAsia="BIZ UDPゴシック" w:hAnsi="BIZ UDPゴシック"/>
          <w:szCs w:val="21"/>
        </w:rPr>
        <w:tab/>
      </w:r>
      <w:r w:rsidRPr="003D03ED">
        <w:rPr>
          <w:rFonts w:ascii="BIZ UDPゴシック" w:eastAsia="BIZ UDPゴシック" w:hAnsi="BIZ UDPゴシック" w:hint="eastAsia"/>
          <w:szCs w:val="21"/>
        </w:rPr>
        <w:t>個人情報の取り扱いは、個人情報保護方針に基づき、個人情報保護に関する法令を遵守し取得す</w:t>
      </w:r>
    </w:p>
    <w:p w14:paraId="324789D3" w14:textId="77777777" w:rsid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る個人情報については適正に取り扱う。取得した個人情報は、競技大会の資格審査・競技大会運</w:t>
      </w:r>
    </w:p>
    <w:p w14:paraId="0E29C485" w14:textId="77777777" w:rsid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営上必要なプログラム編成及び作成、大会結果掲載（ホームページ・大会記録集・報道機関への提</w:t>
      </w:r>
    </w:p>
    <w:p w14:paraId="09CCA019" w14:textId="78CC7A7D"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szCs w:val="21"/>
        </w:rPr>
        <w:tab/>
      </w:r>
      <w:r w:rsidRPr="003D03ED">
        <w:rPr>
          <w:rFonts w:ascii="BIZ UDPゴシック" w:eastAsia="BIZ UDPゴシック" w:hAnsi="BIZ UDPゴシック" w:hint="eastAsia"/>
          <w:szCs w:val="21"/>
        </w:rPr>
        <w:t>供等）、その他競技運営及び競技に必要な連絡等に利用する</w:t>
      </w:r>
      <w:r w:rsidR="001C08FF">
        <w:rPr>
          <w:rFonts w:ascii="BIZ UDPゴシック" w:eastAsia="BIZ UDPゴシック" w:hAnsi="BIZ UDPゴシック" w:hint="eastAsia"/>
          <w:szCs w:val="21"/>
        </w:rPr>
        <w:t>。</w:t>
      </w:r>
    </w:p>
    <w:p w14:paraId="1C58F6AA" w14:textId="20B49A9D" w:rsidR="003D03ED" w:rsidRPr="003D03ED" w:rsidRDefault="003D03ED" w:rsidP="003D03ED">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hint="eastAsia"/>
          <w:szCs w:val="21"/>
        </w:rPr>
        <w:t>（１</w:t>
      </w:r>
      <w:r>
        <w:rPr>
          <w:rFonts w:ascii="BIZ UDPゴシック" w:eastAsia="BIZ UDPゴシック" w:hAnsi="BIZ UDPゴシック" w:hint="eastAsia"/>
          <w:szCs w:val="21"/>
        </w:rPr>
        <w:t>０</w:t>
      </w:r>
      <w:r w:rsidRPr="003D03ED">
        <w:rPr>
          <w:rFonts w:ascii="BIZ UDPゴシック" w:eastAsia="BIZ UDPゴシック" w:hAnsi="BIZ UDPゴシック" w:hint="eastAsia"/>
          <w:szCs w:val="21"/>
        </w:rPr>
        <w:t>）大会当日午前７時の時点で姫路市又は会場のある地域に「大雨警報</w:t>
      </w:r>
      <w:r w:rsidRPr="003D03ED">
        <w:rPr>
          <w:rFonts w:ascii="BIZ UDPゴシック" w:eastAsia="BIZ UDPゴシック" w:hAnsi="BIZ UDPゴシック"/>
          <w:szCs w:val="21"/>
        </w:rPr>
        <w:t>(レベル３以上)」及び「暴風</w:t>
      </w:r>
    </w:p>
    <w:p w14:paraId="1BFB9188" w14:textId="77777777"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szCs w:val="21"/>
        </w:rPr>
        <w:tab/>
      </w:r>
      <w:r w:rsidRPr="003D03ED">
        <w:rPr>
          <w:rFonts w:ascii="BIZ UDPゴシック" w:eastAsia="BIZ UDPゴシック" w:hAnsi="BIZ UDPゴシック"/>
          <w:szCs w:val="21"/>
        </w:rPr>
        <w:tab/>
        <w:t>警報」のいずれか一つが発表中の場合は中止する。また、その他の警報レベル３以上が発表中の</w:t>
      </w:r>
    </w:p>
    <w:p w14:paraId="1D0AC39C" w14:textId="77777777" w:rsidR="003D03ED" w:rsidRPr="003D03ED" w:rsidRDefault="003D03ED" w:rsidP="003D03ED">
      <w:pPr>
        <w:spacing w:line="0" w:lineRule="atLeast"/>
        <w:rPr>
          <w:rFonts w:ascii="BIZ UDPゴシック" w:eastAsia="BIZ UDPゴシック" w:hAnsi="BIZ UDPゴシック"/>
          <w:szCs w:val="21"/>
        </w:rPr>
      </w:pPr>
      <w:r w:rsidRPr="003D03ED">
        <w:rPr>
          <w:rFonts w:ascii="BIZ UDPゴシック" w:eastAsia="BIZ UDPゴシック" w:hAnsi="BIZ UDPゴシック"/>
          <w:szCs w:val="21"/>
        </w:rPr>
        <w:tab/>
      </w:r>
      <w:r w:rsidRPr="003D03ED">
        <w:rPr>
          <w:rFonts w:ascii="BIZ UDPゴシック" w:eastAsia="BIZ UDPゴシック" w:hAnsi="BIZ UDPゴシック"/>
          <w:szCs w:val="21"/>
        </w:rPr>
        <w:tab/>
        <w:t>場合も同様の処置をとる場合がある。</w:t>
      </w:r>
    </w:p>
    <w:p w14:paraId="131A33E3" w14:textId="37A9ED33" w:rsidR="006C1397" w:rsidRDefault="003D03ED" w:rsidP="00A22BD9">
      <w:pPr>
        <w:spacing w:line="0" w:lineRule="atLeast"/>
        <w:rPr>
          <w:rFonts w:ascii="BIZ UDPゴシック" w:eastAsia="BIZ UDPゴシック" w:hAnsi="BIZ UDPゴシック"/>
          <w:szCs w:val="21"/>
        </w:rPr>
      </w:pPr>
      <w:r>
        <w:rPr>
          <w:rFonts w:ascii="BIZ UDPゴシック" w:eastAsia="BIZ UDPゴシック" w:hAnsi="BIZ UDPゴシック"/>
          <w:szCs w:val="21"/>
        </w:rPr>
        <w:tab/>
      </w:r>
      <w:r>
        <w:rPr>
          <w:rFonts w:ascii="BIZ UDPゴシック" w:eastAsia="BIZ UDPゴシック" w:hAnsi="BIZ UDPゴシック" w:hint="eastAsia"/>
          <w:szCs w:val="21"/>
        </w:rPr>
        <w:t xml:space="preserve">　　　</w:t>
      </w:r>
      <w:r w:rsidRPr="003D03ED">
        <w:rPr>
          <w:rFonts w:ascii="BIZ UDPゴシック" w:eastAsia="BIZ UDPゴシック" w:hAnsi="BIZ UDPゴシック" w:hint="eastAsia"/>
          <w:szCs w:val="21"/>
        </w:rPr>
        <w:t>（</w:t>
      </w:r>
      <w:r>
        <w:rPr>
          <w:rFonts w:ascii="BIZ UDPゴシック" w:eastAsia="BIZ UDPゴシック" w:hAnsi="BIZ UDPゴシック" w:hint="eastAsia"/>
          <w:szCs w:val="21"/>
        </w:rPr>
        <w:t>１１</w:t>
      </w:r>
      <w:r w:rsidRPr="003D03ED">
        <w:rPr>
          <w:rFonts w:ascii="BIZ UDPゴシック" w:eastAsia="BIZ UDPゴシック" w:hAnsi="BIZ UDPゴシック" w:hint="eastAsia"/>
          <w:szCs w:val="21"/>
        </w:rPr>
        <w:t>）その他は申し合わせ事項による</w:t>
      </w:r>
      <w:r w:rsidR="00115A8C">
        <w:rPr>
          <w:rFonts w:ascii="BIZ UDPゴシック" w:eastAsia="BIZ UDPゴシック" w:hAnsi="BIZ UDPゴシック" w:hint="eastAsia"/>
          <w:szCs w:val="21"/>
        </w:rPr>
        <w:t>。</w:t>
      </w:r>
    </w:p>
    <w:p w14:paraId="63C9DE87" w14:textId="77777777" w:rsidR="001023F3" w:rsidRPr="001023F3" w:rsidRDefault="001023F3" w:rsidP="00A22BD9">
      <w:pPr>
        <w:spacing w:line="0" w:lineRule="atLeast"/>
        <w:rPr>
          <w:rFonts w:ascii="BIZ UDPゴシック" w:eastAsia="BIZ UDPゴシック" w:hAnsi="BIZ UDPゴシック"/>
          <w:sz w:val="16"/>
          <w:szCs w:val="16"/>
        </w:rPr>
      </w:pPr>
    </w:p>
    <w:p w14:paraId="404C3CDA" w14:textId="31FFFA7E" w:rsidR="008B0C4D" w:rsidRPr="006049EB" w:rsidRDefault="006C1397" w:rsidP="00A22BD9">
      <w:pPr>
        <w:spacing w:line="0" w:lineRule="atLeast"/>
        <w:rPr>
          <w:rFonts w:ascii="BIZ UDPゴシック" w:eastAsia="BIZ UDPゴシック" w:hAnsi="BIZ UDPゴシック"/>
        </w:rPr>
      </w:pPr>
      <w:r w:rsidRPr="003D03ED">
        <w:rPr>
          <w:rFonts w:ascii="BIZ UDPゴシック" w:eastAsia="BIZ UDPゴシック" w:hAnsi="BIZ UDPゴシック"/>
          <w:szCs w:val="21"/>
        </w:rPr>
        <w:tab/>
      </w:r>
      <w:r w:rsidRPr="003D03ED">
        <w:rPr>
          <w:rFonts w:ascii="BIZ UDPゴシック" w:eastAsia="BIZ UDPゴシック" w:hAnsi="BIZ UDPゴシック" w:hint="eastAsia"/>
          <w:szCs w:val="21"/>
        </w:rPr>
        <w:t xml:space="preserve">　　　</w:t>
      </w:r>
      <w:r w:rsidR="006049EB" w:rsidRPr="003D03ED">
        <w:rPr>
          <w:rFonts w:ascii="BIZ UDPゴシック" w:eastAsia="BIZ UDPゴシック" w:hAnsi="BIZ UDPゴシック" w:hint="eastAsia"/>
          <w:szCs w:val="21"/>
        </w:rPr>
        <w:t>※　　事務連絡先　　　姫路市立灘中学校（</w:t>
      </w:r>
      <w:r w:rsidR="006049EB" w:rsidRPr="003D03ED">
        <w:rPr>
          <w:rFonts w:ascii="BIZ UDPゴシック" w:eastAsia="BIZ UDPゴシック" w:hAnsi="BIZ UDPゴシック"/>
          <w:szCs w:val="21"/>
        </w:rPr>
        <w:t>TEL 24</w:t>
      </w:r>
      <w:r w:rsidR="006049EB" w:rsidRPr="006049EB">
        <w:rPr>
          <w:rFonts w:ascii="BIZ UDPゴシック" w:eastAsia="BIZ UDPゴシック" w:hAnsi="BIZ UDPゴシック"/>
        </w:rPr>
        <w:t>5-0226）　　　寺脇　　直毅</w:t>
      </w:r>
    </w:p>
    <w:sectPr w:rsidR="008B0C4D" w:rsidRPr="006049EB" w:rsidSect="006049EB">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EB9C8" w14:textId="77777777" w:rsidR="00DF6E9D" w:rsidRDefault="00DF6E9D" w:rsidP="0067768D">
      <w:r>
        <w:separator/>
      </w:r>
    </w:p>
  </w:endnote>
  <w:endnote w:type="continuationSeparator" w:id="0">
    <w:p w14:paraId="49325424" w14:textId="77777777" w:rsidR="00DF6E9D" w:rsidRDefault="00DF6E9D" w:rsidP="00677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377D1" w14:textId="77777777" w:rsidR="00DF6E9D" w:rsidRDefault="00DF6E9D" w:rsidP="0067768D">
      <w:r>
        <w:separator/>
      </w:r>
    </w:p>
  </w:footnote>
  <w:footnote w:type="continuationSeparator" w:id="0">
    <w:p w14:paraId="1AB78135" w14:textId="77777777" w:rsidR="00DF6E9D" w:rsidRDefault="00DF6E9D" w:rsidP="006776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EB"/>
    <w:rsid w:val="000970F8"/>
    <w:rsid w:val="0010162E"/>
    <w:rsid w:val="001023F3"/>
    <w:rsid w:val="00115A8C"/>
    <w:rsid w:val="0015610A"/>
    <w:rsid w:val="00194DCA"/>
    <w:rsid w:val="001C08FF"/>
    <w:rsid w:val="001D1B1C"/>
    <w:rsid w:val="00287919"/>
    <w:rsid w:val="002B6F64"/>
    <w:rsid w:val="0036572A"/>
    <w:rsid w:val="003D03ED"/>
    <w:rsid w:val="006049EB"/>
    <w:rsid w:val="0063033B"/>
    <w:rsid w:val="0067768D"/>
    <w:rsid w:val="006B4DC1"/>
    <w:rsid w:val="006C1397"/>
    <w:rsid w:val="0070357C"/>
    <w:rsid w:val="00745775"/>
    <w:rsid w:val="00897A33"/>
    <w:rsid w:val="008B0C4D"/>
    <w:rsid w:val="008B4CAE"/>
    <w:rsid w:val="009F2BAC"/>
    <w:rsid w:val="00A22BD9"/>
    <w:rsid w:val="00A2689D"/>
    <w:rsid w:val="00A3544C"/>
    <w:rsid w:val="00B40026"/>
    <w:rsid w:val="00B65FF4"/>
    <w:rsid w:val="00BD0B18"/>
    <w:rsid w:val="00CF5DAA"/>
    <w:rsid w:val="00DF6E9D"/>
    <w:rsid w:val="00E06C84"/>
    <w:rsid w:val="00E46423"/>
    <w:rsid w:val="00F209E3"/>
    <w:rsid w:val="00FC2CE1"/>
    <w:rsid w:val="00FF30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D594B8"/>
  <w15:chartTrackingRefBased/>
  <w15:docId w15:val="{69544CDD-895A-4D14-859B-4DEA98E8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049E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49E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49E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049E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49E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49E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49E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49E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49E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49E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49E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49E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049E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49E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49E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49E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49E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49E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49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49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49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49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49EB"/>
    <w:pPr>
      <w:spacing w:before="160" w:after="160"/>
      <w:jc w:val="center"/>
    </w:pPr>
    <w:rPr>
      <w:i/>
      <w:iCs/>
      <w:color w:val="404040" w:themeColor="text1" w:themeTint="BF"/>
    </w:rPr>
  </w:style>
  <w:style w:type="character" w:customStyle="1" w:styleId="a8">
    <w:name w:val="引用文 (文字)"/>
    <w:basedOn w:val="a0"/>
    <w:link w:val="a7"/>
    <w:uiPriority w:val="29"/>
    <w:rsid w:val="006049EB"/>
    <w:rPr>
      <w:i/>
      <w:iCs/>
      <w:color w:val="404040" w:themeColor="text1" w:themeTint="BF"/>
    </w:rPr>
  </w:style>
  <w:style w:type="paragraph" w:styleId="a9">
    <w:name w:val="List Paragraph"/>
    <w:basedOn w:val="a"/>
    <w:uiPriority w:val="34"/>
    <w:qFormat/>
    <w:rsid w:val="006049EB"/>
    <w:pPr>
      <w:ind w:left="720"/>
      <w:contextualSpacing/>
    </w:pPr>
  </w:style>
  <w:style w:type="character" w:styleId="21">
    <w:name w:val="Intense Emphasis"/>
    <w:basedOn w:val="a0"/>
    <w:uiPriority w:val="21"/>
    <w:qFormat/>
    <w:rsid w:val="006049EB"/>
    <w:rPr>
      <w:i/>
      <w:iCs/>
      <w:color w:val="0F4761" w:themeColor="accent1" w:themeShade="BF"/>
    </w:rPr>
  </w:style>
  <w:style w:type="paragraph" w:styleId="22">
    <w:name w:val="Intense Quote"/>
    <w:basedOn w:val="a"/>
    <w:next w:val="a"/>
    <w:link w:val="23"/>
    <w:uiPriority w:val="30"/>
    <w:qFormat/>
    <w:rsid w:val="00604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49EB"/>
    <w:rPr>
      <w:i/>
      <w:iCs/>
      <w:color w:val="0F4761" w:themeColor="accent1" w:themeShade="BF"/>
    </w:rPr>
  </w:style>
  <w:style w:type="character" w:styleId="24">
    <w:name w:val="Intense Reference"/>
    <w:basedOn w:val="a0"/>
    <w:uiPriority w:val="32"/>
    <w:qFormat/>
    <w:rsid w:val="006049EB"/>
    <w:rPr>
      <w:b/>
      <w:bCs/>
      <w:smallCaps/>
      <w:color w:val="0F4761" w:themeColor="accent1" w:themeShade="BF"/>
      <w:spacing w:val="5"/>
    </w:rPr>
  </w:style>
  <w:style w:type="paragraph" w:styleId="aa">
    <w:name w:val="header"/>
    <w:basedOn w:val="a"/>
    <w:link w:val="ab"/>
    <w:uiPriority w:val="99"/>
    <w:unhideWhenUsed/>
    <w:rsid w:val="0067768D"/>
    <w:pPr>
      <w:tabs>
        <w:tab w:val="center" w:pos="4252"/>
        <w:tab w:val="right" w:pos="8504"/>
      </w:tabs>
      <w:snapToGrid w:val="0"/>
    </w:pPr>
  </w:style>
  <w:style w:type="character" w:customStyle="1" w:styleId="ab">
    <w:name w:val="ヘッダー (文字)"/>
    <w:basedOn w:val="a0"/>
    <w:link w:val="aa"/>
    <w:uiPriority w:val="99"/>
    <w:rsid w:val="0067768D"/>
  </w:style>
  <w:style w:type="paragraph" w:styleId="ac">
    <w:name w:val="footer"/>
    <w:basedOn w:val="a"/>
    <w:link w:val="ad"/>
    <w:uiPriority w:val="99"/>
    <w:unhideWhenUsed/>
    <w:rsid w:val="0067768D"/>
    <w:pPr>
      <w:tabs>
        <w:tab w:val="center" w:pos="4252"/>
        <w:tab w:val="right" w:pos="8504"/>
      </w:tabs>
      <w:snapToGrid w:val="0"/>
    </w:pPr>
  </w:style>
  <w:style w:type="character" w:customStyle="1" w:styleId="ad">
    <w:name w:val="フッター (文字)"/>
    <w:basedOn w:val="a0"/>
    <w:link w:val="ac"/>
    <w:uiPriority w:val="99"/>
    <w:rsid w:val="0067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寺脇 直毅</dc:creator>
  <cp:keywords/>
  <dc:description/>
  <cp:lastModifiedBy>寺脇 直毅</cp:lastModifiedBy>
  <cp:revision>15</cp:revision>
  <cp:lastPrinted>2026-08-26T04:50:00Z</cp:lastPrinted>
  <dcterms:created xsi:type="dcterms:W3CDTF">2026-07-30T04:25:00Z</dcterms:created>
  <dcterms:modified xsi:type="dcterms:W3CDTF">2026-09-03T05:05:00Z</dcterms:modified>
</cp:coreProperties>
</file>