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74A2C" w14:textId="5FA50DC8" w:rsidR="00B16273" w:rsidRDefault="00417377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3704D1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号（第</w:t>
      </w:r>
      <w:r w:rsidR="000717E5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条関係）</w:t>
      </w:r>
    </w:p>
    <w:p w14:paraId="34E52691" w14:textId="77777777" w:rsidR="00B16273" w:rsidRDefault="00B16273">
      <w:pPr>
        <w:spacing w:line="282" w:lineRule="exact"/>
        <w:rPr>
          <w:rFonts w:asciiTheme="minorEastAsia" w:eastAsiaTheme="minorEastAsia" w:hAnsiTheme="minorEastAsia"/>
          <w:sz w:val="24"/>
          <w:szCs w:val="24"/>
        </w:rPr>
      </w:pPr>
    </w:p>
    <w:p w14:paraId="56056570" w14:textId="6EDA20AE" w:rsidR="00B16273" w:rsidRDefault="003704D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姫路市外国人介護人材受入支援事業補助金</w:t>
      </w:r>
      <w:r w:rsidR="000717E5">
        <w:rPr>
          <w:rFonts w:hint="eastAsia"/>
          <w:sz w:val="24"/>
          <w:szCs w:val="24"/>
        </w:rPr>
        <w:t>請求書</w:t>
      </w:r>
    </w:p>
    <w:p w14:paraId="28114E95" w14:textId="77777777" w:rsidR="00B16273" w:rsidRDefault="00B16273">
      <w:pPr>
        <w:wordWrap w:val="0"/>
        <w:ind w:right="960"/>
        <w:rPr>
          <w:rFonts w:asciiTheme="minorEastAsia" w:eastAsiaTheme="minorEastAsia" w:hAnsiTheme="minorEastAsia"/>
          <w:sz w:val="24"/>
          <w:szCs w:val="24"/>
        </w:rPr>
      </w:pPr>
    </w:p>
    <w:p w14:paraId="3B007C40" w14:textId="77777777" w:rsidR="00B16273" w:rsidRDefault="00A04D5A">
      <w:pPr>
        <w:jc w:val="right"/>
        <w:rPr>
          <w:rFonts w:asciiTheme="minorEastAsia" w:eastAsia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 xml:space="preserve">年　　</w:t>
      </w:r>
      <w:r w:rsidR="00155722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 xml:space="preserve">日　</w:t>
      </w:r>
    </w:p>
    <w:p w14:paraId="745B1D42" w14:textId="16FEA86B" w:rsidR="003704D1" w:rsidRDefault="00892606" w:rsidP="003704D1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（宛先）姫路市長</w:t>
      </w:r>
    </w:p>
    <w:p w14:paraId="428FD6EE" w14:textId="23353BEF" w:rsidR="003704D1" w:rsidRDefault="003704D1" w:rsidP="003704D1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4258"/>
      </w:tblGrid>
      <w:tr w:rsidR="00BE0CA5" w14:paraId="004C1B55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59E0A06A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E0CA5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0944"/>
              </w:rPr>
              <w:t>所在</w:t>
            </w:r>
            <w:r w:rsidRPr="00BE0CA5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0944"/>
              </w:rPr>
              <w:t>地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976DEC0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0CA5" w:rsidRPr="00F024E1" w14:paraId="195CEB91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02C14C79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E0CA5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395090943"/>
              </w:rPr>
              <w:t>法人</w:t>
            </w:r>
            <w:r w:rsidRPr="00BE0CA5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395090943"/>
              </w:rPr>
              <w:t>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C9F6119" w14:textId="77777777" w:rsidR="00BE0CA5" w:rsidRPr="00F024E1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0CA5" w14:paraId="3E9365A4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CC5D805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6CFCF016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0CA5" w14:paraId="791E3F52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37AF22EA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4DB38C8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E0CA5" w14:paraId="54836073" w14:textId="77777777" w:rsidTr="00BD444A">
        <w:trPr>
          <w:trHeight w:val="340"/>
          <w:jc w:val="right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187037DC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41BAB32" w14:textId="77777777" w:rsidR="00BE0CA5" w:rsidRDefault="00BE0CA5" w:rsidP="00BD444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FF94D2F" w14:textId="4A12F212" w:rsidR="003704D1" w:rsidRPr="003704D1" w:rsidRDefault="003704D1" w:rsidP="003704D1">
      <w:pPr>
        <w:rPr>
          <w:rFonts w:asciiTheme="minorEastAsia" w:eastAsiaTheme="minorEastAsia" w:hAnsiTheme="minorEastAsia"/>
          <w:sz w:val="24"/>
          <w:szCs w:val="24"/>
        </w:rPr>
      </w:pPr>
    </w:p>
    <w:p w14:paraId="43AD3DCA" w14:textId="38D2D374" w:rsidR="00B16273" w:rsidRDefault="000717E5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0717E5">
        <w:rPr>
          <w:rFonts w:hint="eastAsia"/>
          <w:sz w:val="24"/>
          <w:szCs w:val="24"/>
        </w:rPr>
        <w:t>姫路市外国人介護人材受入支援事業補助金交付要綱</w:t>
      </w:r>
      <w:r w:rsidR="00A04D5A">
        <w:rPr>
          <w:rFonts w:hint="eastAsia"/>
          <w:sz w:val="24"/>
          <w:szCs w:val="24"/>
        </w:rPr>
        <w:t>第</w:t>
      </w:r>
      <w:r>
        <w:rPr>
          <w:rFonts w:hint="eastAsia"/>
          <w:sz w:val="24"/>
          <w:szCs w:val="24"/>
        </w:rPr>
        <w:t>９</w:t>
      </w:r>
      <w:r w:rsidR="00A04D5A">
        <w:rPr>
          <w:rFonts w:hint="eastAsia"/>
          <w:sz w:val="24"/>
          <w:szCs w:val="24"/>
        </w:rPr>
        <w:t>条</w:t>
      </w:r>
      <w:r w:rsidR="003704D1">
        <w:rPr>
          <w:rFonts w:hint="eastAsia"/>
          <w:sz w:val="24"/>
          <w:szCs w:val="24"/>
        </w:rPr>
        <w:t>第２項</w:t>
      </w:r>
      <w:r w:rsidR="00892606">
        <w:rPr>
          <w:rFonts w:asciiTheme="minorEastAsia" w:eastAsiaTheme="minorEastAsia" w:hAnsiTheme="minorEastAsia" w:hint="eastAsia"/>
          <w:sz w:val="24"/>
          <w:szCs w:val="24"/>
        </w:rPr>
        <w:t>の規定に基づき</w:t>
      </w:r>
      <w:r w:rsidR="00417377">
        <w:rPr>
          <w:rFonts w:asciiTheme="minorEastAsia" w:eastAsiaTheme="minorEastAsia" w:hAnsiTheme="minorEastAsia" w:hint="eastAsia"/>
          <w:sz w:val="24"/>
          <w:szCs w:val="24"/>
        </w:rPr>
        <w:t>請求</w:t>
      </w:r>
      <w:r w:rsidR="00A04D5A">
        <w:rPr>
          <w:rFonts w:asciiTheme="minorEastAsia" w:eastAsiaTheme="minorEastAsia" w:hAnsiTheme="minorEastAsia" w:hint="eastAsia"/>
          <w:sz w:val="24"/>
          <w:szCs w:val="24"/>
        </w:rPr>
        <w:t>します。</w:t>
      </w:r>
    </w:p>
    <w:p w14:paraId="682834E4" w14:textId="77777777" w:rsidR="00B16273" w:rsidRPr="003704D1" w:rsidRDefault="00B16273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6"/>
        <w:gridCol w:w="7229"/>
      </w:tblGrid>
      <w:tr w:rsidR="00417377" w14:paraId="5B4EC591" w14:textId="77777777" w:rsidTr="003704D1">
        <w:trPr>
          <w:trHeight w:val="567"/>
        </w:trPr>
        <w:tc>
          <w:tcPr>
            <w:tcW w:w="1716" w:type="dxa"/>
            <w:vAlign w:val="center"/>
          </w:tcPr>
          <w:p w14:paraId="051DDA7E" w14:textId="419F2789" w:rsidR="00417377" w:rsidRPr="00417377" w:rsidRDefault="00417377" w:rsidP="003704D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7377">
              <w:rPr>
                <w:rFonts w:asciiTheme="minorEastAsia" w:eastAsiaTheme="minorEastAsia" w:hAnsiTheme="minorEastAsia" w:hint="eastAsia"/>
                <w:sz w:val="24"/>
                <w:szCs w:val="24"/>
              </w:rPr>
              <w:t>請求額</w:t>
            </w:r>
          </w:p>
        </w:tc>
        <w:tc>
          <w:tcPr>
            <w:tcW w:w="7229" w:type="dxa"/>
            <w:vAlign w:val="center"/>
          </w:tcPr>
          <w:p w14:paraId="6553CF90" w14:textId="77777777" w:rsidR="00417377" w:rsidRPr="00417377" w:rsidRDefault="00417377" w:rsidP="00417377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円</w:t>
            </w:r>
          </w:p>
        </w:tc>
      </w:tr>
    </w:tbl>
    <w:p w14:paraId="449B530E" w14:textId="62AFA861" w:rsidR="009851F9" w:rsidRDefault="009851F9" w:rsidP="009A30E9">
      <w:pPr>
        <w:rPr>
          <w:rFonts w:asciiTheme="minorEastAsia" w:eastAsiaTheme="minorEastAsia" w:hAnsiTheme="minorEastAsia"/>
          <w:szCs w:val="21"/>
        </w:rPr>
      </w:pPr>
    </w:p>
    <w:p w14:paraId="46BB0454" w14:textId="441D9761" w:rsidR="00C508B7" w:rsidRPr="00C508B7" w:rsidRDefault="00C508B7" w:rsidP="003704D1">
      <w:pPr>
        <w:ind w:leftChars="100" w:left="630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※　</w:t>
      </w:r>
      <w:r w:rsidR="003704D1" w:rsidRPr="003704D1">
        <w:rPr>
          <w:rFonts w:asciiTheme="minorEastAsia" w:eastAsiaTheme="minorEastAsia" w:hAnsiTheme="minorEastAsia" w:hint="eastAsia"/>
          <w:szCs w:val="21"/>
        </w:rPr>
        <w:t>外国人介護人材受入支援計画実績報告書</w:t>
      </w:r>
      <w:r w:rsidR="003704D1">
        <w:rPr>
          <w:rFonts w:asciiTheme="minorEastAsia" w:eastAsiaTheme="minorEastAsia" w:hAnsiTheme="minorEastAsia" w:hint="eastAsia"/>
          <w:szCs w:val="21"/>
        </w:rPr>
        <w:t>（様式第８号）</w:t>
      </w:r>
      <w:r>
        <w:rPr>
          <w:rFonts w:asciiTheme="minorEastAsia" w:eastAsiaTheme="minorEastAsia" w:hAnsiTheme="minorEastAsia" w:hint="eastAsia"/>
          <w:szCs w:val="21"/>
        </w:rPr>
        <w:t>記載</w:t>
      </w:r>
      <w:r w:rsidRPr="00C508B7">
        <w:rPr>
          <w:rFonts w:asciiTheme="minorEastAsia" w:eastAsiaTheme="minorEastAsia" w:hAnsiTheme="minorEastAsia" w:hint="eastAsia"/>
          <w:szCs w:val="21"/>
        </w:rPr>
        <w:t>の</w:t>
      </w:r>
      <w:r>
        <w:rPr>
          <w:rFonts w:asciiTheme="minorEastAsia" w:eastAsiaTheme="minorEastAsia" w:hAnsiTheme="minorEastAsia" w:hint="eastAsia"/>
          <w:szCs w:val="21"/>
        </w:rPr>
        <w:t>事業費の</w:t>
      </w:r>
      <w:r w:rsidRPr="00C508B7">
        <w:rPr>
          <w:rFonts w:asciiTheme="minorEastAsia" w:eastAsiaTheme="minorEastAsia" w:hAnsiTheme="minorEastAsia" w:hint="eastAsia"/>
          <w:szCs w:val="21"/>
        </w:rPr>
        <w:t>1/2（100円未満切り捨て）</w:t>
      </w:r>
    </w:p>
    <w:p w14:paraId="07DB8408" w14:textId="7B7E48AD" w:rsidR="00C508B7" w:rsidRPr="00B85881" w:rsidRDefault="00C508B7" w:rsidP="00C508B7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C508B7">
        <w:rPr>
          <w:rFonts w:asciiTheme="minorEastAsia" w:eastAsiaTheme="minorEastAsia" w:hAnsiTheme="minorEastAsia" w:hint="eastAsia"/>
          <w:szCs w:val="21"/>
        </w:rPr>
        <w:t>※</w:t>
      </w:r>
      <w:r>
        <w:rPr>
          <w:rFonts w:asciiTheme="minorEastAsia" w:eastAsiaTheme="minorEastAsia" w:hAnsiTheme="minorEastAsia" w:hint="eastAsia"/>
          <w:szCs w:val="21"/>
        </w:rPr>
        <w:t xml:space="preserve">　</w:t>
      </w:r>
      <w:r w:rsidRPr="00C508B7">
        <w:rPr>
          <w:rFonts w:asciiTheme="minorEastAsia" w:eastAsiaTheme="minorEastAsia" w:hAnsiTheme="minorEastAsia" w:hint="eastAsia"/>
          <w:szCs w:val="21"/>
        </w:rPr>
        <w:t>上限</w:t>
      </w:r>
      <w:r w:rsidR="006F4840">
        <w:rPr>
          <w:rFonts w:asciiTheme="minorEastAsia" w:eastAsiaTheme="minorEastAsia" w:hAnsiTheme="minorEastAsia" w:hint="eastAsia"/>
          <w:szCs w:val="21"/>
        </w:rPr>
        <w:t>：外国人介護人材１人につき</w:t>
      </w:r>
      <w:r>
        <w:rPr>
          <w:rFonts w:asciiTheme="minorEastAsia" w:eastAsiaTheme="minorEastAsia" w:hAnsiTheme="minorEastAsia" w:hint="eastAsia"/>
          <w:szCs w:val="21"/>
        </w:rPr>
        <w:t>100</w:t>
      </w:r>
      <w:r w:rsidRPr="00C508B7">
        <w:rPr>
          <w:rFonts w:asciiTheme="minorEastAsia" w:eastAsiaTheme="minorEastAsia" w:hAnsiTheme="minorEastAsia" w:hint="eastAsia"/>
          <w:szCs w:val="21"/>
        </w:rPr>
        <w:t>,000円</w:t>
      </w:r>
    </w:p>
    <w:sectPr w:rsidR="00C508B7" w:rsidRPr="00B85881" w:rsidSect="00FA6F91">
      <w:headerReference w:type="default" r:id="rId8"/>
      <w:pgSz w:w="11906" w:h="16838" w:code="9"/>
      <w:pgMar w:top="1134" w:right="1418" w:bottom="567" w:left="1418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7AD75" w14:textId="77777777" w:rsidR="00E6257E" w:rsidRDefault="00E6257E">
      <w:r>
        <w:separator/>
      </w:r>
    </w:p>
  </w:endnote>
  <w:endnote w:type="continuationSeparator" w:id="0">
    <w:p w14:paraId="12E61EBD" w14:textId="77777777" w:rsidR="00E6257E" w:rsidRDefault="00E6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0C16B" w14:textId="77777777" w:rsidR="00E6257E" w:rsidRDefault="00E6257E">
      <w:r>
        <w:separator/>
      </w:r>
    </w:p>
  </w:footnote>
  <w:footnote w:type="continuationSeparator" w:id="0">
    <w:p w14:paraId="7B954BCD" w14:textId="77777777" w:rsidR="00E6257E" w:rsidRDefault="00E6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F5DA2" w14:textId="6630863E" w:rsidR="00FA6F91" w:rsidRPr="00FA6F91" w:rsidRDefault="00FA6F91" w:rsidP="00FA6F91">
    <w:pPr>
      <w:pStyle w:val="a3"/>
      <w:jc w:val="center"/>
      <w:rPr>
        <w:rFonts w:asciiTheme="majorEastAsia" w:eastAsiaTheme="majorEastAsia" w:hAnsiTheme="majorEastAsia"/>
        <w:color w:val="FF0000"/>
        <w:sz w:val="25"/>
        <w:szCs w:val="2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186"/>
    <w:multiLevelType w:val="hybridMultilevel"/>
    <w:tmpl w:val="AA5ADCC2"/>
    <w:lvl w:ilvl="0" w:tplc="9EF0008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635567"/>
    <w:multiLevelType w:val="hybridMultilevel"/>
    <w:tmpl w:val="1548AFF0"/>
    <w:lvl w:ilvl="0" w:tplc="7232440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B1BD6"/>
    <w:multiLevelType w:val="hybridMultilevel"/>
    <w:tmpl w:val="E46C94E4"/>
    <w:lvl w:ilvl="0" w:tplc="F60CC116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393C2A"/>
    <w:multiLevelType w:val="hybridMultilevel"/>
    <w:tmpl w:val="E04C3E90"/>
    <w:lvl w:ilvl="0" w:tplc="8C8C4E1C">
      <w:start w:val="1"/>
      <w:numFmt w:val="bullet"/>
      <w:lvlText w:val="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60725077"/>
    <w:multiLevelType w:val="hybridMultilevel"/>
    <w:tmpl w:val="168C6748"/>
    <w:lvl w:ilvl="0" w:tplc="CB46E5D0">
      <w:start w:val="5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632972C2"/>
    <w:multiLevelType w:val="hybridMultilevel"/>
    <w:tmpl w:val="3EE8A55E"/>
    <w:lvl w:ilvl="0" w:tplc="A1B2C5B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A3D7A5C"/>
    <w:multiLevelType w:val="hybridMultilevel"/>
    <w:tmpl w:val="89B0B8E0"/>
    <w:lvl w:ilvl="0" w:tplc="BC220364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5231038"/>
    <w:multiLevelType w:val="hybridMultilevel"/>
    <w:tmpl w:val="A0A2DD44"/>
    <w:lvl w:ilvl="0" w:tplc="AB36C740">
      <w:start w:val="7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73"/>
    <w:rsid w:val="000475BA"/>
    <w:rsid w:val="0004787C"/>
    <w:rsid w:val="000717E5"/>
    <w:rsid w:val="00144BE8"/>
    <w:rsid w:val="00155722"/>
    <w:rsid w:val="0015776E"/>
    <w:rsid w:val="00220526"/>
    <w:rsid w:val="0024725E"/>
    <w:rsid w:val="003704D1"/>
    <w:rsid w:val="003A7DB4"/>
    <w:rsid w:val="00417377"/>
    <w:rsid w:val="00424E7F"/>
    <w:rsid w:val="0043257C"/>
    <w:rsid w:val="00517F24"/>
    <w:rsid w:val="005C3A2B"/>
    <w:rsid w:val="00650A2E"/>
    <w:rsid w:val="006663D0"/>
    <w:rsid w:val="006B6AF9"/>
    <w:rsid w:val="006C509A"/>
    <w:rsid w:val="006F4840"/>
    <w:rsid w:val="00746204"/>
    <w:rsid w:val="00773527"/>
    <w:rsid w:val="00892606"/>
    <w:rsid w:val="00934EA5"/>
    <w:rsid w:val="00984F95"/>
    <w:rsid w:val="009851F9"/>
    <w:rsid w:val="009A30E9"/>
    <w:rsid w:val="00A04D5A"/>
    <w:rsid w:val="00A345C3"/>
    <w:rsid w:val="00A649D9"/>
    <w:rsid w:val="00B16273"/>
    <w:rsid w:val="00B50401"/>
    <w:rsid w:val="00B85881"/>
    <w:rsid w:val="00B9047C"/>
    <w:rsid w:val="00B91795"/>
    <w:rsid w:val="00BC2D20"/>
    <w:rsid w:val="00BE0CA5"/>
    <w:rsid w:val="00C508B7"/>
    <w:rsid w:val="00CC3D69"/>
    <w:rsid w:val="00DA7B2A"/>
    <w:rsid w:val="00DC720B"/>
    <w:rsid w:val="00DF0C46"/>
    <w:rsid w:val="00E6257E"/>
    <w:rsid w:val="00E718F1"/>
    <w:rsid w:val="00E74009"/>
    <w:rsid w:val="00EF344C"/>
    <w:rsid w:val="00F024E1"/>
    <w:rsid w:val="00FA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87B500"/>
  <w15:docId w15:val="{7FFB33D1-CED5-4379-AE82-360047D5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Chars="400" w:left="840"/>
    </w:pPr>
  </w:style>
  <w:style w:type="character" w:customStyle="1" w:styleId="1">
    <w:name w:val="フッター (文字)1"/>
    <w:uiPriority w:val="99"/>
    <w:rPr>
      <w:rFonts w:ascii="ＭＳ 明朝"/>
      <w:kern w:val="2"/>
      <w:sz w:val="22"/>
      <w:szCs w:val="22"/>
    </w:rPr>
  </w:style>
  <w:style w:type="character" w:customStyle="1" w:styleId="2">
    <w:name w:val="フッター (文字)2"/>
    <w:uiPriority w:val="99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385AE-9B89-42BF-8049-07BD6717F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　孝</dc:creator>
  <cp:lastModifiedBy>Administrator</cp:lastModifiedBy>
  <cp:revision>14</cp:revision>
  <cp:lastPrinted>2024-01-29T08:16:00Z</cp:lastPrinted>
  <dcterms:created xsi:type="dcterms:W3CDTF">2024-03-14T00:47:00Z</dcterms:created>
  <dcterms:modified xsi:type="dcterms:W3CDTF">2026-09-06T02:23:00Z</dcterms:modified>
</cp:coreProperties>
</file>