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09C" w:rsidRDefault="00BA2228">
      <w:pPr>
        <w:jc w:val="left"/>
        <w:rPr>
          <w:rFonts w:ascii="ＭＳ Ｐ明朝" w:eastAsia="ＭＳ Ｐ明朝" w:hAnsi="ＭＳ Ｐ明朝"/>
          <w:sz w:val="24"/>
          <w:szCs w:val="24"/>
        </w:rPr>
      </w:pPr>
      <w:r>
        <w:rPr>
          <w:rFonts w:ascii="ＭＳ Ｐ明朝" w:eastAsia="ＭＳ Ｐ明朝" w:hAnsi="ＭＳ Ｐ明朝" w:hint="eastAsia"/>
          <w:sz w:val="24"/>
          <w:szCs w:val="24"/>
        </w:rPr>
        <w:t>様式第　４　号</w:t>
      </w:r>
    </w:p>
    <w:p w:rsidR="0035009C" w:rsidRDefault="00BA2228">
      <w:pPr>
        <w:ind w:left="240" w:hangingChars="100" w:hanging="240"/>
        <w:jc w:val="right"/>
        <w:rPr>
          <w:rFonts w:ascii="ＭＳ Ｐ明朝" w:eastAsia="ＭＳ Ｐ明朝" w:hAnsi="ＭＳ Ｐ明朝"/>
          <w:sz w:val="24"/>
          <w:szCs w:val="24"/>
        </w:rPr>
      </w:pPr>
      <w:r>
        <w:rPr>
          <w:rFonts w:ascii="ＭＳ Ｐ明朝" w:eastAsia="ＭＳ Ｐ明朝" w:hAnsi="ＭＳ Ｐ明朝" w:hint="eastAsia"/>
          <w:sz w:val="24"/>
          <w:szCs w:val="24"/>
        </w:rPr>
        <w:t>令和　　　年　　　月　 　日</w:t>
      </w:r>
    </w:p>
    <w:p w:rsidR="0035009C" w:rsidRDefault="0035009C">
      <w:pPr>
        <w:ind w:left="240" w:hangingChars="100" w:hanging="240"/>
        <w:jc w:val="left"/>
        <w:rPr>
          <w:rFonts w:ascii="ＭＳ Ｐ明朝" w:eastAsia="ＭＳ Ｐ明朝" w:hAnsi="ＭＳ Ｐ明朝"/>
          <w:sz w:val="24"/>
          <w:szCs w:val="24"/>
        </w:rPr>
      </w:pPr>
    </w:p>
    <w:p w:rsidR="00744094" w:rsidRDefault="00BA2228" w:rsidP="00744094">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（あて先）　</w:t>
      </w:r>
      <w:r w:rsidR="00AC5FEB">
        <w:rPr>
          <w:rFonts w:ascii="ＭＳ Ｐ明朝" w:eastAsia="ＭＳ Ｐ明朝" w:hAnsi="ＭＳ Ｐ明朝" w:hint="eastAsia"/>
          <w:sz w:val="24"/>
          <w:szCs w:val="24"/>
        </w:rPr>
        <w:t>総括監督員</w:t>
      </w:r>
    </w:p>
    <w:p w:rsidR="0035009C" w:rsidRDefault="00BA2228" w:rsidP="00744094">
      <w:pPr>
        <w:ind w:left="3360" w:firstLine="840"/>
        <w:jc w:val="left"/>
        <w:rPr>
          <w:rFonts w:ascii="ＭＳ Ｐ明朝" w:eastAsia="ＭＳ Ｐ明朝" w:hAnsi="ＭＳ Ｐ明朝"/>
          <w:sz w:val="24"/>
          <w:szCs w:val="24"/>
        </w:rPr>
      </w:pPr>
      <w:r>
        <w:rPr>
          <w:rFonts w:ascii="ＭＳ Ｐ明朝" w:eastAsia="ＭＳ Ｐ明朝" w:hAnsi="ＭＳ Ｐ明朝" w:hint="eastAsia"/>
          <w:sz w:val="24"/>
          <w:szCs w:val="24"/>
        </w:rPr>
        <w:t>受注者</w:t>
      </w:r>
      <w:r w:rsidR="00744094">
        <w:rPr>
          <w:rFonts w:ascii="ＭＳ Ｐ明朝" w:eastAsia="ＭＳ Ｐ明朝" w:hAnsi="ＭＳ Ｐ明朝"/>
          <w:sz w:val="24"/>
          <w:szCs w:val="24"/>
        </w:rPr>
        <w:tab/>
      </w:r>
      <w:r>
        <w:rPr>
          <w:rFonts w:ascii="ＭＳ Ｐ明朝" w:eastAsia="ＭＳ Ｐ明朝" w:hAnsi="ＭＳ Ｐ明朝" w:hint="eastAsia"/>
          <w:sz w:val="24"/>
          <w:szCs w:val="24"/>
        </w:rPr>
        <w:t>住所</w:t>
      </w:r>
    </w:p>
    <w:p w:rsidR="0035009C" w:rsidRDefault="00BA2228" w:rsidP="00744094">
      <w:pPr>
        <w:ind w:left="4200" w:firstLine="840"/>
        <w:jc w:val="left"/>
        <w:rPr>
          <w:rFonts w:ascii="ＭＳ Ｐ明朝" w:eastAsia="ＭＳ Ｐ明朝" w:hAnsi="ＭＳ Ｐ明朝"/>
          <w:sz w:val="24"/>
          <w:szCs w:val="24"/>
        </w:rPr>
      </w:pPr>
      <w:r>
        <w:rPr>
          <w:rFonts w:ascii="ＭＳ Ｐ明朝" w:eastAsia="ＭＳ Ｐ明朝" w:hAnsi="ＭＳ Ｐ明朝" w:hint="eastAsia"/>
          <w:sz w:val="24"/>
          <w:szCs w:val="24"/>
        </w:rPr>
        <w:t>氏名</w:t>
      </w:r>
    </w:p>
    <w:p w:rsidR="00F02AD9" w:rsidRDefault="00F02AD9" w:rsidP="00744094">
      <w:pPr>
        <w:ind w:left="4200" w:firstLine="840"/>
        <w:jc w:val="left"/>
        <w:rPr>
          <w:rFonts w:ascii="ＭＳ Ｐ明朝" w:eastAsia="ＭＳ Ｐ明朝" w:hAnsi="ＭＳ Ｐ明朝" w:hint="eastAsia"/>
          <w:sz w:val="24"/>
          <w:szCs w:val="24"/>
        </w:rPr>
      </w:pPr>
      <w:bookmarkStart w:id="0" w:name="_GoBack"/>
      <w:bookmarkEnd w:id="0"/>
    </w:p>
    <w:p w:rsidR="0035009C" w:rsidRDefault="00BA2228" w:rsidP="00744094">
      <w:pPr>
        <w:ind w:left="3360" w:firstLine="840"/>
        <w:jc w:val="left"/>
        <w:rPr>
          <w:rFonts w:ascii="ＭＳ Ｐ明朝" w:eastAsia="ＭＳ Ｐ明朝" w:hAnsi="ＭＳ Ｐ明朝"/>
          <w:sz w:val="24"/>
          <w:szCs w:val="24"/>
        </w:rPr>
      </w:pPr>
      <w:r>
        <w:rPr>
          <w:rFonts w:ascii="ＭＳ Ｐ明朝" w:eastAsia="ＭＳ Ｐ明朝" w:hAnsi="ＭＳ Ｐ明朝" w:hint="eastAsia"/>
          <w:sz w:val="24"/>
          <w:szCs w:val="24"/>
        </w:rPr>
        <w:t>現場代理人</w:t>
      </w:r>
    </w:p>
    <w:p w:rsidR="0035009C" w:rsidRDefault="0035009C">
      <w:pPr>
        <w:ind w:left="240" w:hangingChars="100" w:hanging="240"/>
        <w:jc w:val="left"/>
        <w:rPr>
          <w:rFonts w:ascii="ＭＳ Ｐ明朝" w:eastAsia="ＭＳ Ｐ明朝" w:hAnsi="ＭＳ Ｐ明朝"/>
          <w:sz w:val="24"/>
          <w:szCs w:val="24"/>
        </w:rPr>
      </w:pPr>
    </w:p>
    <w:p w:rsidR="0035009C" w:rsidRDefault="00BA2228">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１　</w:t>
      </w:r>
      <w:r>
        <w:rPr>
          <w:rFonts w:ascii="ＭＳ Ｐ明朝" w:eastAsia="ＭＳ Ｐ明朝" w:hAnsi="ＭＳ Ｐ明朝" w:hint="eastAsia"/>
          <w:spacing w:val="240"/>
          <w:kern w:val="0"/>
          <w:sz w:val="24"/>
          <w:szCs w:val="24"/>
          <w:fitText w:val="1680" w:id="383576832"/>
        </w:rPr>
        <w:t>工事</w:t>
      </w:r>
      <w:r>
        <w:rPr>
          <w:rFonts w:ascii="ＭＳ Ｐ明朝" w:eastAsia="ＭＳ Ｐ明朝" w:hAnsi="ＭＳ Ｐ明朝" w:hint="eastAsia"/>
          <w:kern w:val="0"/>
          <w:sz w:val="24"/>
          <w:szCs w:val="24"/>
          <w:fitText w:val="1680" w:id="383576832"/>
        </w:rPr>
        <w:t>名</w:t>
      </w:r>
    </w:p>
    <w:p w:rsidR="0035009C" w:rsidRDefault="00AC5FEB">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２</w:t>
      </w:r>
      <w:r w:rsidR="00BA2228">
        <w:rPr>
          <w:rFonts w:ascii="ＭＳ Ｐ明朝" w:eastAsia="ＭＳ Ｐ明朝" w:hAnsi="ＭＳ Ｐ明朝" w:hint="eastAsia"/>
          <w:sz w:val="24"/>
          <w:szCs w:val="24"/>
        </w:rPr>
        <w:t xml:space="preserve">　</w:t>
      </w:r>
      <w:r w:rsidR="00BA2228" w:rsidRPr="00AC5FEB">
        <w:rPr>
          <w:rFonts w:ascii="ＭＳ Ｐ明朝" w:eastAsia="ＭＳ Ｐ明朝" w:hAnsi="ＭＳ Ｐ明朝" w:hint="eastAsia"/>
          <w:spacing w:val="120"/>
          <w:kern w:val="0"/>
          <w:sz w:val="24"/>
          <w:szCs w:val="24"/>
          <w:fitText w:val="1680" w:id="383576834"/>
        </w:rPr>
        <w:t>工事場</w:t>
      </w:r>
      <w:r w:rsidR="00BA2228" w:rsidRPr="00AC5FEB">
        <w:rPr>
          <w:rFonts w:ascii="ＭＳ Ｐ明朝" w:eastAsia="ＭＳ Ｐ明朝" w:hAnsi="ＭＳ Ｐ明朝" w:hint="eastAsia"/>
          <w:kern w:val="0"/>
          <w:sz w:val="24"/>
          <w:szCs w:val="24"/>
          <w:fitText w:val="1680" w:id="383576834"/>
        </w:rPr>
        <w:t>所</w:t>
      </w:r>
    </w:p>
    <w:p w:rsidR="0035009C" w:rsidRDefault="00AC5FEB">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３</w:t>
      </w:r>
      <w:r w:rsidR="00BA2228">
        <w:rPr>
          <w:rFonts w:ascii="ＭＳ Ｐ明朝" w:eastAsia="ＭＳ Ｐ明朝" w:hAnsi="ＭＳ Ｐ明朝" w:hint="eastAsia"/>
          <w:sz w:val="24"/>
          <w:szCs w:val="24"/>
        </w:rPr>
        <w:t xml:space="preserve">　</w:t>
      </w:r>
      <w:r w:rsidR="00BA2228" w:rsidRPr="00AC5FEB">
        <w:rPr>
          <w:rFonts w:ascii="ＭＳ Ｐ明朝" w:eastAsia="ＭＳ Ｐ明朝" w:hAnsi="ＭＳ Ｐ明朝" w:hint="eastAsia"/>
          <w:spacing w:val="120"/>
          <w:kern w:val="0"/>
          <w:sz w:val="24"/>
          <w:szCs w:val="24"/>
          <w:fitText w:val="1680" w:id="383576835"/>
        </w:rPr>
        <w:t>契約金</w:t>
      </w:r>
      <w:r w:rsidR="00BA2228" w:rsidRPr="00AC5FEB">
        <w:rPr>
          <w:rFonts w:ascii="ＭＳ Ｐ明朝" w:eastAsia="ＭＳ Ｐ明朝" w:hAnsi="ＭＳ Ｐ明朝" w:hint="eastAsia"/>
          <w:kern w:val="0"/>
          <w:sz w:val="24"/>
          <w:szCs w:val="24"/>
          <w:fitText w:val="1680" w:id="383576835"/>
        </w:rPr>
        <w:t>額</w:t>
      </w:r>
    </w:p>
    <w:p w:rsidR="0035009C" w:rsidRDefault="00AC5FEB">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４</w:t>
      </w:r>
      <w:r w:rsidR="00BA2228">
        <w:rPr>
          <w:rFonts w:ascii="ＭＳ Ｐ明朝" w:eastAsia="ＭＳ Ｐ明朝" w:hAnsi="ＭＳ Ｐ明朝" w:hint="eastAsia"/>
          <w:sz w:val="24"/>
          <w:szCs w:val="24"/>
        </w:rPr>
        <w:t xml:space="preserve">　施工管理担当者</w:t>
      </w:r>
    </w:p>
    <w:p w:rsidR="0035009C" w:rsidRDefault="0035009C">
      <w:pPr>
        <w:ind w:left="240" w:hangingChars="100" w:hanging="240"/>
        <w:jc w:val="left"/>
        <w:rPr>
          <w:rFonts w:ascii="ＭＳ Ｐ明朝" w:eastAsia="ＭＳ Ｐ明朝" w:hAnsi="ＭＳ Ｐ明朝"/>
          <w:sz w:val="24"/>
          <w:szCs w:val="24"/>
        </w:rPr>
      </w:pPr>
    </w:p>
    <w:p w:rsidR="0035009C" w:rsidRDefault="00BA2228">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令和　　　年　　　月　　　日請負契約を締結しました上記工事について施工計画書を提出します。</w:t>
      </w:r>
    </w:p>
    <w:p w:rsidR="0035009C" w:rsidRDefault="0035009C">
      <w:pPr>
        <w:ind w:left="240" w:hangingChars="100" w:hanging="240"/>
        <w:rPr>
          <w:rFonts w:ascii="ＭＳ Ｐ明朝" w:eastAsia="ＭＳ Ｐ明朝" w:hAnsi="ＭＳ Ｐ明朝"/>
          <w:sz w:val="24"/>
          <w:szCs w:val="24"/>
        </w:rPr>
      </w:pPr>
    </w:p>
    <w:p w:rsidR="0035009C" w:rsidRDefault="00BA2228">
      <w:pPr>
        <w:ind w:left="600" w:hangingChars="100" w:hanging="600"/>
        <w:jc w:val="center"/>
        <w:rPr>
          <w:rFonts w:ascii="ＭＳ ゴシック" w:eastAsia="ＭＳ ゴシック" w:hAnsi="ＭＳ ゴシック"/>
          <w:sz w:val="24"/>
          <w:szCs w:val="24"/>
        </w:rPr>
      </w:pPr>
      <w:r>
        <w:rPr>
          <w:rFonts w:ascii="ＭＳ ゴシック" w:eastAsia="ＭＳ ゴシック" w:hAnsi="ＭＳ ゴシック" w:hint="eastAsia"/>
          <w:spacing w:val="100"/>
          <w:kern w:val="0"/>
          <w:sz w:val="40"/>
          <w:szCs w:val="40"/>
          <w:fitText w:val="2800" w:id="383576836"/>
        </w:rPr>
        <w:t>施工計画</w:t>
      </w:r>
      <w:r>
        <w:rPr>
          <w:rFonts w:ascii="ＭＳ ゴシック" w:eastAsia="ＭＳ ゴシック" w:hAnsi="ＭＳ ゴシック" w:hint="eastAsia"/>
          <w:kern w:val="0"/>
          <w:sz w:val="40"/>
          <w:szCs w:val="40"/>
          <w:fitText w:val="2800" w:id="383576836"/>
        </w:rPr>
        <w:t>書</w:t>
      </w:r>
    </w:p>
    <w:tbl>
      <w:tblPr>
        <w:tblW w:w="851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851"/>
        <w:gridCol w:w="3544"/>
        <w:gridCol w:w="850"/>
      </w:tblGrid>
      <w:tr w:rsidR="0035009C">
        <w:trPr>
          <w:trHeight w:hRule="exact" w:val="454"/>
        </w:trPr>
        <w:tc>
          <w:tcPr>
            <w:tcW w:w="3270" w:type="dxa"/>
            <w:tcBorders>
              <w:top w:val="single" w:sz="12" w:space="0" w:color="auto"/>
              <w:left w:val="single" w:sz="12" w:space="0" w:color="auto"/>
            </w:tcBorders>
            <w:shd w:val="clear" w:color="auto" w:fill="auto"/>
            <w:vAlign w:val="center"/>
          </w:tcPr>
          <w:p w:rsidR="0035009C" w:rsidRDefault="00BA2228">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（１）　工事概要</w:t>
            </w:r>
          </w:p>
        </w:tc>
        <w:tc>
          <w:tcPr>
            <w:tcW w:w="851" w:type="dxa"/>
            <w:tcBorders>
              <w:top w:val="single" w:sz="12" w:space="0" w:color="auto"/>
            </w:tcBorders>
            <w:shd w:val="clear" w:color="auto" w:fill="auto"/>
            <w:vAlign w:val="center"/>
          </w:tcPr>
          <w:p w:rsidR="0035009C" w:rsidRDefault="0035009C">
            <w:pPr>
              <w:spacing w:line="240" w:lineRule="atLeast"/>
              <w:rPr>
                <w:rFonts w:ascii="ＭＳ Ｐ明朝" w:eastAsia="ＭＳ Ｐ明朝" w:hAnsi="ＭＳ Ｐ明朝"/>
                <w:sz w:val="24"/>
                <w:szCs w:val="24"/>
              </w:rPr>
            </w:pPr>
          </w:p>
        </w:tc>
        <w:tc>
          <w:tcPr>
            <w:tcW w:w="3544" w:type="dxa"/>
            <w:tcBorders>
              <w:top w:val="single" w:sz="12" w:space="0" w:color="auto"/>
            </w:tcBorders>
            <w:shd w:val="clear" w:color="auto" w:fill="auto"/>
            <w:vAlign w:val="center"/>
          </w:tcPr>
          <w:p w:rsidR="0035009C" w:rsidRDefault="00BA2228">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（９）　安全管理</w:t>
            </w:r>
          </w:p>
        </w:tc>
        <w:tc>
          <w:tcPr>
            <w:tcW w:w="850" w:type="dxa"/>
            <w:tcBorders>
              <w:top w:val="single" w:sz="12" w:space="0" w:color="auto"/>
              <w:right w:val="single" w:sz="12" w:space="0" w:color="auto"/>
            </w:tcBorders>
            <w:shd w:val="clear" w:color="auto" w:fill="auto"/>
            <w:vAlign w:val="center"/>
          </w:tcPr>
          <w:p w:rsidR="0035009C" w:rsidRDefault="0035009C">
            <w:pPr>
              <w:rPr>
                <w:rFonts w:ascii="ＭＳ Ｐ明朝" w:eastAsia="ＭＳ Ｐ明朝" w:hAnsi="ＭＳ Ｐ明朝"/>
                <w:sz w:val="24"/>
                <w:szCs w:val="24"/>
              </w:rPr>
            </w:pPr>
          </w:p>
        </w:tc>
      </w:tr>
      <w:tr w:rsidR="0035009C">
        <w:trPr>
          <w:trHeight w:hRule="exact" w:val="454"/>
        </w:trPr>
        <w:tc>
          <w:tcPr>
            <w:tcW w:w="3270" w:type="dxa"/>
            <w:tcBorders>
              <w:left w:val="single" w:sz="12" w:space="0" w:color="auto"/>
            </w:tcBorders>
            <w:shd w:val="clear" w:color="auto" w:fill="auto"/>
            <w:vAlign w:val="center"/>
          </w:tcPr>
          <w:p w:rsidR="0035009C" w:rsidRDefault="00BA2228">
            <w:pPr>
              <w:rPr>
                <w:rFonts w:ascii="ＭＳ Ｐ明朝" w:eastAsia="ＭＳ Ｐ明朝" w:hAnsi="ＭＳ Ｐ明朝"/>
                <w:sz w:val="24"/>
                <w:szCs w:val="24"/>
              </w:rPr>
            </w:pPr>
            <w:r>
              <w:rPr>
                <w:rFonts w:ascii="ＭＳ Ｐ明朝" w:eastAsia="ＭＳ Ｐ明朝" w:hAnsi="ＭＳ Ｐ明朝" w:hint="eastAsia"/>
                <w:sz w:val="24"/>
                <w:szCs w:val="24"/>
              </w:rPr>
              <w:t>（２）　計画工程表</w:t>
            </w:r>
          </w:p>
        </w:tc>
        <w:tc>
          <w:tcPr>
            <w:tcW w:w="851" w:type="dxa"/>
            <w:shd w:val="clear" w:color="auto" w:fill="auto"/>
            <w:vAlign w:val="center"/>
          </w:tcPr>
          <w:p w:rsidR="0035009C" w:rsidRDefault="0035009C">
            <w:pPr>
              <w:spacing w:line="240" w:lineRule="atLeast"/>
              <w:rPr>
                <w:rFonts w:ascii="ＭＳ Ｐ明朝" w:eastAsia="ＭＳ Ｐ明朝" w:hAnsi="ＭＳ Ｐ明朝"/>
                <w:sz w:val="24"/>
                <w:szCs w:val="24"/>
              </w:rPr>
            </w:pPr>
          </w:p>
        </w:tc>
        <w:tc>
          <w:tcPr>
            <w:tcW w:w="3544" w:type="dxa"/>
            <w:shd w:val="clear" w:color="auto" w:fill="auto"/>
            <w:vAlign w:val="center"/>
          </w:tcPr>
          <w:p w:rsidR="0035009C" w:rsidRDefault="00BA2228">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（10）　緊急時の体制及び対応</w:t>
            </w:r>
          </w:p>
        </w:tc>
        <w:tc>
          <w:tcPr>
            <w:tcW w:w="850" w:type="dxa"/>
            <w:tcBorders>
              <w:right w:val="single" w:sz="12" w:space="0" w:color="auto"/>
            </w:tcBorders>
            <w:shd w:val="clear" w:color="auto" w:fill="auto"/>
            <w:vAlign w:val="center"/>
          </w:tcPr>
          <w:p w:rsidR="0035009C" w:rsidRDefault="0035009C">
            <w:pPr>
              <w:rPr>
                <w:rFonts w:ascii="ＭＳ Ｐ明朝" w:eastAsia="ＭＳ Ｐ明朝" w:hAnsi="ＭＳ Ｐ明朝"/>
                <w:sz w:val="24"/>
                <w:szCs w:val="24"/>
              </w:rPr>
            </w:pPr>
          </w:p>
        </w:tc>
      </w:tr>
      <w:tr w:rsidR="0035009C">
        <w:trPr>
          <w:trHeight w:hRule="exact" w:val="454"/>
        </w:trPr>
        <w:tc>
          <w:tcPr>
            <w:tcW w:w="3270" w:type="dxa"/>
            <w:tcBorders>
              <w:left w:val="single" w:sz="12" w:space="0" w:color="auto"/>
            </w:tcBorders>
            <w:shd w:val="clear" w:color="auto" w:fill="auto"/>
            <w:vAlign w:val="center"/>
          </w:tcPr>
          <w:p w:rsidR="0035009C" w:rsidRDefault="00BA2228">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（３）　現場組織表</w:t>
            </w:r>
          </w:p>
        </w:tc>
        <w:tc>
          <w:tcPr>
            <w:tcW w:w="851" w:type="dxa"/>
            <w:shd w:val="clear" w:color="auto" w:fill="auto"/>
            <w:vAlign w:val="center"/>
          </w:tcPr>
          <w:p w:rsidR="0035009C" w:rsidRDefault="0035009C">
            <w:pPr>
              <w:spacing w:line="240" w:lineRule="atLeast"/>
              <w:rPr>
                <w:rFonts w:ascii="ＭＳ Ｐ明朝" w:eastAsia="ＭＳ Ｐ明朝" w:hAnsi="ＭＳ Ｐ明朝"/>
                <w:sz w:val="24"/>
                <w:szCs w:val="24"/>
              </w:rPr>
            </w:pPr>
          </w:p>
        </w:tc>
        <w:tc>
          <w:tcPr>
            <w:tcW w:w="3544" w:type="dxa"/>
            <w:shd w:val="clear" w:color="auto" w:fill="auto"/>
            <w:vAlign w:val="center"/>
          </w:tcPr>
          <w:p w:rsidR="0035009C" w:rsidRDefault="00BA2228">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（11）　交通管理</w:t>
            </w:r>
          </w:p>
        </w:tc>
        <w:tc>
          <w:tcPr>
            <w:tcW w:w="850" w:type="dxa"/>
            <w:tcBorders>
              <w:right w:val="single" w:sz="12" w:space="0" w:color="auto"/>
            </w:tcBorders>
            <w:shd w:val="clear" w:color="auto" w:fill="auto"/>
            <w:vAlign w:val="center"/>
          </w:tcPr>
          <w:p w:rsidR="0035009C" w:rsidRDefault="0035009C">
            <w:pPr>
              <w:rPr>
                <w:rFonts w:ascii="ＭＳ Ｐ明朝" w:eastAsia="ＭＳ Ｐ明朝" w:hAnsi="ＭＳ Ｐ明朝"/>
                <w:sz w:val="24"/>
                <w:szCs w:val="24"/>
              </w:rPr>
            </w:pPr>
          </w:p>
        </w:tc>
      </w:tr>
      <w:tr w:rsidR="0035009C">
        <w:trPr>
          <w:trHeight w:hRule="exact" w:val="454"/>
        </w:trPr>
        <w:tc>
          <w:tcPr>
            <w:tcW w:w="3270" w:type="dxa"/>
            <w:tcBorders>
              <w:left w:val="single" w:sz="12" w:space="0" w:color="auto"/>
            </w:tcBorders>
            <w:shd w:val="clear" w:color="auto" w:fill="auto"/>
            <w:vAlign w:val="center"/>
          </w:tcPr>
          <w:p w:rsidR="0035009C" w:rsidRDefault="00BA2228">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（４）　指定機械</w:t>
            </w:r>
          </w:p>
        </w:tc>
        <w:tc>
          <w:tcPr>
            <w:tcW w:w="851" w:type="dxa"/>
            <w:shd w:val="clear" w:color="auto" w:fill="auto"/>
            <w:vAlign w:val="center"/>
          </w:tcPr>
          <w:p w:rsidR="0035009C" w:rsidRDefault="0035009C">
            <w:pPr>
              <w:spacing w:line="240" w:lineRule="atLeast"/>
              <w:rPr>
                <w:rFonts w:ascii="ＭＳ Ｐ明朝" w:eastAsia="ＭＳ Ｐ明朝" w:hAnsi="ＭＳ Ｐ明朝"/>
                <w:sz w:val="24"/>
                <w:szCs w:val="24"/>
              </w:rPr>
            </w:pPr>
          </w:p>
        </w:tc>
        <w:tc>
          <w:tcPr>
            <w:tcW w:w="3544" w:type="dxa"/>
            <w:shd w:val="clear" w:color="auto" w:fill="auto"/>
            <w:vAlign w:val="center"/>
          </w:tcPr>
          <w:p w:rsidR="0035009C" w:rsidRDefault="00BA2228">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（12）　環境対策</w:t>
            </w:r>
          </w:p>
        </w:tc>
        <w:tc>
          <w:tcPr>
            <w:tcW w:w="850" w:type="dxa"/>
            <w:tcBorders>
              <w:right w:val="single" w:sz="12" w:space="0" w:color="auto"/>
            </w:tcBorders>
            <w:shd w:val="clear" w:color="auto" w:fill="auto"/>
            <w:vAlign w:val="center"/>
          </w:tcPr>
          <w:p w:rsidR="0035009C" w:rsidRDefault="0035009C">
            <w:pPr>
              <w:rPr>
                <w:rFonts w:ascii="ＭＳ Ｐ明朝" w:eastAsia="ＭＳ Ｐ明朝" w:hAnsi="ＭＳ Ｐ明朝"/>
                <w:sz w:val="24"/>
                <w:szCs w:val="24"/>
              </w:rPr>
            </w:pPr>
          </w:p>
        </w:tc>
      </w:tr>
      <w:tr w:rsidR="0035009C">
        <w:trPr>
          <w:trHeight w:hRule="exact" w:val="454"/>
        </w:trPr>
        <w:tc>
          <w:tcPr>
            <w:tcW w:w="3270" w:type="dxa"/>
            <w:tcBorders>
              <w:left w:val="single" w:sz="12" w:space="0" w:color="auto"/>
            </w:tcBorders>
            <w:shd w:val="clear" w:color="auto" w:fill="auto"/>
            <w:vAlign w:val="center"/>
          </w:tcPr>
          <w:p w:rsidR="0035009C" w:rsidRDefault="00BA2228">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（５）　主要船舶・機械</w:t>
            </w:r>
          </w:p>
        </w:tc>
        <w:tc>
          <w:tcPr>
            <w:tcW w:w="851" w:type="dxa"/>
            <w:shd w:val="clear" w:color="auto" w:fill="auto"/>
            <w:vAlign w:val="center"/>
          </w:tcPr>
          <w:p w:rsidR="0035009C" w:rsidRDefault="0035009C">
            <w:pPr>
              <w:spacing w:line="240" w:lineRule="atLeast"/>
              <w:rPr>
                <w:rFonts w:ascii="ＭＳ Ｐ明朝" w:eastAsia="ＭＳ Ｐ明朝" w:hAnsi="ＭＳ Ｐ明朝"/>
                <w:sz w:val="24"/>
                <w:szCs w:val="24"/>
              </w:rPr>
            </w:pPr>
          </w:p>
        </w:tc>
        <w:tc>
          <w:tcPr>
            <w:tcW w:w="3544" w:type="dxa"/>
            <w:shd w:val="clear" w:color="auto" w:fill="auto"/>
            <w:vAlign w:val="center"/>
          </w:tcPr>
          <w:p w:rsidR="0035009C" w:rsidRDefault="00BA2228">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（13）　現場作業環境の整備</w:t>
            </w:r>
          </w:p>
        </w:tc>
        <w:tc>
          <w:tcPr>
            <w:tcW w:w="850" w:type="dxa"/>
            <w:tcBorders>
              <w:right w:val="single" w:sz="12" w:space="0" w:color="auto"/>
            </w:tcBorders>
            <w:shd w:val="clear" w:color="auto" w:fill="auto"/>
            <w:vAlign w:val="center"/>
          </w:tcPr>
          <w:p w:rsidR="0035009C" w:rsidRDefault="0035009C">
            <w:pPr>
              <w:rPr>
                <w:rFonts w:ascii="ＭＳ Ｐ明朝" w:eastAsia="ＭＳ Ｐ明朝" w:hAnsi="ＭＳ Ｐ明朝"/>
                <w:sz w:val="24"/>
                <w:szCs w:val="24"/>
              </w:rPr>
            </w:pPr>
          </w:p>
        </w:tc>
      </w:tr>
      <w:tr w:rsidR="0035009C">
        <w:trPr>
          <w:trHeight w:hRule="exact" w:val="454"/>
        </w:trPr>
        <w:tc>
          <w:tcPr>
            <w:tcW w:w="3270" w:type="dxa"/>
            <w:tcBorders>
              <w:left w:val="single" w:sz="12" w:space="0" w:color="auto"/>
            </w:tcBorders>
            <w:shd w:val="clear" w:color="auto" w:fill="auto"/>
            <w:vAlign w:val="center"/>
          </w:tcPr>
          <w:p w:rsidR="0035009C" w:rsidRDefault="00BA2228">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（６）　主要資材</w:t>
            </w:r>
          </w:p>
        </w:tc>
        <w:tc>
          <w:tcPr>
            <w:tcW w:w="851" w:type="dxa"/>
            <w:shd w:val="clear" w:color="auto" w:fill="auto"/>
            <w:vAlign w:val="center"/>
          </w:tcPr>
          <w:p w:rsidR="0035009C" w:rsidRDefault="0035009C">
            <w:pPr>
              <w:spacing w:line="240" w:lineRule="atLeast"/>
              <w:rPr>
                <w:rFonts w:ascii="ＭＳ Ｐ明朝" w:eastAsia="ＭＳ Ｐ明朝" w:hAnsi="ＭＳ Ｐ明朝"/>
                <w:sz w:val="24"/>
                <w:szCs w:val="24"/>
              </w:rPr>
            </w:pPr>
          </w:p>
        </w:tc>
        <w:tc>
          <w:tcPr>
            <w:tcW w:w="3544" w:type="dxa"/>
            <w:vMerge w:val="restart"/>
            <w:shd w:val="clear" w:color="auto" w:fill="auto"/>
            <w:vAlign w:val="center"/>
          </w:tcPr>
          <w:p w:rsidR="0035009C" w:rsidRDefault="00BA2228">
            <w:pPr>
              <w:spacing w:line="240" w:lineRule="atLeast"/>
              <w:ind w:left="720" w:hangingChars="300" w:hanging="720"/>
              <w:rPr>
                <w:rFonts w:ascii="ＭＳ Ｐ明朝" w:eastAsia="ＭＳ Ｐ明朝" w:hAnsi="ＭＳ Ｐ明朝"/>
                <w:sz w:val="24"/>
                <w:szCs w:val="24"/>
              </w:rPr>
            </w:pPr>
            <w:r>
              <w:rPr>
                <w:rFonts w:ascii="ＭＳ Ｐ明朝" w:eastAsia="ＭＳ Ｐ明朝" w:hAnsi="ＭＳ Ｐ明朝" w:hint="eastAsia"/>
                <w:sz w:val="24"/>
                <w:szCs w:val="24"/>
              </w:rPr>
              <w:t>（14）　再生資源の利用の促進と</w:t>
            </w:r>
          </w:p>
          <w:p w:rsidR="0035009C" w:rsidRDefault="00BA2228">
            <w:pPr>
              <w:spacing w:line="240" w:lineRule="atLeast"/>
              <w:ind w:firstLineChars="160" w:firstLine="384"/>
              <w:rPr>
                <w:rFonts w:ascii="ＭＳ Ｐ明朝" w:eastAsia="ＭＳ Ｐ明朝" w:hAnsi="ＭＳ Ｐ明朝"/>
                <w:sz w:val="24"/>
                <w:szCs w:val="24"/>
              </w:rPr>
            </w:pPr>
            <w:r>
              <w:rPr>
                <w:rFonts w:ascii="ＭＳ Ｐ明朝" w:eastAsia="ＭＳ Ｐ明朝" w:hAnsi="ＭＳ Ｐ明朝" w:hint="eastAsia"/>
                <w:sz w:val="24"/>
                <w:szCs w:val="24"/>
              </w:rPr>
              <w:t>建設副産物の適正処理方法</w:t>
            </w:r>
          </w:p>
        </w:tc>
        <w:tc>
          <w:tcPr>
            <w:tcW w:w="850" w:type="dxa"/>
            <w:vMerge w:val="restart"/>
            <w:tcBorders>
              <w:right w:val="single" w:sz="12" w:space="0" w:color="auto"/>
            </w:tcBorders>
            <w:shd w:val="clear" w:color="auto" w:fill="auto"/>
            <w:vAlign w:val="center"/>
          </w:tcPr>
          <w:p w:rsidR="0035009C" w:rsidRDefault="0035009C">
            <w:pPr>
              <w:rPr>
                <w:rFonts w:ascii="ＭＳ Ｐ明朝" w:eastAsia="ＭＳ Ｐ明朝" w:hAnsi="ＭＳ Ｐ明朝"/>
                <w:sz w:val="24"/>
                <w:szCs w:val="24"/>
              </w:rPr>
            </w:pPr>
          </w:p>
        </w:tc>
      </w:tr>
      <w:tr w:rsidR="0035009C">
        <w:trPr>
          <w:trHeight w:hRule="exact" w:val="454"/>
        </w:trPr>
        <w:tc>
          <w:tcPr>
            <w:tcW w:w="3270" w:type="dxa"/>
            <w:tcBorders>
              <w:left w:val="single" w:sz="12" w:space="0" w:color="auto"/>
            </w:tcBorders>
            <w:shd w:val="clear" w:color="auto" w:fill="auto"/>
            <w:vAlign w:val="center"/>
          </w:tcPr>
          <w:p w:rsidR="0035009C" w:rsidRDefault="00BA2228">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（７）　施工方法</w:t>
            </w:r>
          </w:p>
        </w:tc>
        <w:tc>
          <w:tcPr>
            <w:tcW w:w="851" w:type="dxa"/>
            <w:shd w:val="clear" w:color="auto" w:fill="auto"/>
            <w:vAlign w:val="center"/>
          </w:tcPr>
          <w:p w:rsidR="0035009C" w:rsidRDefault="0035009C">
            <w:pPr>
              <w:spacing w:line="240" w:lineRule="atLeast"/>
              <w:rPr>
                <w:rFonts w:ascii="ＭＳ Ｐ明朝" w:eastAsia="ＭＳ Ｐ明朝" w:hAnsi="ＭＳ Ｐ明朝"/>
                <w:sz w:val="24"/>
                <w:szCs w:val="24"/>
              </w:rPr>
            </w:pPr>
          </w:p>
        </w:tc>
        <w:tc>
          <w:tcPr>
            <w:tcW w:w="3544" w:type="dxa"/>
            <w:vMerge/>
            <w:shd w:val="clear" w:color="auto" w:fill="auto"/>
            <w:vAlign w:val="center"/>
          </w:tcPr>
          <w:p w:rsidR="0035009C" w:rsidRDefault="0035009C">
            <w:pPr>
              <w:spacing w:line="240" w:lineRule="atLeast"/>
              <w:ind w:left="720" w:hangingChars="300" w:hanging="720"/>
              <w:rPr>
                <w:rFonts w:ascii="ＭＳ Ｐ明朝" w:eastAsia="ＭＳ Ｐ明朝" w:hAnsi="ＭＳ Ｐ明朝"/>
                <w:sz w:val="24"/>
                <w:szCs w:val="24"/>
              </w:rPr>
            </w:pPr>
          </w:p>
        </w:tc>
        <w:tc>
          <w:tcPr>
            <w:tcW w:w="850" w:type="dxa"/>
            <w:vMerge/>
            <w:tcBorders>
              <w:right w:val="single" w:sz="12" w:space="0" w:color="auto"/>
            </w:tcBorders>
            <w:shd w:val="clear" w:color="auto" w:fill="auto"/>
            <w:vAlign w:val="center"/>
          </w:tcPr>
          <w:p w:rsidR="0035009C" w:rsidRDefault="0035009C">
            <w:pPr>
              <w:rPr>
                <w:rFonts w:ascii="ＭＳ Ｐ明朝" w:eastAsia="ＭＳ Ｐ明朝" w:hAnsi="ＭＳ Ｐ明朝"/>
                <w:sz w:val="24"/>
                <w:szCs w:val="24"/>
              </w:rPr>
            </w:pPr>
          </w:p>
        </w:tc>
      </w:tr>
      <w:tr w:rsidR="0035009C">
        <w:trPr>
          <w:trHeight w:hRule="exact" w:val="454"/>
        </w:trPr>
        <w:tc>
          <w:tcPr>
            <w:tcW w:w="3270" w:type="dxa"/>
            <w:tcBorders>
              <w:left w:val="single" w:sz="12" w:space="0" w:color="auto"/>
              <w:bottom w:val="single" w:sz="12" w:space="0" w:color="auto"/>
            </w:tcBorders>
            <w:shd w:val="clear" w:color="auto" w:fill="auto"/>
            <w:vAlign w:val="center"/>
          </w:tcPr>
          <w:p w:rsidR="0035009C" w:rsidRDefault="00BA2228">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（８）　施工管理計画</w:t>
            </w:r>
          </w:p>
        </w:tc>
        <w:tc>
          <w:tcPr>
            <w:tcW w:w="851" w:type="dxa"/>
            <w:tcBorders>
              <w:bottom w:val="single" w:sz="12" w:space="0" w:color="auto"/>
            </w:tcBorders>
            <w:shd w:val="clear" w:color="auto" w:fill="auto"/>
            <w:vAlign w:val="center"/>
          </w:tcPr>
          <w:p w:rsidR="0035009C" w:rsidRDefault="0035009C">
            <w:pPr>
              <w:spacing w:line="240" w:lineRule="atLeast"/>
              <w:rPr>
                <w:rFonts w:ascii="ＭＳ Ｐ明朝" w:eastAsia="ＭＳ Ｐ明朝" w:hAnsi="ＭＳ Ｐ明朝"/>
                <w:sz w:val="24"/>
                <w:szCs w:val="24"/>
              </w:rPr>
            </w:pPr>
          </w:p>
        </w:tc>
        <w:tc>
          <w:tcPr>
            <w:tcW w:w="3544" w:type="dxa"/>
            <w:tcBorders>
              <w:bottom w:val="single" w:sz="12" w:space="0" w:color="auto"/>
            </w:tcBorders>
            <w:shd w:val="clear" w:color="auto" w:fill="auto"/>
            <w:vAlign w:val="center"/>
          </w:tcPr>
          <w:p w:rsidR="0035009C" w:rsidRDefault="00BA2228">
            <w:pPr>
              <w:spacing w:line="240" w:lineRule="atLeast"/>
              <w:rPr>
                <w:rFonts w:ascii="ＭＳ Ｐ明朝" w:eastAsia="ＭＳ Ｐ明朝" w:hAnsi="ＭＳ Ｐ明朝"/>
                <w:sz w:val="24"/>
                <w:szCs w:val="24"/>
              </w:rPr>
            </w:pPr>
            <w:r>
              <w:rPr>
                <w:rFonts w:ascii="ＭＳ Ｐ明朝" w:eastAsia="ＭＳ Ｐ明朝" w:hAnsi="ＭＳ Ｐ明朝" w:hint="eastAsia"/>
                <w:sz w:val="24"/>
                <w:szCs w:val="24"/>
              </w:rPr>
              <w:t>(15)　その他</w:t>
            </w:r>
          </w:p>
        </w:tc>
        <w:tc>
          <w:tcPr>
            <w:tcW w:w="850" w:type="dxa"/>
            <w:tcBorders>
              <w:bottom w:val="single" w:sz="12" w:space="0" w:color="auto"/>
              <w:right w:val="single" w:sz="12" w:space="0" w:color="auto"/>
            </w:tcBorders>
            <w:shd w:val="clear" w:color="auto" w:fill="auto"/>
            <w:vAlign w:val="center"/>
          </w:tcPr>
          <w:p w:rsidR="0035009C" w:rsidRDefault="0035009C">
            <w:pPr>
              <w:rPr>
                <w:rFonts w:ascii="ＭＳ Ｐ明朝" w:eastAsia="ＭＳ Ｐ明朝" w:hAnsi="ＭＳ Ｐ明朝"/>
                <w:sz w:val="24"/>
                <w:szCs w:val="24"/>
              </w:rPr>
            </w:pPr>
          </w:p>
        </w:tc>
      </w:tr>
    </w:tbl>
    <w:p w:rsidR="0035009C" w:rsidRDefault="00BA2228">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注 （提出した事項に○印）</w:t>
      </w:r>
    </w:p>
    <w:p w:rsidR="0035009C" w:rsidRDefault="0035009C">
      <w:pPr>
        <w:jc w:val="left"/>
        <w:rPr>
          <w:rFonts w:ascii="ＭＳ Ｐ明朝" w:eastAsia="ＭＳ Ｐ明朝" w:hAnsi="ＭＳ Ｐ明朝"/>
          <w:sz w:val="24"/>
          <w:szCs w:val="24"/>
        </w:rPr>
      </w:pPr>
    </w:p>
    <w:p w:rsidR="0035009C" w:rsidRDefault="0035009C">
      <w:pPr>
        <w:jc w:val="left"/>
        <w:rPr>
          <w:rFonts w:ascii="ＭＳ Ｐ明朝" w:eastAsia="ＭＳ Ｐ明朝" w:hAnsi="ＭＳ Ｐ明朝"/>
          <w:sz w:val="24"/>
          <w:szCs w:val="24"/>
        </w:rPr>
      </w:pPr>
    </w:p>
    <w:p w:rsidR="0035009C" w:rsidRDefault="0035009C">
      <w:pPr>
        <w:jc w:val="left"/>
        <w:rPr>
          <w:rFonts w:ascii="ＭＳ Ｐ明朝" w:eastAsia="ＭＳ Ｐ明朝" w:hAnsi="ＭＳ Ｐ明朝"/>
          <w:sz w:val="24"/>
          <w:szCs w:val="24"/>
        </w:rPr>
      </w:pPr>
    </w:p>
    <w:p w:rsidR="0035009C" w:rsidRDefault="0035009C">
      <w:pPr>
        <w:jc w:val="left"/>
        <w:rPr>
          <w:rFonts w:ascii="ＭＳ Ｐ明朝" w:eastAsia="ＭＳ Ｐ明朝" w:hAnsi="ＭＳ Ｐ明朝"/>
          <w:sz w:val="24"/>
          <w:szCs w:val="24"/>
        </w:rPr>
      </w:pPr>
    </w:p>
    <w:p w:rsidR="0035009C" w:rsidRDefault="0035009C">
      <w:pPr>
        <w:jc w:val="left"/>
        <w:rPr>
          <w:rFonts w:ascii="ＭＳ Ｐ明朝" w:eastAsia="ＭＳ Ｐ明朝" w:hAnsi="ＭＳ Ｐ明朝"/>
          <w:sz w:val="24"/>
          <w:szCs w:val="24"/>
        </w:rPr>
      </w:pPr>
    </w:p>
    <w:p w:rsidR="0035009C" w:rsidRDefault="0035009C"/>
    <w:sectPr w:rsidR="0035009C">
      <w:pgSz w:w="11906" w:h="16838" w:code="9"/>
      <w:pgMar w:top="1701" w:right="1701" w:bottom="181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24A" w:rsidRDefault="00E3724A">
      <w:r>
        <w:separator/>
      </w:r>
    </w:p>
  </w:endnote>
  <w:endnote w:type="continuationSeparator" w:id="0">
    <w:p w:rsidR="00E3724A" w:rsidRDefault="00E3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24A" w:rsidRDefault="00E3724A">
      <w:r>
        <w:separator/>
      </w:r>
    </w:p>
  </w:footnote>
  <w:footnote w:type="continuationSeparator" w:id="0">
    <w:p w:rsidR="00E3724A" w:rsidRDefault="00E37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09C"/>
    <w:rsid w:val="001A6322"/>
    <w:rsid w:val="0035009C"/>
    <w:rsid w:val="003E2705"/>
    <w:rsid w:val="00545E52"/>
    <w:rsid w:val="00744094"/>
    <w:rsid w:val="007B5173"/>
    <w:rsid w:val="009112CA"/>
    <w:rsid w:val="009651A1"/>
    <w:rsid w:val="00AC5FEB"/>
    <w:rsid w:val="00BA2228"/>
    <w:rsid w:val="00E3724A"/>
    <w:rsid w:val="00F02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747484"/>
  <w15:docId w15:val="{A60A0740-8A81-4F4B-9809-262BB00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emiHidden/>
  </w:style>
  <w:style w:type="paragraph" w:styleId="a5">
    <w:name w:val="footer"/>
    <w:basedOn w:val="a"/>
    <w:link w:val="a6"/>
    <w:uiPriority w:val="99"/>
    <w:semiHidden/>
    <w:unhideWhenUsed/>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塩崎　哲也</cp:lastModifiedBy>
  <cp:revision>12</cp:revision>
  <dcterms:created xsi:type="dcterms:W3CDTF">2020-10-06T07:01:00Z</dcterms:created>
  <dcterms:modified xsi:type="dcterms:W3CDTF">2021-04-06T06:57:00Z</dcterms:modified>
</cp:coreProperties>
</file>