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C7" w:rsidRPr="0029393C" w:rsidRDefault="00D02AC7" w:rsidP="00D02AC7">
      <w:pPr>
        <w:spacing w:line="340" w:lineRule="exact"/>
        <w:rPr>
          <w:szCs w:val="21"/>
        </w:rPr>
      </w:pPr>
      <w:r w:rsidRPr="0029393C">
        <w:rPr>
          <w:rFonts w:hint="eastAsia"/>
          <w:sz w:val="18"/>
          <w:szCs w:val="18"/>
        </w:rPr>
        <w:t>書式第１</w:t>
      </w:r>
      <w:r w:rsidR="00122B98">
        <w:rPr>
          <w:rFonts w:hint="eastAsia"/>
          <w:sz w:val="18"/>
          <w:szCs w:val="18"/>
        </w:rPr>
        <w:t>５</w:t>
      </w:r>
      <w:r w:rsidRPr="0029393C">
        <w:rPr>
          <w:rFonts w:hint="eastAsia"/>
          <w:sz w:val="18"/>
          <w:szCs w:val="18"/>
        </w:rPr>
        <w:t>号（規則第１０条第１項）</w:t>
      </w:r>
      <w:r w:rsidRPr="0029393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（表）</w:t>
      </w:r>
    </w:p>
    <w:p w:rsidR="00D02AC7" w:rsidRDefault="00D02AC7" w:rsidP="00D02AC7">
      <w:pPr>
        <w:spacing w:line="340" w:lineRule="exact"/>
      </w:pPr>
    </w:p>
    <w:p w:rsidR="00D02AC7" w:rsidRDefault="00D02AC7" w:rsidP="00D02AC7">
      <w:pPr>
        <w:spacing w:line="340" w:lineRule="exact"/>
        <w:ind w:firstLineChars="783" w:firstLine="2466"/>
        <w:rPr>
          <w:rFonts w:ascii="ＭＳ 明朝" w:hAnsi="ＭＳ 明朝"/>
          <w:w w:val="150"/>
        </w:rPr>
      </w:pPr>
      <w:r>
        <w:rPr>
          <w:rFonts w:ascii="ＭＳ 明朝" w:hAnsi="ＭＳ 明朝" w:hint="eastAsia"/>
          <w:w w:val="150"/>
        </w:rPr>
        <w:t>関 連 公 共 施 設 協 議 申 請 書</w:t>
      </w:r>
    </w:p>
    <w:p w:rsidR="00D02AC7" w:rsidRPr="00F6780B" w:rsidRDefault="00D02AC7" w:rsidP="00D02AC7">
      <w:pPr>
        <w:spacing w:line="340" w:lineRule="exact"/>
        <w:ind w:firstLineChars="783" w:firstLine="2466"/>
        <w:rPr>
          <w:rFonts w:ascii="ＭＳ 明朝" w:hAnsi="ＭＳ 明朝"/>
          <w:w w:val="150"/>
        </w:rPr>
      </w:pPr>
    </w:p>
    <w:p w:rsidR="00D02AC7" w:rsidRPr="004A2B11" w:rsidRDefault="00F761B0" w:rsidP="00D02AC7">
      <w:pPr>
        <w:spacing w:line="340" w:lineRule="exact"/>
        <w:ind w:firstLineChars="300" w:firstLine="630"/>
        <w:jc w:val="right"/>
      </w:pPr>
      <w:r>
        <w:rPr>
          <w:rFonts w:hint="eastAsia"/>
          <w:color w:val="FF0000"/>
        </w:rPr>
        <w:t xml:space="preserve">　　</w:t>
      </w:r>
      <w:r w:rsidR="00D02AC7">
        <w:rPr>
          <w:rFonts w:hint="eastAsia"/>
        </w:rPr>
        <w:t xml:space="preserve">　　</w:t>
      </w:r>
      <w:r w:rsidR="00C766BA">
        <w:rPr>
          <w:rFonts w:hint="eastAsia"/>
        </w:rPr>
        <w:t xml:space="preserve">令和　　</w:t>
      </w:r>
      <w:r w:rsidR="00D02AC7">
        <w:rPr>
          <w:rFonts w:hint="eastAsia"/>
        </w:rPr>
        <w:t xml:space="preserve">年　</w:t>
      </w:r>
      <w:r w:rsidR="00D02AC7">
        <w:rPr>
          <w:rFonts w:hint="eastAsia"/>
          <w:color w:val="FF0000"/>
        </w:rPr>
        <w:t xml:space="preserve">　</w:t>
      </w:r>
      <w:r w:rsidR="00D02AC7">
        <w:rPr>
          <w:rFonts w:hint="eastAsia"/>
        </w:rPr>
        <w:t xml:space="preserve">月　</w:t>
      </w:r>
      <w:r w:rsidR="00D02AC7">
        <w:rPr>
          <w:rFonts w:hint="eastAsia"/>
          <w:color w:val="FF0000"/>
        </w:rPr>
        <w:t xml:space="preserve">　</w:t>
      </w:r>
      <w:r w:rsidR="00D02AC7">
        <w:rPr>
          <w:rFonts w:hint="eastAsia"/>
        </w:rPr>
        <w:t>日</w:t>
      </w:r>
    </w:p>
    <w:p w:rsidR="00D02AC7" w:rsidRDefault="00D02AC7" w:rsidP="00D02AC7">
      <w:pPr>
        <w:spacing w:line="340" w:lineRule="exact"/>
      </w:pPr>
      <w:r>
        <w:rPr>
          <w:rFonts w:hint="eastAsia"/>
        </w:rPr>
        <w:t>（あて先）</w:t>
      </w:r>
    </w:p>
    <w:p w:rsidR="00D02AC7" w:rsidRDefault="00D02AC7" w:rsidP="00D02AC7">
      <w:pPr>
        <w:spacing w:line="340" w:lineRule="exact"/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622600" w:rsidTr="00DC1FEF">
        <w:trPr>
          <w:trHeight w:val="2150"/>
        </w:trPr>
        <w:tc>
          <w:tcPr>
            <w:tcW w:w="6123" w:type="dxa"/>
          </w:tcPr>
          <w:p w:rsidR="00622600" w:rsidRDefault="00622600" w:rsidP="00622600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622600" w:rsidRDefault="00622600" w:rsidP="00622600">
            <w:pPr>
              <w:spacing w:line="120" w:lineRule="atLeast"/>
              <w:rPr>
                <w:sz w:val="22"/>
              </w:rPr>
            </w:pPr>
          </w:p>
          <w:p w:rsidR="00622600" w:rsidRDefault="00622600" w:rsidP="00622600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622600" w:rsidRDefault="00622600" w:rsidP="00622600">
            <w:pPr>
              <w:spacing w:line="120" w:lineRule="atLeast"/>
            </w:pPr>
          </w:p>
          <w:p w:rsidR="00622600" w:rsidRDefault="00622600" w:rsidP="00622600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622600" w:rsidRDefault="00622600" w:rsidP="00622600">
            <w:pPr>
              <w:ind w:firstLineChars="1850" w:firstLine="3885"/>
            </w:pPr>
            <w:r>
              <w:rPr>
                <w:rFonts w:hint="eastAsia"/>
              </w:rPr>
              <w:t>℡</w:t>
            </w:r>
          </w:p>
        </w:tc>
      </w:tr>
    </w:tbl>
    <w:p w:rsidR="00D02AC7" w:rsidRDefault="00D02AC7" w:rsidP="00D02AC7">
      <w:pPr>
        <w:spacing w:line="340" w:lineRule="exact"/>
        <w:rPr>
          <w:sz w:val="20"/>
        </w:rPr>
      </w:pPr>
      <w:r>
        <w:rPr>
          <w:rFonts w:hint="eastAsia"/>
          <w:sz w:val="20"/>
        </w:rPr>
        <w:t>□　当初事前協議</w:t>
      </w:r>
    </w:p>
    <w:p w:rsidR="00D02AC7" w:rsidRDefault="00D02AC7" w:rsidP="00D02AC7">
      <w:pPr>
        <w:spacing w:line="340" w:lineRule="exact"/>
      </w:pPr>
      <w:r>
        <w:rPr>
          <w:rFonts w:hint="eastAsia"/>
          <w:sz w:val="20"/>
        </w:rPr>
        <w:t>□　第　　回変更事前協議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</w:tblGrid>
      <w:tr w:rsidR="00D02AC7" w:rsidTr="007D18C9">
        <w:trPr>
          <w:trHeight w:val="1294"/>
        </w:trPr>
        <w:tc>
          <w:tcPr>
            <w:tcW w:w="3123" w:type="dxa"/>
          </w:tcPr>
          <w:p w:rsidR="00D02AC7" w:rsidRDefault="00D02AC7" w:rsidP="00AF4E36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開発協定番号・日付</w:t>
            </w:r>
          </w:p>
          <w:p w:rsidR="00D02AC7" w:rsidRDefault="00D02AC7" w:rsidP="00AF4E36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姫開指第２－　　号（　　）</w:t>
            </w:r>
          </w:p>
          <w:p w:rsidR="00D02AC7" w:rsidRDefault="00E66C04" w:rsidP="00C766BA">
            <w:pPr>
              <w:spacing w:line="340" w:lineRule="exact"/>
            </w:pPr>
            <w:r>
              <w:rPr>
                <w:rFonts w:hint="eastAsia"/>
              </w:rPr>
              <w:t xml:space="preserve">令和　　</w:t>
            </w:r>
            <w:r w:rsidR="00D02AC7">
              <w:rPr>
                <w:rFonts w:hint="eastAsia"/>
                <w:sz w:val="20"/>
              </w:rPr>
              <w:t>年　　月　　日</w:t>
            </w:r>
          </w:p>
        </w:tc>
      </w:tr>
    </w:tbl>
    <w:p w:rsidR="00D02AC7" w:rsidRDefault="00D02AC7" w:rsidP="00D02AC7">
      <w:pPr>
        <w:spacing w:line="340" w:lineRule="exact"/>
      </w:pPr>
    </w:p>
    <w:p w:rsidR="006D7AE0" w:rsidRDefault="006D7AE0" w:rsidP="00D02AC7">
      <w:pPr>
        <w:spacing w:line="340" w:lineRule="exact"/>
      </w:pPr>
    </w:p>
    <w:p w:rsidR="00D02AC7" w:rsidRPr="00FE5D75" w:rsidRDefault="00D02AC7" w:rsidP="00D02AC7">
      <w:pPr>
        <w:spacing w:line="340" w:lineRule="exact"/>
      </w:pPr>
      <w:r>
        <w:rPr>
          <w:rFonts w:hint="eastAsia"/>
        </w:rPr>
        <w:t xml:space="preserve">　姫路市開発事業における手続及び基準等に関する条例施行規則第１０条第１項の規定に基づき、関連公共施設協議申請書を提出します。</w:t>
      </w:r>
    </w:p>
    <w:p w:rsidR="00D02AC7" w:rsidRDefault="00D02AC7" w:rsidP="00D02AC7">
      <w:pPr>
        <w:spacing w:line="340" w:lineRule="exact"/>
      </w:pPr>
    </w:p>
    <w:p w:rsidR="00D02AC7" w:rsidRPr="00F6780B" w:rsidRDefault="00D02AC7" w:rsidP="00D02AC7">
      <w:pPr>
        <w:spacing w:line="340" w:lineRule="exact"/>
      </w:pPr>
      <w:r>
        <w:rPr>
          <w:rFonts w:hint="eastAsia"/>
        </w:rPr>
        <w:t>１　開発事業の所在地及び面積等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6"/>
        <w:gridCol w:w="6710"/>
      </w:tblGrid>
      <w:tr w:rsidR="00D02AC7" w:rsidTr="00041AEB">
        <w:trPr>
          <w:trHeight w:val="454"/>
        </w:trPr>
        <w:tc>
          <w:tcPr>
            <w:tcW w:w="3159" w:type="dxa"/>
            <w:vAlign w:val="center"/>
          </w:tcPr>
          <w:p w:rsidR="00041AEB" w:rsidRDefault="00D02AC7" w:rsidP="00041AEB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開発区域（開発事業）</w:t>
            </w:r>
          </w:p>
          <w:p w:rsidR="00D02AC7" w:rsidRDefault="00D02AC7" w:rsidP="00041AEB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762" w:type="dxa"/>
            <w:vAlign w:val="center"/>
          </w:tcPr>
          <w:p w:rsidR="00D02AC7" w:rsidRDefault="00D02AC7" w:rsidP="00041AEB">
            <w:pPr>
              <w:spacing w:line="340" w:lineRule="exact"/>
            </w:pPr>
            <w:r>
              <w:rPr>
                <w:rFonts w:hint="eastAsia"/>
              </w:rPr>
              <w:t>姫路市</w:t>
            </w:r>
          </w:p>
          <w:p w:rsidR="00D02AC7" w:rsidRDefault="00D02AC7" w:rsidP="00041AEB">
            <w:pPr>
              <w:spacing w:line="340" w:lineRule="exact"/>
            </w:pPr>
          </w:p>
        </w:tc>
      </w:tr>
      <w:tr w:rsidR="00D02AC7" w:rsidTr="00041AEB">
        <w:trPr>
          <w:trHeight w:val="454"/>
        </w:trPr>
        <w:tc>
          <w:tcPr>
            <w:tcW w:w="3159" w:type="dxa"/>
            <w:vAlign w:val="center"/>
          </w:tcPr>
          <w:p w:rsidR="00D02AC7" w:rsidRDefault="00D02AC7" w:rsidP="00041AEB">
            <w:pPr>
              <w:spacing w:line="340" w:lineRule="exact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762" w:type="dxa"/>
            <w:vAlign w:val="center"/>
          </w:tcPr>
          <w:p w:rsidR="00D02AC7" w:rsidRDefault="00D02AC7" w:rsidP="00041AEB">
            <w:pPr>
              <w:spacing w:line="340" w:lineRule="exact"/>
            </w:pPr>
            <w:r>
              <w:rPr>
                <w:rFonts w:hint="eastAsia"/>
              </w:rPr>
              <w:t>（小数点２位まで記入すること。）</w:t>
            </w:r>
          </w:p>
          <w:p w:rsidR="00D02AC7" w:rsidRDefault="00D02AC7" w:rsidP="00041AEB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D02AC7" w:rsidTr="00041AEB">
        <w:trPr>
          <w:trHeight w:val="454"/>
        </w:trPr>
        <w:tc>
          <w:tcPr>
            <w:tcW w:w="3159" w:type="dxa"/>
            <w:vAlign w:val="center"/>
          </w:tcPr>
          <w:p w:rsidR="00D02AC7" w:rsidRDefault="00D02AC7" w:rsidP="00041AEB">
            <w:pPr>
              <w:spacing w:line="340" w:lineRule="exact"/>
            </w:pPr>
            <w:r>
              <w:rPr>
                <w:rFonts w:hint="eastAsia"/>
              </w:rPr>
              <w:t>予定建築物の用途及び戸数</w:t>
            </w:r>
          </w:p>
        </w:tc>
        <w:tc>
          <w:tcPr>
            <w:tcW w:w="6762" w:type="dxa"/>
            <w:vAlign w:val="center"/>
          </w:tcPr>
          <w:p w:rsidR="00D02AC7" w:rsidRDefault="00D02AC7" w:rsidP="00041AEB">
            <w:pPr>
              <w:spacing w:line="340" w:lineRule="exact"/>
            </w:pPr>
            <w:r>
              <w:rPr>
                <w:rFonts w:hint="eastAsia"/>
              </w:rPr>
              <w:t xml:space="preserve">用途　　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　　・　戸数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戸</w:t>
            </w:r>
          </w:p>
        </w:tc>
      </w:tr>
      <w:tr w:rsidR="00D02AC7" w:rsidTr="00041AEB">
        <w:trPr>
          <w:trHeight w:val="454"/>
        </w:trPr>
        <w:tc>
          <w:tcPr>
            <w:tcW w:w="3159" w:type="dxa"/>
            <w:vAlign w:val="center"/>
          </w:tcPr>
          <w:p w:rsidR="00D02AC7" w:rsidRDefault="00D02AC7" w:rsidP="00041AEB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工　期（予定）</w:t>
            </w:r>
          </w:p>
        </w:tc>
        <w:tc>
          <w:tcPr>
            <w:tcW w:w="6762" w:type="dxa"/>
            <w:vAlign w:val="center"/>
          </w:tcPr>
          <w:p w:rsidR="00D02AC7" w:rsidRDefault="00E66C04" w:rsidP="00041AEB">
            <w:pPr>
              <w:spacing w:line="340" w:lineRule="exact"/>
              <w:ind w:right="1260"/>
            </w:pPr>
            <w:r>
              <w:rPr>
                <w:rFonts w:hint="eastAsia"/>
              </w:rPr>
              <w:t xml:space="preserve">令和　　</w:t>
            </w:r>
            <w:r w:rsidR="00D02AC7">
              <w:rPr>
                <w:rFonts w:hint="eastAsia"/>
              </w:rPr>
              <w:t xml:space="preserve">年　　月　　日　～　</w:t>
            </w: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D02AC7">
              <w:rPr>
                <w:rFonts w:hint="eastAsia"/>
              </w:rPr>
              <w:t xml:space="preserve">年　　月　</w:t>
            </w:r>
            <w:r w:rsidR="00D02AC7">
              <w:rPr>
                <w:rFonts w:hint="eastAsia"/>
                <w:color w:val="FF0000"/>
              </w:rPr>
              <w:t xml:space="preserve">　</w:t>
            </w:r>
            <w:r w:rsidR="00D02AC7" w:rsidRPr="00090373">
              <w:rPr>
                <w:rFonts w:hint="eastAsia"/>
              </w:rPr>
              <w:t>日</w:t>
            </w:r>
          </w:p>
        </w:tc>
      </w:tr>
      <w:tr w:rsidR="00D02AC7" w:rsidTr="00041AEB">
        <w:trPr>
          <w:trHeight w:val="454"/>
        </w:trPr>
        <w:tc>
          <w:tcPr>
            <w:tcW w:w="3159" w:type="dxa"/>
            <w:vAlign w:val="center"/>
          </w:tcPr>
          <w:p w:rsidR="00D02AC7" w:rsidRDefault="00D02AC7" w:rsidP="00041AEB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関連公共施設の名称</w:t>
            </w:r>
          </w:p>
        </w:tc>
        <w:tc>
          <w:tcPr>
            <w:tcW w:w="6762" w:type="dxa"/>
            <w:vAlign w:val="center"/>
          </w:tcPr>
          <w:p w:rsidR="00D02AC7" w:rsidRDefault="00D02AC7" w:rsidP="00041AEB">
            <w:pPr>
              <w:spacing w:line="340" w:lineRule="exact"/>
            </w:pPr>
          </w:p>
        </w:tc>
      </w:tr>
    </w:tbl>
    <w:p w:rsidR="00D02AC7" w:rsidRDefault="00D02AC7" w:rsidP="00D02AC7">
      <w:pPr>
        <w:spacing w:line="340" w:lineRule="exact"/>
      </w:pPr>
    </w:p>
    <w:p w:rsidR="00D02AC7" w:rsidRPr="00AB6748" w:rsidRDefault="00D02AC7" w:rsidP="00D02AC7">
      <w:pPr>
        <w:spacing w:line="340" w:lineRule="exact"/>
        <w:rPr>
          <w:rFonts w:ascii="ＭＳ 明朝" w:hAnsi="ＭＳ 明朝"/>
        </w:rPr>
      </w:pPr>
      <w:r w:rsidRPr="00AB6748">
        <w:rPr>
          <w:rFonts w:ascii="ＭＳ 明朝" w:hAnsi="ＭＳ 明朝" w:hint="eastAsia"/>
        </w:rPr>
        <w:t>２　関連公共施設に関する協議事項</w:t>
      </w:r>
    </w:p>
    <w:p w:rsidR="00D02AC7" w:rsidRPr="00AB6748" w:rsidRDefault="00D02AC7" w:rsidP="00D02AC7">
      <w:pPr>
        <w:spacing w:line="340" w:lineRule="exact"/>
        <w:rPr>
          <w:rFonts w:ascii="ＭＳ 明朝" w:hAnsi="ＭＳ 明朝"/>
        </w:rPr>
      </w:pPr>
      <w:r w:rsidRPr="00AB6748">
        <w:rPr>
          <w:rFonts w:ascii="ＭＳ 明朝" w:hAnsi="ＭＳ 明朝" w:hint="eastAsia"/>
        </w:rPr>
        <w:t xml:space="preserve">　(１)　既存の関連公共施設について</w:t>
      </w:r>
    </w:p>
    <w:p w:rsidR="00D02AC7" w:rsidRPr="00AB6748" w:rsidRDefault="00D02AC7" w:rsidP="00D02AC7">
      <w:pPr>
        <w:spacing w:line="340" w:lineRule="exact"/>
        <w:ind w:left="525" w:hangingChars="250" w:hanging="525"/>
        <w:rPr>
          <w:rFonts w:ascii="ＭＳ 明朝" w:hAnsi="ＭＳ 明朝"/>
        </w:rPr>
      </w:pPr>
      <w:r w:rsidRPr="00AB6748">
        <w:rPr>
          <w:rFonts w:ascii="ＭＳ 明朝" w:hAnsi="ＭＳ 明朝" w:hint="eastAsia"/>
        </w:rPr>
        <w:t xml:space="preserve">　　 　</w:t>
      </w:r>
    </w:p>
    <w:p w:rsidR="00D02AC7" w:rsidRPr="00AB6748" w:rsidRDefault="00D02AC7" w:rsidP="00D02AC7">
      <w:pPr>
        <w:spacing w:line="340" w:lineRule="exact"/>
        <w:ind w:left="525" w:hangingChars="250" w:hanging="525"/>
        <w:rPr>
          <w:rFonts w:ascii="ＭＳ 明朝" w:hAnsi="ＭＳ 明朝"/>
          <w:color w:val="FF0000"/>
        </w:rPr>
      </w:pPr>
    </w:p>
    <w:p w:rsidR="00D02AC7" w:rsidRPr="00AB6748" w:rsidRDefault="00D02AC7" w:rsidP="00D02AC7">
      <w:pPr>
        <w:spacing w:line="340" w:lineRule="exact"/>
        <w:rPr>
          <w:rFonts w:ascii="ＭＳ 明朝" w:hAnsi="ＭＳ 明朝"/>
        </w:rPr>
      </w:pPr>
    </w:p>
    <w:p w:rsidR="00D02AC7" w:rsidRPr="00AB6748" w:rsidRDefault="00D02AC7" w:rsidP="00D02AC7">
      <w:pPr>
        <w:spacing w:afterLines="50" w:after="173" w:line="340" w:lineRule="exact"/>
        <w:ind w:firstLineChars="100" w:firstLine="210"/>
        <w:rPr>
          <w:rFonts w:ascii="ＭＳ 明朝" w:hAnsi="ＭＳ 明朝"/>
        </w:rPr>
      </w:pPr>
      <w:r w:rsidRPr="00AB6748">
        <w:rPr>
          <w:rFonts w:ascii="ＭＳ 明朝" w:hAnsi="ＭＳ 明朝" w:hint="eastAsia"/>
        </w:rPr>
        <w:t>(２)　新たに設置される関連公共施設</w:t>
      </w:r>
    </w:p>
    <w:tbl>
      <w:tblPr>
        <w:tblpPr w:leftFromText="142" w:rightFromText="142" w:vertAnchor="text" w:tblpY="1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134"/>
        <w:gridCol w:w="1946"/>
        <w:gridCol w:w="1343"/>
        <w:gridCol w:w="1537"/>
        <w:gridCol w:w="1907"/>
      </w:tblGrid>
      <w:tr w:rsidR="00D02AC7" w:rsidTr="006C7A84">
        <w:trPr>
          <w:trHeight w:val="454"/>
        </w:trPr>
        <w:tc>
          <w:tcPr>
            <w:tcW w:w="2072" w:type="dxa"/>
            <w:vAlign w:val="center"/>
          </w:tcPr>
          <w:p w:rsidR="00D02AC7" w:rsidRPr="006321FE" w:rsidRDefault="00D02AC7" w:rsidP="00041AEB">
            <w:pPr>
              <w:spacing w:line="340" w:lineRule="exact"/>
              <w:jc w:val="center"/>
              <w:rPr>
                <w:color w:val="000000"/>
              </w:rPr>
            </w:pPr>
            <w:r w:rsidRPr="006321FE">
              <w:rPr>
                <w:rFonts w:hint="eastAsia"/>
                <w:color w:val="000000"/>
              </w:rPr>
              <w:t xml:space="preserve">種　　</w:t>
            </w:r>
            <w:r w:rsidR="0049589D" w:rsidRPr="006321FE">
              <w:rPr>
                <w:rFonts w:hint="eastAsia"/>
                <w:color w:val="000000"/>
              </w:rPr>
              <w:t>別</w:t>
            </w:r>
          </w:p>
        </w:tc>
        <w:tc>
          <w:tcPr>
            <w:tcW w:w="1134" w:type="dxa"/>
            <w:vAlign w:val="center"/>
          </w:tcPr>
          <w:p w:rsidR="00D02AC7" w:rsidRDefault="00D02AC7" w:rsidP="00041AEB">
            <w:pPr>
              <w:spacing w:line="340" w:lineRule="exact"/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946" w:type="dxa"/>
            <w:vAlign w:val="center"/>
          </w:tcPr>
          <w:p w:rsidR="00D02AC7" w:rsidRDefault="00D02AC7" w:rsidP="00041AEB">
            <w:pPr>
              <w:spacing w:line="340" w:lineRule="exact"/>
              <w:jc w:val="center"/>
            </w:pPr>
            <w:r>
              <w:rPr>
                <w:rFonts w:hint="eastAsia"/>
              </w:rPr>
              <w:t>概　　　　　要</w:t>
            </w:r>
          </w:p>
        </w:tc>
        <w:tc>
          <w:tcPr>
            <w:tcW w:w="1343" w:type="dxa"/>
            <w:vAlign w:val="center"/>
          </w:tcPr>
          <w:p w:rsidR="00D02AC7" w:rsidRDefault="00D02AC7" w:rsidP="00041AEB">
            <w:pPr>
              <w:spacing w:line="340" w:lineRule="exact"/>
              <w:jc w:val="center"/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537" w:type="dxa"/>
            <w:vAlign w:val="center"/>
          </w:tcPr>
          <w:p w:rsidR="00D02AC7" w:rsidRDefault="00D02AC7" w:rsidP="00041AEB">
            <w:pPr>
              <w:spacing w:line="340" w:lineRule="exact"/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D02AC7" w:rsidRDefault="00D02AC7" w:rsidP="00041AEB">
            <w:pPr>
              <w:spacing w:line="340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D02AC7" w:rsidTr="006C7A84">
        <w:trPr>
          <w:trHeight w:val="570"/>
        </w:trPr>
        <w:tc>
          <w:tcPr>
            <w:tcW w:w="2072" w:type="dxa"/>
            <w:vMerge w:val="restart"/>
            <w:vAlign w:val="center"/>
          </w:tcPr>
          <w:p w:rsidR="00D02AC7" w:rsidRPr="00172876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46" w:type="dxa"/>
            <w:vAlign w:val="center"/>
          </w:tcPr>
          <w:p w:rsidR="00D02AC7" w:rsidRDefault="00D02AC7" w:rsidP="006C7A84">
            <w:pPr>
              <w:pStyle w:val="a9"/>
              <w:tabs>
                <w:tab w:val="left" w:pos="1748"/>
              </w:tabs>
              <w:spacing w:line="340" w:lineRule="exact"/>
              <w:ind w:right="81"/>
              <w:jc w:val="both"/>
            </w:pPr>
          </w:p>
          <w:p w:rsidR="00D02AC7" w:rsidRDefault="00D02AC7" w:rsidP="006C7A84">
            <w:pPr>
              <w:pStyle w:val="a9"/>
              <w:tabs>
                <w:tab w:val="left" w:pos="1748"/>
              </w:tabs>
              <w:spacing w:line="340" w:lineRule="exact"/>
              <w:ind w:right="81"/>
              <w:jc w:val="both"/>
            </w:pPr>
          </w:p>
        </w:tc>
        <w:tc>
          <w:tcPr>
            <w:tcW w:w="1343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537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D02AC7" w:rsidRDefault="00D02AC7" w:rsidP="006C7A84">
            <w:pPr>
              <w:spacing w:line="340" w:lineRule="exact"/>
            </w:pPr>
          </w:p>
        </w:tc>
      </w:tr>
      <w:tr w:rsidR="00D02AC7" w:rsidTr="006C7A84">
        <w:trPr>
          <w:trHeight w:val="570"/>
        </w:trPr>
        <w:tc>
          <w:tcPr>
            <w:tcW w:w="2072" w:type="dxa"/>
            <w:vMerge/>
            <w:vAlign w:val="center"/>
          </w:tcPr>
          <w:p w:rsidR="00D02AC7" w:rsidRDefault="00D02AC7" w:rsidP="006C7A84">
            <w:pPr>
              <w:spacing w:line="340" w:lineRule="exact"/>
            </w:pPr>
          </w:p>
        </w:tc>
        <w:tc>
          <w:tcPr>
            <w:tcW w:w="1134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46" w:type="dxa"/>
            <w:vAlign w:val="center"/>
          </w:tcPr>
          <w:p w:rsidR="00D02AC7" w:rsidRDefault="00D02AC7" w:rsidP="006C7A84">
            <w:pPr>
              <w:spacing w:line="340" w:lineRule="exact"/>
              <w:rPr>
                <w:color w:val="FF0000"/>
              </w:rPr>
            </w:pPr>
          </w:p>
          <w:p w:rsidR="00D02AC7" w:rsidRPr="00731672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343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537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D02AC7" w:rsidRDefault="00D02AC7" w:rsidP="006C7A84">
            <w:pPr>
              <w:spacing w:line="340" w:lineRule="exact"/>
            </w:pPr>
          </w:p>
        </w:tc>
      </w:tr>
      <w:tr w:rsidR="00D02AC7" w:rsidTr="006C7A84">
        <w:trPr>
          <w:trHeight w:val="570"/>
        </w:trPr>
        <w:tc>
          <w:tcPr>
            <w:tcW w:w="2072" w:type="dxa"/>
            <w:vMerge w:val="restart"/>
            <w:vAlign w:val="center"/>
          </w:tcPr>
          <w:p w:rsidR="00D02AC7" w:rsidRDefault="00D02AC7" w:rsidP="006C7A84">
            <w:pPr>
              <w:spacing w:line="340" w:lineRule="exact"/>
            </w:pPr>
          </w:p>
        </w:tc>
        <w:tc>
          <w:tcPr>
            <w:tcW w:w="1134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46" w:type="dxa"/>
            <w:vAlign w:val="center"/>
          </w:tcPr>
          <w:p w:rsidR="00D02AC7" w:rsidRDefault="00D02AC7" w:rsidP="006C7A84">
            <w:pPr>
              <w:pStyle w:val="a9"/>
              <w:tabs>
                <w:tab w:val="left" w:pos="1748"/>
              </w:tabs>
              <w:spacing w:line="340" w:lineRule="exact"/>
              <w:ind w:right="81"/>
              <w:jc w:val="both"/>
            </w:pPr>
          </w:p>
          <w:p w:rsidR="00D02AC7" w:rsidRDefault="00D02AC7" w:rsidP="006C7A84">
            <w:pPr>
              <w:pStyle w:val="a9"/>
              <w:tabs>
                <w:tab w:val="left" w:pos="1748"/>
              </w:tabs>
              <w:spacing w:line="340" w:lineRule="exact"/>
              <w:ind w:right="81"/>
              <w:jc w:val="both"/>
            </w:pPr>
          </w:p>
        </w:tc>
        <w:tc>
          <w:tcPr>
            <w:tcW w:w="1343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537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D02AC7" w:rsidRDefault="00D02AC7" w:rsidP="006C7A84">
            <w:pPr>
              <w:spacing w:line="340" w:lineRule="exact"/>
            </w:pPr>
          </w:p>
        </w:tc>
      </w:tr>
      <w:tr w:rsidR="00D02AC7" w:rsidTr="006C7A84">
        <w:trPr>
          <w:trHeight w:val="570"/>
        </w:trPr>
        <w:tc>
          <w:tcPr>
            <w:tcW w:w="2072" w:type="dxa"/>
            <w:vMerge/>
            <w:vAlign w:val="center"/>
          </w:tcPr>
          <w:p w:rsidR="00D02AC7" w:rsidRDefault="00D02AC7" w:rsidP="006C7A84">
            <w:pPr>
              <w:spacing w:line="340" w:lineRule="exact"/>
            </w:pPr>
          </w:p>
        </w:tc>
        <w:tc>
          <w:tcPr>
            <w:tcW w:w="1134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46" w:type="dxa"/>
            <w:vAlign w:val="center"/>
          </w:tcPr>
          <w:p w:rsidR="00D02AC7" w:rsidRDefault="00D02AC7" w:rsidP="006C7A84">
            <w:pPr>
              <w:spacing w:line="340" w:lineRule="exact"/>
              <w:rPr>
                <w:color w:val="FF0000"/>
              </w:rPr>
            </w:pPr>
          </w:p>
          <w:p w:rsidR="00D02AC7" w:rsidRPr="00731672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343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537" w:type="dxa"/>
            <w:vAlign w:val="center"/>
          </w:tcPr>
          <w:p w:rsidR="00D02AC7" w:rsidRPr="003D4A41" w:rsidRDefault="00D02AC7" w:rsidP="006C7A84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D02AC7" w:rsidRDefault="00D02AC7" w:rsidP="006C7A84">
            <w:pPr>
              <w:spacing w:line="340" w:lineRule="exact"/>
            </w:pPr>
          </w:p>
        </w:tc>
      </w:tr>
    </w:tbl>
    <w:p w:rsidR="001C0215" w:rsidRDefault="001C0215" w:rsidP="00D02AC7">
      <w:pPr>
        <w:spacing w:line="340" w:lineRule="exact"/>
        <w:rPr>
          <w:sz w:val="18"/>
          <w:szCs w:val="18"/>
        </w:rPr>
      </w:pPr>
    </w:p>
    <w:p w:rsidR="00D02AC7" w:rsidRDefault="00D02AC7" w:rsidP="00D02AC7">
      <w:pPr>
        <w:spacing w:line="340" w:lineRule="exact"/>
        <w:rPr>
          <w:sz w:val="20"/>
        </w:rPr>
      </w:pPr>
      <w:r w:rsidRPr="00AB6748">
        <w:rPr>
          <w:rFonts w:hint="eastAsia"/>
          <w:sz w:val="18"/>
          <w:szCs w:val="18"/>
        </w:rPr>
        <w:lastRenderedPageBreak/>
        <w:t>書式第１</w:t>
      </w:r>
      <w:r w:rsidR="00122B98">
        <w:rPr>
          <w:rFonts w:hint="eastAsia"/>
          <w:sz w:val="18"/>
          <w:szCs w:val="18"/>
        </w:rPr>
        <w:t>５</w:t>
      </w:r>
      <w:r w:rsidRPr="00AB6748">
        <w:rPr>
          <w:rFonts w:hint="eastAsia"/>
          <w:sz w:val="18"/>
          <w:szCs w:val="18"/>
        </w:rPr>
        <w:t>号（規則第１０条第１項）</w:t>
      </w:r>
      <w:r>
        <w:rPr>
          <w:rFonts w:hint="eastAsia"/>
          <w:sz w:val="20"/>
        </w:rPr>
        <w:t xml:space="preserve">　　　　　　　　　（裏）</w:t>
      </w:r>
    </w:p>
    <w:p w:rsidR="00D02AC7" w:rsidRDefault="00D02AC7" w:rsidP="00D02AC7">
      <w:pPr>
        <w:spacing w:line="340" w:lineRule="exact"/>
      </w:pPr>
    </w:p>
    <w:p w:rsidR="00D02AC7" w:rsidRPr="00AB6748" w:rsidRDefault="00D02AC7" w:rsidP="00D02AC7">
      <w:pPr>
        <w:spacing w:line="340" w:lineRule="exact"/>
        <w:ind w:firstLineChars="50" w:firstLine="105"/>
        <w:rPr>
          <w:rFonts w:ascii="ＭＳ 明朝" w:hAnsi="ＭＳ 明朝"/>
        </w:rPr>
      </w:pPr>
      <w:r w:rsidRPr="00AB6748">
        <w:rPr>
          <w:rFonts w:ascii="ＭＳ 明朝" w:hAnsi="ＭＳ 明朝" w:hint="eastAsia"/>
        </w:rPr>
        <w:t>(３)　その他の協議事項</w:t>
      </w:r>
    </w:p>
    <w:p w:rsidR="00D02AC7" w:rsidRPr="00AB6748" w:rsidRDefault="00D02AC7" w:rsidP="00D02AC7">
      <w:pPr>
        <w:spacing w:line="340" w:lineRule="exact"/>
        <w:rPr>
          <w:rFonts w:ascii="ＭＳ 明朝" w:hAnsi="ＭＳ 明朝"/>
          <w:color w:val="000000"/>
          <w:szCs w:val="21"/>
        </w:rPr>
      </w:pPr>
    </w:p>
    <w:p w:rsidR="00D02AC7" w:rsidRDefault="00D02AC7" w:rsidP="00D02AC7">
      <w:pPr>
        <w:spacing w:line="340" w:lineRule="exact"/>
        <w:rPr>
          <w:rFonts w:ascii="ＭＳ 明朝" w:hAnsi="ＭＳ 明朝"/>
          <w:color w:val="000000"/>
          <w:szCs w:val="21"/>
        </w:rPr>
      </w:pPr>
    </w:p>
    <w:p w:rsidR="006D7AE0" w:rsidRPr="00AB6748" w:rsidRDefault="006D7AE0" w:rsidP="00D02AC7">
      <w:pPr>
        <w:spacing w:line="340" w:lineRule="exact"/>
        <w:rPr>
          <w:rFonts w:ascii="ＭＳ 明朝" w:hAnsi="ＭＳ 明朝"/>
          <w:color w:val="000000"/>
          <w:szCs w:val="21"/>
        </w:rPr>
      </w:pPr>
    </w:p>
    <w:p w:rsidR="00D02AC7" w:rsidRDefault="00D02AC7" w:rsidP="00D02AC7">
      <w:pPr>
        <w:spacing w:line="34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D02AC7" w:rsidRDefault="00D02AC7" w:rsidP="00D02AC7">
      <w:pPr>
        <w:spacing w:line="34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D7624B" w:rsidRPr="00D7624B" w:rsidRDefault="00D7624B" w:rsidP="00C766BA">
      <w:pPr>
        <w:spacing w:line="360" w:lineRule="exact"/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F8" w:rsidRDefault="00686EF8">
      <w:r>
        <w:separator/>
      </w:r>
    </w:p>
  </w:endnote>
  <w:endnote w:type="continuationSeparator" w:id="0">
    <w:p w:rsidR="00686EF8" w:rsidRDefault="0068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F8" w:rsidRDefault="00686EF8">
      <w:r>
        <w:separator/>
      </w:r>
    </w:p>
  </w:footnote>
  <w:footnote w:type="continuationSeparator" w:id="0">
    <w:p w:rsidR="00686EF8" w:rsidRDefault="0068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259A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86EF8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66BA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66C04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E1F861C"/>
  <w15:chartTrackingRefBased/>
  <w15:docId w15:val="{75E2705E-D403-4CD9-BB93-1F957D78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CB230-DD13-47C7-B98F-43B685E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3</cp:revision>
  <cp:lastPrinted>2021-02-09T01:31:00Z</cp:lastPrinted>
  <dcterms:created xsi:type="dcterms:W3CDTF">2021-03-02T07:44:00Z</dcterms:created>
  <dcterms:modified xsi:type="dcterms:W3CDTF">2021-03-02T07:45:00Z</dcterms:modified>
</cp:coreProperties>
</file>