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CDB" w:rsidRDefault="00AB6AB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歩行者利便増進計画</w:t>
      </w:r>
    </w:p>
    <w:p w:rsidR="00BA5CDB" w:rsidRDefault="00AB6ABC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令和４年　月　　日</w:t>
      </w:r>
    </w:p>
    <w:p w:rsidR="00BA5CDB" w:rsidRDefault="00AB6ABC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姫路市長　</w:t>
      </w:r>
    </w:p>
    <w:p w:rsidR="00BA5CDB" w:rsidRDefault="00AB6ABC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（道路管理者）殿</w:t>
      </w:r>
    </w:p>
    <w:p w:rsidR="00BA5CDB" w:rsidRDefault="00AB6ABC">
      <w:pPr>
        <w:ind w:firstLineChars="2100" w:firstLine="37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住所</w:t>
      </w:r>
    </w:p>
    <w:p w:rsidR="00BA5CDB" w:rsidRDefault="00AB6ABC">
      <w:pPr>
        <w:ind w:firstLineChars="2100" w:firstLine="37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商号又は名称</w:t>
      </w:r>
    </w:p>
    <w:p w:rsidR="00BA5CDB" w:rsidRDefault="00AB6ABC">
      <w:pPr>
        <w:ind w:firstLineChars="2100" w:firstLine="37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代表者名</w:t>
      </w:r>
    </w:p>
    <w:p w:rsidR="00BA5CDB" w:rsidRDefault="00AB6ABC">
      <w:pPr>
        <w:ind w:firstLineChars="2100" w:firstLine="37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代理人住所</w:t>
      </w:r>
    </w:p>
    <w:p w:rsidR="00BA5CDB" w:rsidRDefault="00AB6ABC">
      <w:pPr>
        <w:ind w:firstLineChars="2100" w:firstLine="37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代理人</w:t>
      </w:r>
    </w:p>
    <w:p w:rsidR="00BA5CDB" w:rsidRDefault="00AB6ABC">
      <w:pPr>
        <w:ind w:firstLineChars="2100" w:firstLine="37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担当者名</w:t>
      </w:r>
    </w:p>
    <w:p w:rsidR="00BA5CDB" w:rsidRDefault="00AB6ABC">
      <w:pPr>
        <w:ind w:firstLineChars="2100" w:firstLine="37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連絡先</w:t>
      </w:r>
    </w:p>
    <w:p w:rsidR="00BA5CDB" w:rsidRDefault="00BA5CDB">
      <w:pPr>
        <w:rPr>
          <w:sz w:val="18"/>
          <w:szCs w:val="18"/>
        </w:rPr>
      </w:pPr>
    </w:p>
    <w:p w:rsidR="00BA5CDB" w:rsidRDefault="00CB059C">
      <w:pPr>
        <w:ind w:leftChars="100" w:left="210" w:firstLineChars="100" w:firstLine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令和４年１月２７</w:t>
      </w:r>
      <w:bookmarkStart w:id="0" w:name="_GoBack"/>
      <w:bookmarkEnd w:id="0"/>
      <w:r w:rsidR="00AB6ABC">
        <w:rPr>
          <w:rFonts w:hint="eastAsia"/>
          <w:sz w:val="18"/>
          <w:szCs w:val="18"/>
        </w:rPr>
        <w:t>日付けで公示のあった【</w:t>
      </w:r>
      <w:r w:rsidR="00C95E74" w:rsidRPr="00C95E74">
        <w:rPr>
          <w:rFonts w:hint="eastAsia"/>
          <w:sz w:val="18"/>
          <w:szCs w:val="18"/>
        </w:rPr>
        <w:t>姫路市道幹第１号線（通称：大手前通り）　公募占用指針</w:t>
      </w:r>
      <w:r w:rsidR="00AB6ABC">
        <w:rPr>
          <w:rFonts w:hint="eastAsia"/>
          <w:sz w:val="18"/>
          <w:szCs w:val="18"/>
        </w:rPr>
        <w:t>】について、道路法（昭和27年法律第180号）第48条の24の規定により、歩行者利便増進計画を提出します。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850"/>
        <w:gridCol w:w="246"/>
        <w:gridCol w:w="2745"/>
        <w:gridCol w:w="1964"/>
      </w:tblGrid>
      <w:tr w:rsidR="00BA5CDB">
        <w:tc>
          <w:tcPr>
            <w:tcW w:w="2410" w:type="dxa"/>
          </w:tcPr>
          <w:p w:rsidR="00BA5CDB" w:rsidRDefault="008B5C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⑴</w:t>
            </w:r>
            <w:r w:rsidR="00AB6ABC">
              <w:rPr>
                <w:rFonts w:hint="eastAsia"/>
                <w:sz w:val="18"/>
                <w:szCs w:val="18"/>
              </w:rPr>
              <w:t>占用計画期間</w:t>
            </w:r>
          </w:p>
        </w:tc>
        <w:tc>
          <w:tcPr>
            <w:tcW w:w="5805" w:type="dxa"/>
            <w:gridSpan w:val="4"/>
          </w:tcPr>
          <w:p w:rsidR="00BA5CDB" w:rsidRDefault="00AB6AB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年　　　　箇月</w:t>
            </w:r>
          </w:p>
        </w:tc>
      </w:tr>
      <w:tr w:rsidR="00BA5CDB">
        <w:tc>
          <w:tcPr>
            <w:tcW w:w="2410" w:type="dxa"/>
          </w:tcPr>
          <w:p w:rsidR="00BA5CDB" w:rsidRDefault="008B5C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⑵</w:t>
            </w:r>
            <w:r w:rsidR="00AB6ABC">
              <w:rPr>
                <w:rFonts w:hint="eastAsia"/>
                <w:sz w:val="18"/>
                <w:szCs w:val="18"/>
              </w:rPr>
              <w:t>占用の期間</w:t>
            </w:r>
          </w:p>
          <w:p w:rsidR="00BA5CDB" w:rsidRDefault="00AB6AB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（準備期間）</w:t>
            </w:r>
          </w:p>
        </w:tc>
        <w:tc>
          <w:tcPr>
            <w:tcW w:w="5805" w:type="dxa"/>
            <w:gridSpan w:val="4"/>
          </w:tcPr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令和４年　　月　　日から令和９年　３月３１日まで</w:t>
            </w:r>
          </w:p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（令和４年　　月　　日から令和４年　　月　　日まで）</w:t>
            </w:r>
          </w:p>
        </w:tc>
      </w:tr>
      <w:tr w:rsidR="00BA5CDB">
        <w:trPr>
          <w:trHeight w:val="720"/>
        </w:trPr>
        <w:tc>
          <w:tcPr>
            <w:tcW w:w="2410" w:type="dxa"/>
            <w:vMerge w:val="restart"/>
          </w:tcPr>
          <w:p w:rsidR="00BA5CDB" w:rsidRDefault="008B5C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⑶</w:t>
            </w:r>
            <w:r w:rsidR="00AB6ABC">
              <w:rPr>
                <w:rFonts w:hint="eastAsia"/>
                <w:sz w:val="18"/>
                <w:szCs w:val="18"/>
              </w:rPr>
              <w:t>占用の場所</w:t>
            </w:r>
          </w:p>
          <w:p w:rsidR="00BA5CDB" w:rsidRDefault="00AB6AB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※占用を計画している箇所を別途図面で提出してください</w:t>
            </w:r>
          </w:p>
        </w:tc>
        <w:tc>
          <w:tcPr>
            <w:tcW w:w="850" w:type="dxa"/>
            <w:vAlign w:val="center"/>
          </w:tcPr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路線名</w:t>
            </w:r>
          </w:p>
        </w:tc>
        <w:tc>
          <w:tcPr>
            <w:tcW w:w="4955" w:type="dxa"/>
            <w:gridSpan w:val="3"/>
            <w:vAlign w:val="center"/>
          </w:tcPr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姫路市道幹第１号線</w:t>
            </w:r>
          </w:p>
        </w:tc>
      </w:tr>
      <w:tr w:rsidR="00BA5CDB">
        <w:trPr>
          <w:trHeight w:val="706"/>
        </w:trPr>
        <w:tc>
          <w:tcPr>
            <w:tcW w:w="2410" w:type="dxa"/>
            <w:vMerge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場所</w:t>
            </w:r>
          </w:p>
        </w:tc>
        <w:tc>
          <w:tcPr>
            <w:tcW w:w="4955" w:type="dxa"/>
            <w:gridSpan w:val="3"/>
            <w:vAlign w:val="center"/>
          </w:tcPr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姫路市○○地先～同市○○地先まで</w:t>
            </w:r>
          </w:p>
        </w:tc>
      </w:tr>
      <w:tr w:rsidR="00BA5CDB">
        <w:trPr>
          <w:trHeight w:val="317"/>
        </w:trPr>
        <w:tc>
          <w:tcPr>
            <w:tcW w:w="2410" w:type="dxa"/>
            <w:vMerge w:val="restart"/>
          </w:tcPr>
          <w:p w:rsidR="00BA5CDB" w:rsidRDefault="008B5C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⑷</w:t>
            </w:r>
            <w:r w:rsidR="00AB6ABC">
              <w:rPr>
                <w:rFonts w:hint="eastAsia"/>
                <w:sz w:val="18"/>
                <w:szCs w:val="18"/>
              </w:rPr>
              <w:t>対象施設等</w:t>
            </w:r>
          </w:p>
          <w:p w:rsidR="00BA5CDB" w:rsidRDefault="00AB6AB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※数量一覧で整理することも可能です</w:t>
            </w:r>
          </w:p>
        </w:tc>
        <w:tc>
          <w:tcPr>
            <w:tcW w:w="1096" w:type="dxa"/>
            <w:gridSpan w:val="2"/>
          </w:tcPr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名称</w:t>
            </w:r>
          </w:p>
        </w:tc>
        <w:tc>
          <w:tcPr>
            <w:tcW w:w="2745" w:type="dxa"/>
          </w:tcPr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規模</w:t>
            </w:r>
          </w:p>
        </w:tc>
        <w:tc>
          <w:tcPr>
            <w:tcW w:w="1964" w:type="dxa"/>
          </w:tcPr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BA5CDB">
        <w:trPr>
          <w:trHeight w:val="351"/>
        </w:trPr>
        <w:tc>
          <w:tcPr>
            <w:tcW w:w="2410" w:type="dxa"/>
            <w:vMerge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96" w:type="dxa"/>
            <w:gridSpan w:val="2"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45" w:type="dxa"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64" w:type="dxa"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</w:tr>
      <w:tr w:rsidR="00BA5CDB">
        <w:trPr>
          <w:trHeight w:val="335"/>
        </w:trPr>
        <w:tc>
          <w:tcPr>
            <w:tcW w:w="2410" w:type="dxa"/>
            <w:vMerge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96" w:type="dxa"/>
            <w:gridSpan w:val="2"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45" w:type="dxa"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64" w:type="dxa"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</w:tr>
      <w:tr w:rsidR="00BA5CDB">
        <w:trPr>
          <w:trHeight w:val="706"/>
        </w:trPr>
        <w:tc>
          <w:tcPr>
            <w:tcW w:w="2410" w:type="dxa"/>
          </w:tcPr>
          <w:p w:rsidR="00BA5CDB" w:rsidRDefault="008B5C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⑸</w:t>
            </w:r>
            <w:r w:rsidR="00AB6ABC">
              <w:rPr>
                <w:rFonts w:hint="eastAsia"/>
                <w:sz w:val="18"/>
                <w:szCs w:val="18"/>
              </w:rPr>
              <w:t>計画における占用料の額（概算）</w:t>
            </w:r>
          </w:p>
        </w:tc>
        <w:tc>
          <w:tcPr>
            <w:tcW w:w="5805" w:type="dxa"/>
            <w:gridSpan w:val="4"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</w:tr>
      <w:tr w:rsidR="00BA5CDB">
        <w:trPr>
          <w:trHeight w:val="706"/>
        </w:trPr>
        <w:tc>
          <w:tcPr>
            <w:tcW w:w="2410" w:type="dxa"/>
          </w:tcPr>
          <w:p w:rsidR="00BA5CDB" w:rsidRDefault="008B5C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⑹</w:t>
            </w:r>
            <w:r w:rsidR="00AB6ABC">
              <w:rPr>
                <w:rFonts w:hint="eastAsia"/>
                <w:sz w:val="18"/>
                <w:szCs w:val="18"/>
              </w:rPr>
              <w:t>工事の実施方法</w:t>
            </w:r>
          </w:p>
          <w:p w:rsidR="00BA5CDB" w:rsidRDefault="00AB6AB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※占用に際し工事を行う場合は記載してください。また別途工事詳細図面を添付してください。</w:t>
            </w:r>
          </w:p>
        </w:tc>
        <w:tc>
          <w:tcPr>
            <w:tcW w:w="5805" w:type="dxa"/>
            <w:gridSpan w:val="4"/>
          </w:tcPr>
          <w:p w:rsidR="00BA5CDB" w:rsidRDefault="00BA5CDB">
            <w:pPr>
              <w:jc w:val="left"/>
              <w:rPr>
                <w:sz w:val="18"/>
                <w:szCs w:val="18"/>
              </w:rPr>
            </w:pPr>
          </w:p>
        </w:tc>
      </w:tr>
      <w:tr w:rsidR="00BA5CDB">
        <w:trPr>
          <w:trHeight w:val="307"/>
        </w:trPr>
        <w:tc>
          <w:tcPr>
            <w:tcW w:w="2410" w:type="dxa"/>
          </w:tcPr>
          <w:p w:rsidR="00BA5CDB" w:rsidRDefault="008B5C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⑺</w:t>
            </w:r>
            <w:r w:rsidR="00AB6ABC">
              <w:rPr>
                <w:rFonts w:hint="eastAsia"/>
                <w:sz w:val="18"/>
                <w:szCs w:val="18"/>
              </w:rPr>
              <w:t>工事の期間</w:t>
            </w:r>
          </w:p>
        </w:tc>
        <w:tc>
          <w:tcPr>
            <w:tcW w:w="5805" w:type="dxa"/>
            <w:gridSpan w:val="4"/>
          </w:tcPr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令和４年　　月　　日から令和４年　　月　　日まで</w:t>
            </w:r>
          </w:p>
          <w:p w:rsidR="00BA5CDB" w:rsidRDefault="00AB6AB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日間</w:t>
            </w:r>
          </w:p>
        </w:tc>
      </w:tr>
      <w:tr w:rsidR="00BA5CDB">
        <w:trPr>
          <w:trHeight w:val="307"/>
        </w:trPr>
        <w:tc>
          <w:tcPr>
            <w:tcW w:w="2410" w:type="dxa"/>
          </w:tcPr>
          <w:p w:rsidR="00BA5CDB" w:rsidRDefault="008B5C9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⑻</w:t>
            </w:r>
            <w:r w:rsidR="00AB6ABC">
              <w:rPr>
                <w:rFonts w:hint="eastAsia"/>
                <w:sz w:val="18"/>
                <w:szCs w:val="18"/>
              </w:rPr>
              <w:t>道路の復旧方法</w:t>
            </w:r>
          </w:p>
          <w:p w:rsidR="00BA5CDB" w:rsidRDefault="00AB6ABC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※復旧に際し工事を行う場合は記載してください。また別途復旧詳細図面を添付してください。</w:t>
            </w:r>
          </w:p>
        </w:tc>
        <w:tc>
          <w:tcPr>
            <w:tcW w:w="5805" w:type="dxa"/>
            <w:gridSpan w:val="4"/>
          </w:tcPr>
          <w:p w:rsidR="00BA5CDB" w:rsidRDefault="00BA5CDB">
            <w:pPr>
              <w:jc w:val="center"/>
              <w:rPr>
                <w:sz w:val="18"/>
                <w:szCs w:val="18"/>
              </w:rPr>
            </w:pPr>
          </w:p>
        </w:tc>
      </w:tr>
    </w:tbl>
    <w:p w:rsidR="00BA5CDB" w:rsidRDefault="00BA5CDB">
      <w:pPr>
        <w:jc w:val="left"/>
        <w:rPr>
          <w:sz w:val="18"/>
          <w:szCs w:val="18"/>
        </w:rPr>
      </w:pPr>
    </w:p>
    <w:sectPr w:rsidR="00BA5CDB">
      <w:headerReference w:type="default" r:id="rId6"/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868" w:rsidRDefault="002F5868">
      <w:r>
        <w:separator/>
      </w:r>
    </w:p>
  </w:endnote>
  <w:endnote w:type="continuationSeparator" w:id="0">
    <w:p w:rsidR="002F5868" w:rsidRDefault="002F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868" w:rsidRDefault="002F5868">
      <w:r>
        <w:separator/>
      </w:r>
    </w:p>
  </w:footnote>
  <w:footnote w:type="continuationSeparator" w:id="0">
    <w:p w:rsidR="002F5868" w:rsidRDefault="002F5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CDB" w:rsidRDefault="00AB6ABC">
    <w:pPr>
      <w:pStyle w:val="a3"/>
      <w:jc w:val="right"/>
    </w:pPr>
    <w:r>
      <w:rPr>
        <w:rFonts w:hint="eastAsia"/>
      </w:rPr>
      <w:t>【様式１】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DB"/>
    <w:rsid w:val="002F5868"/>
    <w:rsid w:val="008B5C9D"/>
    <w:rsid w:val="00AB6ABC"/>
    <w:rsid w:val="00BA5CDB"/>
    <w:rsid w:val="00C95E74"/>
    <w:rsid w:val="00CB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AC5050"/>
  <w15:chartTrackingRefBased/>
  <w15:docId w15:val="{E957B3BC-EA7A-4AFD-87C3-00A580E5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尾﨑　貫介</dc:creator>
  <cp:keywords/>
  <dc:description/>
  <cp:lastModifiedBy>井上　裕介</cp:lastModifiedBy>
  <cp:revision>2</cp:revision>
  <cp:lastPrinted>2021-11-02T02:02:00Z</cp:lastPrinted>
  <dcterms:created xsi:type="dcterms:W3CDTF">2022-01-25T04:13:00Z</dcterms:created>
  <dcterms:modified xsi:type="dcterms:W3CDTF">2022-01-25T04:13:00Z</dcterms:modified>
</cp:coreProperties>
</file>