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7484" w14:textId="77777777" w:rsidR="0026271D" w:rsidRPr="006F0D8C" w:rsidRDefault="0026271D" w:rsidP="0026271D">
      <w:pPr>
        <w:jc w:val="left"/>
        <w:rPr>
          <w:rFonts w:ascii="ＭＳ ゴシック" w:eastAsia="ＭＳ ゴシック" w:hAnsi="ＭＳ ゴシック"/>
          <w:sz w:val="22"/>
        </w:rPr>
      </w:pPr>
      <w:r w:rsidRPr="006F0D8C">
        <w:rPr>
          <w:rFonts w:ascii="ＭＳ ゴシック" w:eastAsia="ＭＳ ゴシック" w:hAnsi="ＭＳ ゴシック" w:hint="eastAsia"/>
          <w:sz w:val="22"/>
        </w:rPr>
        <w:t>様式</w:t>
      </w:r>
      <w:r w:rsidR="00DD54B0" w:rsidRPr="006F0D8C">
        <w:rPr>
          <w:rFonts w:ascii="ＭＳ ゴシック" w:eastAsia="ＭＳ ゴシック" w:hAnsi="ＭＳ ゴシック" w:hint="eastAsia"/>
          <w:sz w:val="22"/>
        </w:rPr>
        <w:t>第</w:t>
      </w:r>
      <w:r w:rsidR="00287252">
        <w:rPr>
          <w:rFonts w:ascii="ＭＳ ゴシック" w:eastAsia="ＭＳ ゴシック" w:hAnsi="ＭＳ ゴシック" w:hint="eastAsia"/>
          <w:sz w:val="22"/>
        </w:rPr>
        <w:t>６号（第１０</w:t>
      </w:r>
      <w:r w:rsidR="000C6143" w:rsidRPr="006F0D8C">
        <w:rPr>
          <w:rFonts w:ascii="ＭＳ ゴシック" w:eastAsia="ＭＳ ゴシック" w:hAnsi="ＭＳ ゴシック" w:hint="eastAsia"/>
          <w:sz w:val="22"/>
        </w:rPr>
        <w:t>条関係）</w:t>
      </w:r>
    </w:p>
    <w:p w14:paraId="08FBDC80" w14:textId="77777777" w:rsidR="0026271D" w:rsidRPr="006D7EF5" w:rsidRDefault="0026271D" w:rsidP="004D39A8">
      <w:pPr>
        <w:jc w:val="right"/>
        <w:rPr>
          <w:rFonts w:ascii="ＭＳ 明朝" w:eastAsia="ＭＳ 明朝" w:hAnsi="ＭＳ 明朝"/>
          <w:sz w:val="22"/>
        </w:rPr>
      </w:pPr>
    </w:p>
    <w:p w14:paraId="4146C762" w14:textId="77777777" w:rsidR="002E794E" w:rsidRPr="006D7EF5" w:rsidRDefault="004D39A8" w:rsidP="004D39A8">
      <w:pPr>
        <w:jc w:val="right"/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35BCCDF" w14:textId="77777777" w:rsidR="006E0238" w:rsidRPr="006D7EF5" w:rsidRDefault="006E0238">
      <w:pPr>
        <w:rPr>
          <w:rFonts w:ascii="ＭＳ 明朝" w:eastAsia="ＭＳ 明朝" w:hAnsi="ＭＳ 明朝"/>
          <w:sz w:val="22"/>
        </w:rPr>
      </w:pPr>
    </w:p>
    <w:p w14:paraId="03CF71CA" w14:textId="77777777" w:rsidR="004D39A8" w:rsidRPr="006D7EF5" w:rsidRDefault="003E55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C4333D">
        <w:rPr>
          <w:rFonts w:hint="eastAsia"/>
        </w:rPr>
        <w:t>宛</w:t>
      </w:r>
      <w:r>
        <w:rPr>
          <w:rFonts w:ascii="ＭＳ 明朝" w:eastAsia="ＭＳ 明朝" w:hAnsi="ＭＳ 明朝" w:hint="eastAsia"/>
          <w:sz w:val="22"/>
        </w:rPr>
        <w:t>先）姫路市長</w:t>
      </w:r>
    </w:p>
    <w:p w14:paraId="484CFFA4" w14:textId="77777777" w:rsidR="006E0238" w:rsidRPr="006D7EF5" w:rsidRDefault="006E0238">
      <w:pPr>
        <w:rPr>
          <w:rFonts w:ascii="ＭＳ 明朝" w:eastAsia="ＭＳ 明朝" w:hAnsi="ＭＳ 明朝"/>
          <w:sz w:val="22"/>
        </w:rPr>
      </w:pPr>
    </w:p>
    <w:p w14:paraId="4CF80554" w14:textId="77777777" w:rsidR="004D39A8" w:rsidRPr="006D7EF5" w:rsidRDefault="004D39A8" w:rsidP="00FD3DD4">
      <w:pPr>
        <w:rPr>
          <w:rFonts w:ascii="ＭＳ 明朝" w:eastAsia="ＭＳ 明朝" w:hAnsi="ＭＳ 明朝"/>
          <w:sz w:val="22"/>
        </w:rPr>
      </w:pPr>
    </w:p>
    <w:p w14:paraId="61F13DAE" w14:textId="77777777" w:rsidR="004D39A8" w:rsidRPr="006F0D8C" w:rsidRDefault="004D39A8" w:rsidP="004D39A8">
      <w:pPr>
        <w:jc w:val="center"/>
        <w:rPr>
          <w:rFonts w:ascii="ＭＳ ゴシック" w:eastAsia="ＭＳ ゴシック" w:hAnsi="ＭＳ ゴシック"/>
          <w:sz w:val="22"/>
        </w:rPr>
      </w:pPr>
      <w:r w:rsidRPr="006F0D8C">
        <w:rPr>
          <w:rFonts w:ascii="ＭＳ ゴシック" w:eastAsia="ＭＳ ゴシック" w:hAnsi="ＭＳ ゴシック" w:hint="eastAsia"/>
          <w:sz w:val="22"/>
        </w:rPr>
        <w:t>消費税及び地方消費税に係る仕入控除税額届出書</w:t>
      </w:r>
    </w:p>
    <w:p w14:paraId="7ED83810" w14:textId="77777777" w:rsidR="004D39A8" w:rsidRPr="006D7EF5" w:rsidRDefault="004D39A8" w:rsidP="004D39A8">
      <w:pPr>
        <w:jc w:val="center"/>
        <w:rPr>
          <w:rFonts w:ascii="ＭＳ 明朝" w:eastAsia="ＭＳ 明朝" w:hAnsi="ＭＳ 明朝"/>
          <w:sz w:val="22"/>
        </w:rPr>
      </w:pPr>
    </w:p>
    <w:p w14:paraId="47EBC7AE" w14:textId="77777777" w:rsidR="00A90915" w:rsidRPr="006D7EF5" w:rsidRDefault="00A90915" w:rsidP="004D39A8">
      <w:pPr>
        <w:jc w:val="center"/>
        <w:rPr>
          <w:rFonts w:ascii="ＭＳ 明朝" w:eastAsia="ＭＳ 明朝" w:hAnsi="ＭＳ 明朝"/>
          <w:sz w:val="22"/>
        </w:rPr>
      </w:pPr>
    </w:p>
    <w:p w14:paraId="3B584071" w14:textId="18664D48" w:rsidR="006E0238" w:rsidRPr="006D7EF5" w:rsidRDefault="006E0238" w:rsidP="006E0238">
      <w:pPr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 xml:space="preserve">　私は、</w:t>
      </w:r>
      <w:r w:rsidR="006A6274" w:rsidRPr="006D7EF5">
        <w:rPr>
          <w:rFonts w:ascii="ＭＳ 明朝" w:eastAsia="ＭＳ 明朝" w:hAnsi="ＭＳ 明朝" w:hint="eastAsia"/>
          <w:sz w:val="22"/>
        </w:rPr>
        <w:t>以下の</w:t>
      </w:r>
      <w:r w:rsidR="0026271D" w:rsidRPr="006D7E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A6274" w:rsidRPr="006D7E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6271D" w:rsidRPr="006D7E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F3045" w:rsidRPr="006D7EF5">
        <w:rPr>
          <w:rFonts w:ascii="ＭＳ 明朝" w:eastAsia="ＭＳ 明朝" w:hAnsi="ＭＳ 明朝" w:hint="eastAsia"/>
          <w:sz w:val="22"/>
          <w:u w:val="single"/>
        </w:rPr>
        <w:t>の理由</w:t>
      </w:r>
      <w:r w:rsidR="00EF3045" w:rsidRPr="006D7EF5">
        <w:rPr>
          <w:rFonts w:ascii="ＭＳ 明朝" w:eastAsia="ＭＳ 明朝" w:hAnsi="ＭＳ 明朝" w:hint="eastAsia"/>
          <w:sz w:val="22"/>
        </w:rPr>
        <w:t>により</w:t>
      </w:r>
      <w:r w:rsidR="006D7EF5">
        <w:rPr>
          <w:rFonts w:ascii="ＭＳ 明朝" w:eastAsia="ＭＳ 明朝" w:hAnsi="ＭＳ 明朝" w:hint="eastAsia"/>
          <w:sz w:val="22"/>
        </w:rPr>
        <w:t>姫</w:t>
      </w:r>
      <w:r w:rsidR="006D7EF5" w:rsidRPr="00EA2993">
        <w:rPr>
          <w:rFonts w:ascii="ＭＳ 明朝" w:eastAsia="ＭＳ 明朝" w:hAnsi="ＭＳ 明朝" w:hint="eastAsia"/>
          <w:sz w:val="22"/>
        </w:rPr>
        <w:t>路市</w:t>
      </w:r>
      <w:r w:rsidR="000C0C0C">
        <w:rPr>
          <w:rFonts w:ascii="ＭＳ 明朝" w:eastAsia="ＭＳ 明朝" w:hAnsi="ＭＳ 明朝" w:hint="eastAsia"/>
          <w:sz w:val="22"/>
        </w:rPr>
        <w:t>空き店舗等の活用による</w:t>
      </w:r>
      <w:r w:rsidR="00B22405">
        <w:rPr>
          <w:rFonts w:ascii="ＭＳ 明朝" w:eastAsia="ＭＳ 明朝" w:hAnsi="ＭＳ 明朝" w:hint="eastAsia"/>
          <w:sz w:val="22"/>
        </w:rPr>
        <w:t>リノベーション内装工事費支援</w:t>
      </w:r>
      <w:r w:rsidR="00142366">
        <w:rPr>
          <w:rFonts w:ascii="ＭＳ 明朝" w:eastAsia="ＭＳ 明朝" w:hAnsi="ＭＳ 明朝" w:hint="eastAsia"/>
          <w:sz w:val="22"/>
        </w:rPr>
        <w:t>事業</w:t>
      </w:r>
      <w:r w:rsidR="002D6CCD" w:rsidRPr="00EA2993">
        <w:rPr>
          <w:rFonts w:ascii="ＭＳ 明朝" w:eastAsia="ＭＳ 明朝" w:hAnsi="ＭＳ 明朝" w:hint="eastAsia"/>
          <w:sz w:val="22"/>
        </w:rPr>
        <w:t>の補</w:t>
      </w:r>
      <w:r w:rsidR="002D6CCD" w:rsidRPr="006D7EF5">
        <w:rPr>
          <w:rFonts w:ascii="ＭＳ 明朝" w:eastAsia="ＭＳ 明朝" w:hAnsi="ＭＳ 明朝" w:hint="eastAsia"/>
          <w:sz w:val="22"/>
        </w:rPr>
        <w:t>助対象経費</w:t>
      </w:r>
      <w:r w:rsidRPr="006D7EF5">
        <w:rPr>
          <w:rFonts w:ascii="ＭＳ 明朝" w:eastAsia="ＭＳ 明朝" w:hAnsi="ＭＳ 明朝" w:hint="eastAsia"/>
          <w:sz w:val="22"/>
        </w:rPr>
        <w:t>に係る消費税</w:t>
      </w:r>
      <w:r w:rsidR="002D6CCD" w:rsidRPr="006D7EF5">
        <w:rPr>
          <w:rFonts w:ascii="ＭＳ 明朝" w:eastAsia="ＭＳ 明朝" w:hAnsi="ＭＳ 明朝" w:hint="eastAsia"/>
          <w:sz w:val="22"/>
        </w:rPr>
        <w:t>額</w:t>
      </w:r>
      <w:r w:rsidRPr="006D7EF5">
        <w:rPr>
          <w:rFonts w:ascii="ＭＳ 明朝" w:eastAsia="ＭＳ 明朝" w:hAnsi="ＭＳ 明朝" w:hint="eastAsia"/>
          <w:sz w:val="22"/>
        </w:rPr>
        <w:t>及び地方消費税</w:t>
      </w:r>
      <w:r w:rsidR="002D6CCD" w:rsidRPr="006D7EF5">
        <w:rPr>
          <w:rFonts w:ascii="ＭＳ 明朝" w:eastAsia="ＭＳ 明朝" w:hAnsi="ＭＳ 明朝" w:hint="eastAsia"/>
          <w:sz w:val="22"/>
        </w:rPr>
        <w:t>額</w:t>
      </w:r>
      <w:r w:rsidRPr="006D7EF5">
        <w:rPr>
          <w:rFonts w:ascii="ＭＳ 明朝" w:eastAsia="ＭＳ 明朝" w:hAnsi="ＭＳ 明朝" w:hint="eastAsia"/>
          <w:sz w:val="22"/>
        </w:rPr>
        <w:t>の仕入控除税額</w:t>
      </w:r>
      <w:r w:rsidR="00541190" w:rsidRPr="006D7EF5">
        <w:rPr>
          <w:rFonts w:ascii="ＭＳ 明朝" w:eastAsia="ＭＳ 明朝" w:hAnsi="ＭＳ 明朝" w:hint="eastAsia"/>
          <w:sz w:val="22"/>
        </w:rPr>
        <w:t>は</w:t>
      </w:r>
      <w:r w:rsidRPr="006D7EF5">
        <w:rPr>
          <w:rFonts w:ascii="ＭＳ 明朝" w:eastAsia="ＭＳ 明朝" w:hAnsi="ＭＳ 明朝" w:hint="eastAsia"/>
          <w:sz w:val="22"/>
        </w:rPr>
        <w:t>ありません。</w:t>
      </w:r>
      <w:r w:rsidR="00945DA5">
        <w:rPr>
          <w:rFonts w:ascii="ＭＳ 明朝" w:eastAsia="ＭＳ 明朝" w:hAnsi="ＭＳ 明朝" w:hint="eastAsia"/>
          <w:sz w:val="22"/>
        </w:rPr>
        <w:t>姫</w:t>
      </w:r>
      <w:r w:rsidR="00945DA5" w:rsidRPr="00EA2993">
        <w:rPr>
          <w:rFonts w:ascii="ＭＳ 明朝" w:eastAsia="ＭＳ 明朝" w:hAnsi="ＭＳ 明朝" w:hint="eastAsia"/>
          <w:sz w:val="22"/>
        </w:rPr>
        <w:t>路市</w:t>
      </w:r>
      <w:r w:rsidR="00B22405">
        <w:rPr>
          <w:rFonts w:ascii="ＭＳ 明朝" w:eastAsia="ＭＳ 明朝" w:hAnsi="ＭＳ 明朝" w:hint="eastAsia"/>
          <w:sz w:val="22"/>
        </w:rPr>
        <w:t>空き店舗等の活用によるリノベーション内装工事費支援事業</w:t>
      </w:r>
      <w:r w:rsidR="0032371B">
        <w:rPr>
          <w:rFonts w:ascii="ＭＳ 明朝" w:eastAsia="ＭＳ 明朝" w:hAnsi="ＭＳ 明朝" w:hint="eastAsia"/>
          <w:sz w:val="22"/>
        </w:rPr>
        <w:t>補助</w:t>
      </w:r>
      <w:r w:rsidR="00B54E65">
        <w:rPr>
          <w:rFonts w:ascii="ＭＳ 明朝" w:eastAsia="ＭＳ 明朝" w:hAnsi="ＭＳ 明朝" w:hint="eastAsia"/>
          <w:sz w:val="22"/>
        </w:rPr>
        <w:t>金交付</w:t>
      </w:r>
      <w:r w:rsidR="00287252">
        <w:rPr>
          <w:rFonts w:ascii="ＭＳ 明朝" w:eastAsia="ＭＳ 明朝" w:hAnsi="ＭＳ 明朝" w:hint="eastAsia"/>
          <w:sz w:val="22"/>
        </w:rPr>
        <w:t>要綱第１０</w:t>
      </w:r>
      <w:r w:rsidR="0032371B">
        <w:rPr>
          <w:rFonts w:ascii="ＭＳ 明朝" w:eastAsia="ＭＳ 明朝" w:hAnsi="ＭＳ 明朝" w:hint="eastAsia"/>
          <w:sz w:val="22"/>
        </w:rPr>
        <w:t>条第</w:t>
      </w:r>
      <w:r w:rsidR="00B22405">
        <w:rPr>
          <w:rFonts w:ascii="ＭＳ 明朝" w:eastAsia="ＭＳ 明朝" w:hAnsi="ＭＳ 明朝" w:hint="eastAsia"/>
          <w:sz w:val="22"/>
        </w:rPr>
        <w:t>３</w:t>
      </w:r>
      <w:r w:rsidR="008605FF" w:rsidRPr="008605FF">
        <w:rPr>
          <w:rFonts w:ascii="ＭＳ 明朝" w:eastAsia="ＭＳ 明朝" w:hAnsi="ＭＳ 明朝" w:hint="eastAsia"/>
          <w:sz w:val="22"/>
        </w:rPr>
        <w:t>項の規定により提出します。</w:t>
      </w:r>
    </w:p>
    <w:p w14:paraId="43AD0DE9" w14:textId="77777777" w:rsidR="00EF3045" w:rsidRPr="00B22405" w:rsidRDefault="00EF3045" w:rsidP="006E0238">
      <w:pPr>
        <w:rPr>
          <w:rFonts w:ascii="ＭＳ 明朝" w:eastAsia="ＭＳ 明朝" w:hAnsi="ＭＳ 明朝"/>
          <w:sz w:val="22"/>
        </w:rPr>
      </w:pPr>
    </w:p>
    <w:p w14:paraId="60FB7BD5" w14:textId="77777777" w:rsidR="00EF3045" w:rsidRPr="006D7EF5" w:rsidRDefault="0026271D" w:rsidP="006E0238">
      <w:pPr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①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消費税の申告義務がないため　</w:t>
      </w:r>
    </w:p>
    <w:p w14:paraId="2ACA9291" w14:textId="77777777" w:rsidR="00EF3045" w:rsidRPr="006D7EF5" w:rsidRDefault="00EF3045" w:rsidP="006E0238">
      <w:pPr>
        <w:rPr>
          <w:rFonts w:ascii="ＭＳ 明朝" w:eastAsia="ＭＳ 明朝" w:hAnsi="ＭＳ 明朝"/>
          <w:sz w:val="22"/>
        </w:rPr>
      </w:pPr>
    </w:p>
    <w:p w14:paraId="386585A4" w14:textId="77777777" w:rsidR="00EF3045" w:rsidRPr="006D7EF5" w:rsidRDefault="0026271D" w:rsidP="006E0238">
      <w:pPr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②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簡易課税方式により申告するため　</w:t>
      </w:r>
    </w:p>
    <w:p w14:paraId="29C4AA90" w14:textId="77777777" w:rsidR="00EF3045" w:rsidRPr="006D7EF5" w:rsidRDefault="00EF3045" w:rsidP="006E0238">
      <w:pPr>
        <w:rPr>
          <w:rFonts w:ascii="ＭＳ 明朝" w:eastAsia="ＭＳ 明朝" w:hAnsi="ＭＳ 明朝"/>
          <w:sz w:val="22"/>
        </w:rPr>
      </w:pPr>
    </w:p>
    <w:p w14:paraId="78D022D0" w14:textId="77777777" w:rsidR="00EF3045" w:rsidRPr="006D7EF5" w:rsidRDefault="0026271D" w:rsidP="006E0238">
      <w:pPr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③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公益法人等であり、特定収入割合が５％を超えるため　</w:t>
      </w:r>
    </w:p>
    <w:p w14:paraId="63D470DC" w14:textId="77777777" w:rsidR="00EF3045" w:rsidRPr="006D7EF5" w:rsidRDefault="00EF3045" w:rsidP="006E0238">
      <w:pPr>
        <w:rPr>
          <w:rFonts w:ascii="ＭＳ 明朝" w:eastAsia="ＭＳ 明朝" w:hAnsi="ＭＳ 明朝"/>
          <w:sz w:val="22"/>
        </w:rPr>
      </w:pPr>
    </w:p>
    <w:p w14:paraId="67FA85F4" w14:textId="77777777" w:rsidR="00EF3045" w:rsidRPr="006D7EF5" w:rsidRDefault="0026271D" w:rsidP="006E0238">
      <w:pPr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④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補助金の使途が非課税仕入に該当するため　</w:t>
      </w:r>
    </w:p>
    <w:p w14:paraId="10F1E046" w14:textId="77777777" w:rsidR="00EF3045" w:rsidRPr="006D7EF5" w:rsidRDefault="00EF3045" w:rsidP="006E0238">
      <w:pPr>
        <w:rPr>
          <w:rFonts w:ascii="ＭＳ 明朝" w:eastAsia="ＭＳ 明朝" w:hAnsi="ＭＳ 明朝"/>
          <w:sz w:val="22"/>
        </w:rPr>
      </w:pPr>
    </w:p>
    <w:p w14:paraId="2A358FDC" w14:textId="77777777" w:rsidR="00EF3045" w:rsidRPr="006D7EF5" w:rsidRDefault="0026271D" w:rsidP="006D7EF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⑤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仕入控除額の計算を個別対応方式により行い、かつ</w:t>
      </w:r>
      <w:r w:rsidR="00605419">
        <w:rPr>
          <w:rFonts w:ascii="ＭＳ 明朝" w:eastAsia="ＭＳ 明朝" w:hAnsi="ＭＳ 明朝" w:hint="eastAsia"/>
          <w:sz w:val="22"/>
        </w:rPr>
        <w:t>、</w:t>
      </w:r>
      <w:r w:rsidR="00EF3045" w:rsidRPr="006D7EF5">
        <w:rPr>
          <w:rFonts w:ascii="ＭＳ 明朝" w:eastAsia="ＭＳ 明朝" w:hAnsi="ＭＳ 明朝" w:hint="eastAsia"/>
          <w:sz w:val="22"/>
        </w:rPr>
        <w:t>補助金の使途がすべて「非課税売上のみに要するもの」として申告するため</w:t>
      </w:r>
    </w:p>
    <w:p w14:paraId="63DCA7C3" w14:textId="77777777" w:rsidR="00EF3045" w:rsidRPr="006D7EF5" w:rsidRDefault="00EF3045" w:rsidP="006D7EF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231CD090" w14:textId="77777777" w:rsidR="00A90915" w:rsidRPr="006D7EF5" w:rsidRDefault="0026271D" w:rsidP="006D7EF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>⑥</w:t>
      </w:r>
      <w:r w:rsidR="00EF3045" w:rsidRPr="006D7EF5">
        <w:rPr>
          <w:rFonts w:ascii="ＭＳ 明朝" w:eastAsia="ＭＳ 明朝" w:hAnsi="ＭＳ 明朝" w:hint="eastAsia"/>
          <w:sz w:val="22"/>
        </w:rPr>
        <w:t xml:space="preserve">　</w:t>
      </w:r>
      <w:r w:rsidRPr="006D7EF5">
        <w:rPr>
          <w:rFonts w:ascii="ＭＳ 明朝" w:eastAsia="ＭＳ 明朝" w:hAnsi="ＭＳ 明朝" w:hint="eastAsia"/>
          <w:sz w:val="22"/>
        </w:rPr>
        <w:t>その他（　　　　　　　　　　　　　　　　　　　　　　　　　　　　　　　）</w:t>
      </w:r>
    </w:p>
    <w:p w14:paraId="2379ED4B" w14:textId="77777777" w:rsidR="00A90915" w:rsidRPr="006D7EF5" w:rsidRDefault="00A90915" w:rsidP="004D39A8">
      <w:pPr>
        <w:jc w:val="center"/>
        <w:rPr>
          <w:rFonts w:ascii="ＭＳ 明朝" w:eastAsia="ＭＳ 明朝" w:hAnsi="ＭＳ 明朝"/>
          <w:sz w:val="22"/>
        </w:rPr>
      </w:pPr>
    </w:p>
    <w:p w14:paraId="17912CF1" w14:textId="77777777" w:rsidR="00A90915" w:rsidRDefault="00A90915" w:rsidP="004D39A8">
      <w:pPr>
        <w:jc w:val="center"/>
        <w:rPr>
          <w:rFonts w:ascii="ＭＳ 明朝" w:eastAsia="ＭＳ 明朝" w:hAnsi="ＭＳ 明朝"/>
          <w:sz w:val="22"/>
        </w:rPr>
      </w:pPr>
    </w:p>
    <w:p w14:paraId="3775D319" w14:textId="77777777" w:rsidR="006D7EF5" w:rsidRPr="006D7EF5" w:rsidRDefault="006D7EF5" w:rsidP="004D39A8">
      <w:pPr>
        <w:jc w:val="center"/>
        <w:rPr>
          <w:rFonts w:ascii="ＭＳ 明朝" w:eastAsia="ＭＳ 明朝" w:hAnsi="ＭＳ 明朝"/>
          <w:sz w:val="22"/>
        </w:rPr>
      </w:pPr>
    </w:p>
    <w:p w14:paraId="3E302CBD" w14:textId="77777777" w:rsidR="000C6143" w:rsidRPr="006D7EF5" w:rsidRDefault="000C6143" w:rsidP="00026B6A">
      <w:pPr>
        <w:wordWrap w:val="0"/>
        <w:ind w:right="440"/>
        <w:jc w:val="right"/>
        <w:rPr>
          <w:rFonts w:ascii="ＭＳ 明朝" w:eastAsia="ＭＳ 明朝" w:hAnsi="ＭＳ 明朝"/>
          <w:sz w:val="22"/>
        </w:rPr>
      </w:pPr>
      <w:r w:rsidRPr="006D7EF5">
        <w:rPr>
          <w:rFonts w:ascii="ＭＳ 明朝" w:eastAsia="ＭＳ 明朝" w:hAnsi="ＭＳ 明朝" w:hint="eastAsia"/>
          <w:sz w:val="22"/>
        </w:rPr>
        <w:t xml:space="preserve">（申請者）　　　　　　　　　　　　　　　　　　</w:t>
      </w:r>
    </w:p>
    <w:p w14:paraId="59313383" w14:textId="0760E541" w:rsidR="000C6143" w:rsidRPr="00B22405" w:rsidRDefault="00560B6A" w:rsidP="000C6143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22405">
        <w:rPr>
          <w:rFonts w:ascii="ＭＳ 明朝" w:eastAsia="ＭＳ 明朝" w:hAnsi="ＭＳ 明朝" w:hint="eastAsia"/>
          <w:sz w:val="22"/>
          <w:u w:val="single"/>
        </w:rPr>
        <w:t>住　所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D4B67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D4B67" w:rsidRPr="00B2240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4F921529" w14:textId="77DC0CC7" w:rsidR="000C6143" w:rsidRPr="00B22405" w:rsidRDefault="00605419" w:rsidP="00B2240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22405">
        <w:rPr>
          <w:rFonts w:ascii="ＭＳ 明朝" w:eastAsia="ＭＳ 明朝" w:hAnsi="ＭＳ 明朝" w:hint="eastAsia"/>
          <w:kern w:val="0"/>
          <w:sz w:val="22"/>
          <w:u w:val="single"/>
        </w:rPr>
        <w:t>団体名</w:t>
      </w:r>
      <w:r w:rsidR="00B22405" w:rsidRPr="00B22405">
        <w:rPr>
          <w:rFonts w:ascii="ＭＳ 明朝" w:eastAsia="ＭＳ 明朝" w:hAnsi="ＭＳ 明朝" w:hint="eastAsia"/>
          <w:kern w:val="0"/>
          <w:sz w:val="22"/>
          <w:u w:val="single"/>
        </w:rPr>
        <w:t xml:space="preserve">（事業者名）　　　　　　</w:t>
      </w:r>
      <w:r w:rsidR="00560B6A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22405" w:rsidRPr="00B22405">
        <w:rPr>
          <w:rFonts w:ascii="ＭＳ 明朝" w:eastAsia="ＭＳ 明朝" w:hAnsi="ＭＳ 明朝"/>
          <w:sz w:val="22"/>
          <w:u w:val="single"/>
        </w:rPr>
        <w:t xml:space="preserve"> 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560B6A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22405">
        <w:rPr>
          <w:rFonts w:ascii="ＭＳ 明朝" w:eastAsia="ＭＳ 明朝" w:hAnsi="ＭＳ 明朝"/>
          <w:sz w:val="22"/>
          <w:u w:val="single"/>
        </w:rPr>
        <w:t xml:space="preserve"> </w:t>
      </w:r>
      <w:bookmarkStart w:id="0" w:name="_GoBack"/>
      <w:bookmarkEnd w:id="0"/>
    </w:p>
    <w:p w14:paraId="3242A74D" w14:textId="19CDA657" w:rsidR="000C6143" w:rsidRPr="00B22405" w:rsidRDefault="006D7EF5" w:rsidP="00B2240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22405">
        <w:rPr>
          <w:rFonts w:ascii="ＭＳ 明朝" w:eastAsia="ＭＳ 明朝" w:hAnsi="ＭＳ 明朝" w:hint="eastAsia"/>
          <w:sz w:val="22"/>
          <w:u w:val="single"/>
        </w:rPr>
        <w:t>代表者名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>（個人名）</w:t>
      </w:r>
      <w:r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22405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22405" w:rsidRPr="00B22405">
        <w:rPr>
          <w:rFonts w:ascii="ＭＳ 明朝" w:eastAsia="ＭＳ 明朝" w:hAnsi="ＭＳ 明朝"/>
          <w:sz w:val="22"/>
          <w:u w:val="single"/>
        </w:rPr>
        <w:t xml:space="preserve"> </w:t>
      </w:r>
      <w:r w:rsidR="000C6143" w:rsidRPr="00B22405">
        <w:rPr>
          <w:rFonts w:ascii="ＭＳ 明朝" w:eastAsia="ＭＳ 明朝" w:hAnsi="ＭＳ 明朝" w:hint="eastAsia"/>
          <w:sz w:val="22"/>
          <w:u w:val="single"/>
        </w:rPr>
        <w:t>印</w:t>
      </w:r>
    </w:p>
    <w:p w14:paraId="421913E8" w14:textId="22D0D8F5" w:rsidR="006E0238" w:rsidRPr="00B22405" w:rsidRDefault="000C6143" w:rsidP="00B2240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B22405">
        <w:rPr>
          <w:rFonts w:ascii="ＭＳ 明朝" w:eastAsia="ＭＳ 明朝" w:hAnsi="ＭＳ 明朝" w:hint="eastAsia"/>
          <w:sz w:val="22"/>
          <w:u w:val="single"/>
        </w:rPr>
        <w:t>電話番号</w:t>
      </w:r>
      <w:r w:rsidR="00B22405" w:rsidRPr="00B2240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22405" w:rsidRPr="00B22405">
        <w:rPr>
          <w:rFonts w:ascii="ＭＳ 明朝" w:eastAsia="ＭＳ 明朝" w:hAnsi="ＭＳ 明朝"/>
          <w:sz w:val="22"/>
          <w:u w:val="single"/>
        </w:rPr>
        <w:t xml:space="preserve">                                     </w:t>
      </w:r>
    </w:p>
    <w:sectPr w:rsidR="006E0238" w:rsidRPr="00B22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B87A0" w14:textId="77777777" w:rsidR="005F68C1" w:rsidRDefault="005F68C1" w:rsidP="004D39A8">
      <w:r>
        <w:separator/>
      </w:r>
    </w:p>
  </w:endnote>
  <w:endnote w:type="continuationSeparator" w:id="0">
    <w:p w14:paraId="34936365" w14:textId="77777777" w:rsidR="005F68C1" w:rsidRDefault="005F68C1" w:rsidP="004D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1BF58" w14:textId="77777777" w:rsidR="005F68C1" w:rsidRDefault="005F68C1" w:rsidP="004D39A8">
      <w:r>
        <w:separator/>
      </w:r>
    </w:p>
  </w:footnote>
  <w:footnote w:type="continuationSeparator" w:id="0">
    <w:p w14:paraId="0E1CC1E4" w14:textId="77777777" w:rsidR="005F68C1" w:rsidRDefault="005F68C1" w:rsidP="004D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242"/>
    <w:rsid w:val="00026B6A"/>
    <w:rsid w:val="00064C7E"/>
    <w:rsid w:val="00080B92"/>
    <w:rsid w:val="000C0C0C"/>
    <w:rsid w:val="000C6143"/>
    <w:rsid w:val="00137375"/>
    <w:rsid w:val="00142366"/>
    <w:rsid w:val="0026271D"/>
    <w:rsid w:val="00287252"/>
    <w:rsid w:val="002D6CCD"/>
    <w:rsid w:val="002E794E"/>
    <w:rsid w:val="0032371B"/>
    <w:rsid w:val="003C7A14"/>
    <w:rsid w:val="003E551E"/>
    <w:rsid w:val="004439AF"/>
    <w:rsid w:val="004B4242"/>
    <w:rsid w:val="004B6026"/>
    <w:rsid w:val="004D39A8"/>
    <w:rsid w:val="00541190"/>
    <w:rsid w:val="005570FF"/>
    <w:rsid w:val="00560B6A"/>
    <w:rsid w:val="005876F3"/>
    <w:rsid w:val="005F68C1"/>
    <w:rsid w:val="00605419"/>
    <w:rsid w:val="00625410"/>
    <w:rsid w:val="00656EB7"/>
    <w:rsid w:val="006859D4"/>
    <w:rsid w:val="006A6274"/>
    <w:rsid w:val="006D7EF5"/>
    <w:rsid w:val="006E0238"/>
    <w:rsid w:val="006F0D8C"/>
    <w:rsid w:val="00842E41"/>
    <w:rsid w:val="008520B7"/>
    <w:rsid w:val="008605FF"/>
    <w:rsid w:val="008A0295"/>
    <w:rsid w:val="008D4B67"/>
    <w:rsid w:val="00945DA5"/>
    <w:rsid w:val="00A13F4A"/>
    <w:rsid w:val="00A90915"/>
    <w:rsid w:val="00B22405"/>
    <w:rsid w:val="00B54E65"/>
    <w:rsid w:val="00C4333D"/>
    <w:rsid w:val="00DD54B0"/>
    <w:rsid w:val="00DE603F"/>
    <w:rsid w:val="00E93A15"/>
    <w:rsid w:val="00EA2993"/>
    <w:rsid w:val="00EF3045"/>
    <w:rsid w:val="00FD3DD4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C6C0BB"/>
  <w15:docId w15:val="{A4381A41-0C65-4BB1-B2EB-317945BA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9A8"/>
  </w:style>
  <w:style w:type="paragraph" w:styleId="a5">
    <w:name w:val="footer"/>
    <w:basedOn w:val="a"/>
    <w:link w:val="a6"/>
    <w:uiPriority w:val="99"/>
    <w:unhideWhenUsed/>
    <w:rsid w:val="004D3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坂元　洋介</cp:lastModifiedBy>
  <cp:revision>4</cp:revision>
  <cp:lastPrinted>2017-05-12T05:01:00Z</cp:lastPrinted>
  <dcterms:created xsi:type="dcterms:W3CDTF">2019-11-21T07:00:00Z</dcterms:created>
  <dcterms:modified xsi:type="dcterms:W3CDTF">2023-05-29T05:07:00Z</dcterms:modified>
</cp:coreProperties>
</file>