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E93BEE">
        <w:rPr>
          <w:rFonts w:hAnsi="ＭＳ 明朝" w:hint="eastAsia"/>
          <w:kern w:val="0"/>
          <w:sz w:val="22"/>
          <w:szCs w:val="22"/>
        </w:rPr>
        <w:t>６</w:t>
      </w:r>
      <w:r w:rsidRPr="00307668">
        <w:rPr>
          <w:rFonts w:hAnsi="ＭＳ 明朝"/>
          <w:kern w:val="0"/>
          <w:sz w:val="22"/>
          <w:szCs w:val="22"/>
        </w:rPr>
        <w:t>年（202</w:t>
      </w:r>
      <w:r w:rsidR="00E93BEE">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364E16"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w:t>
      </w:r>
      <w:r w:rsidR="002B48FE">
        <w:rPr>
          <w:rFonts w:hint="eastAsia"/>
          <w:sz w:val="22"/>
        </w:rPr>
        <w:t>東</w:t>
      </w:r>
      <w:r w:rsidR="00307668">
        <w:rPr>
          <w:rFonts w:hint="eastAsia"/>
          <w:sz w:val="22"/>
        </w:rPr>
        <w:t>エリア）</w:t>
      </w:r>
      <w:r w:rsidR="0013106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3E5E69">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3E5E69">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547AF3"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547AF3">
        <w:rPr>
          <w:rFonts w:cstheme="minorBidi" w:hint="eastAsia"/>
          <w:sz w:val="21"/>
          <w:szCs w:val="22"/>
        </w:rPr>
        <w:t>申込者（法人及び個人）、役員、</w:t>
      </w:r>
      <w:r w:rsidR="00812CD7" w:rsidRPr="00547AF3">
        <w:rPr>
          <w:rFonts w:cstheme="minorBidi" w:hint="eastAsia"/>
          <w:sz w:val="21"/>
          <w:szCs w:val="22"/>
        </w:rPr>
        <w:t>政令使用人、</w:t>
      </w:r>
      <w:r w:rsidR="0077540B" w:rsidRPr="00547AF3">
        <w:rPr>
          <w:rFonts w:cstheme="minorBidi" w:hint="eastAsia"/>
          <w:sz w:val="21"/>
          <w:szCs w:val="22"/>
        </w:rPr>
        <w:t>株主</w:t>
      </w:r>
      <w:r w:rsidR="00812CD7" w:rsidRPr="00547AF3">
        <w:rPr>
          <w:rFonts w:cstheme="minorBidi" w:hint="eastAsia"/>
          <w:sz w:val="21"/>
          <w:szCs w:val="22"/>
        </w:rPr>
        <w:t>（発行済株式総数の１００分の５以上</w:t>
      </w:r>
    </w:p>
    <w:p w:rsidR="00812CD7" w:rsidRPr="00547AF3" w:rsidRDefault="00812CD7" w:rsidP="00812CD7">
      <w:pPr>
        <w:pStyle w:val="a3"/>
        <w:ind w:firstLineChars="100" w:firstLine="216"/>
        <w:rPr>
          <w:rFonts w:cstheme="minorBidi"/>
          <w:sz w:val="21"/>
          <w:szCs w:val="22"/>
        </w:rPr>
      </w:pPr>
      <w:r w:rsidRPr="00547AF3">
        <w:rPr>
          <w:rFonts w:cstheme="minorBidi" w:hint="eastAsia"/>
          <w:sz w:val="21"/>
          <w:szCs w:val="22"/>
        </w:rPr>
        <w:t>の株式を有する）</w:t>
      </w:r>
      <w:r w:rsidR="0077540B" w:rsidRPr="00547AF3">
        <w:rPr>
          <w:rFonts w:cstheme="minorBidi" w:hint="eastAsia"/>
          <w:sz w:val="21"/>
          <w:szCs w:val="22"/>
        </w:rPr>
        <w:t>、</w:t>
      </w:r>
      <w:r w:rsidRPr="00547AF3">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87" w:rsidRDefault="00394B87">
      <w:r>
        <w:separator/>
      </w:r>
    </w:p>
  </w:endnote>
  <w:endnote w:type="continuationSeparator" w:id="0">
    <w:p w:rsidR="00394B87" w:rsidRDefault="003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87" w:rsidRDefault="00394B87">
      <w:r>
        <w:separator/>
      </w:r>
    </w:p>
  </w:footnote>
  <w:footnote w:type="continuationSeparator" w:id="0">
    <w:p w:rsidR="00394B87" w:rsidRDefault="0039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131062"/>
    <w:rsid w:val="002B48FE"/>
    <w:rsid w:val="002C143E"/>
    <w:rsid w:val="00307668"/>
    <w:rsid w:val="00364E16"/>
    <w:rsid w:val="00394B87"/>
    <w:rsid w:val="00396D76"/>
    <w:rsid w:val="003E5E69"/>
    <w:rsid w:val="00547AF3"/>
    <w:rsid w:val="006C2128"/>
    <w:rsid w:val="006C7E13"/>
    <w:rsid w:val="0077540B"/>
    <w:rsid w:val="00812CD7"/>
    <w:rsid w:val="00971C1D"/>
    <w:rsid w:val="00B00511"/>
    <w:rsid w:val="00C14CC2"/>
    <w:rsid w:val="00CE0DC3"/>
    <w:rsid w:val="00D93E54"/>
    <w:rsid w:val="00E11280"/>
    <w:rsid w:val="00E93BEE"/>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107F-4D19-4195-88F6-ED2CCCB4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2023-07-21T02:54:00Z</dcterms:created>
  <dcterms:modified xsi:type="dcterms:W3CDTF">2024-06-28T02:31:00Z</dcterms:modified>
</cp:coreProperties>
</file>