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C74" w:rsidRDefault="00437B3D">
      <w:pPr>
        <w:jc w:val="center"/>
        <w:rPr>
          <w:sz w:val="40"/>
        </w:rPr>
      </w:pPr>
      <w:bookmarkStart w:id="0" w:name="_GoBack"/>
      <w:bookmarkEnd w:id="0"/>
      <w:r>
        <w:rPr>
          <w:rFonts w:hint="eastAsia"/>
          <w:sz w:val="40"/>
        </w:rPr>
        <w:t>業務実績調書</w:t>
      </w:r>
    </w:p>
    <w:p w:rsidR="006A6C74" w:rsidRDefault="006A6C74">
      <w:pPr>
        <w:wordWrap w:val="0"/>
        <w:jc w:val="right"/>
      </w:pPr>
    </w:p>
    <w:p w:rsidR="006A6C74" w:rsidRDefault="006950F4">
      <w:pPr>
        <w:jc w:val="right"/>
      </w:pPr>
      <w:r>
        <w:rPr>
          <w:rFonts w:hint="eastAsia"/>
        </w:rPr>
        <w:t xml:space="preserve">令和　　</w:t>
      </w:r>
      <w:r w:rsidR="00437B3D">
        <w:rPr>
          <w:rFonts w:hint="eastAsia"/>
        </w:rPr>
        <w:t>年（</w:t>
      </w:r>
      <w:r w:rsidR="005958DF">
        <w:rPr>
          <w:rFonts w:hint="eastAsia"/>
        </w:rPr>
        <w:t xml:space="preserve">　　</w:t>
      </w:r>
      <w:r>
        <w:rPr>
          <w:rFonts w:hint="eastAsia"/>
        </w:rPr>
        <w:t xml:space="preserve">　</w:t>
      </w:r>
      <w:r w:rsidR="00437B3D">
        <w:rPr>
          <w:rFonts w:hint="eastAsia"/>
        </w:rPr>
        <w:t>年）　　月　　日</w:t>
      </w:r>
    </w:p>
    <w:p w:rsidR="006A6C74" w:rsidRDefault="00437B3D">
      <w:pPr>
        <w:spacing w:beforeLines="100" w:before="360"/>
        <w:ind w:leftChars="100" w:left="210"/>
        <w:rPr>
          <w:spacing w:val="25"/>
        </w:rPr>
      </w:pPr>
      <w:r>
        <w:rPr>
          <w:rFonts w:hint="eastAsia"/>
          <w:spacing w:val="25"/>
        </w:rPr>
        <w:t>（宛先）姫路市長</w:t>
      </w:r>
    </w:p>
    <w:p w:rsidR="006A6C74" w:rsidRDefault="00437B3D">
      <w:pPr>
        <w:spacing w:beforeLines="100" w:before="360" w:afterLines="50" w:after="180"/>
        <w:ind w:leftChars="1000" w:left="2100" w:firstLineChars="200" w:firstLine="520"/>
        <w:jc w:val="left"/>
        <w:rPr>
          <w:spacing w:val="25"/>
        </w:rPr>
      </w:pPr>
      <w:r>
        <w:rPr>
          <w:rFonts w:hint="eastAsia"/>
          <w:spacing w:val="25"/>
        </w:rPr>
        <w:t>所　在　地</w:t>
      </w:r>
    </w:p>
    <w:p w:rsidR="006A6C74" w:rsidRDefault="00437B3D">
      <w:pPr>
        <w:spacing w:afterLines="50" w:after="180"/>
        <w:ind w:leftChars="1000" w:left="2100" w:firstLineChars="200" w:firstLine="520"/>
        <w:jc w:val="left"/>
        <w:rPr>
          <w:spacing w:val="25"/>
        </w:rPr>
      </w:pPr>
      <w:r>
        <w:rPr>
          <w:rFonts w:hint="eastAsia"/>
          <w:spacing w:val="25"/>
        </w:rPr>
        <w:t>法　人　名</w:t>
      </w:r>
    </w:p>
    <w:p w:rsidR="006A6C74" w:rsidRDefault="00437B3D">
      <w:pPr>
        <w:spacing w:afterLines="200" w:after="720"/>
        <w:ind w:leftChars="1000" w:left="2100" w:firstLineChars="200" w:firstLine="520"/>
        <w:jc w:val="left"/>
      </w:pPr>
      <w:r>
        <w:rPr>
          <w:rFonts w:hint="eastAsia"/>
          <w:spacing w:val="25"/>
        </w:rPr>
        <w:t xml:space="preserve">代表者氏名　</w:t>
      </w:r>
      <w:r>
        <w:rPr>
          <w:rFonts w:hint="eastAsia"/>
        </w:rPr>
        <w:t xml:space="preserve">　　　　　　　　　　　　　　　　</w:t>
      </w:r>
    </w:p>
    <w:p w:rsidR="006A6C74" w:rsidRDefault="00437B3D">
      <w:pPr>
        <w:jc w:val="left"/>
        <w:rPr>
          <w:kern w:val="0"/>
        </w:rPr>
      </w:pPr>
      <w:r>
        <w:rPr>
          <w:rFonts w:hint="eastAsia"/>
        </w:rPr>
        <w:t xml:space="preserve">　次のとおり、</w:t>
      </w:r>
      <w:r w:rsidR="00AF6A84">
        <w:rPr>
          <w:rFonts w:hint="eastAsia"/>
        </w:rPr>
        <w:t>姫路市学校給食費管理システム導入・運用保守業務委託</w:t>
      </w:r>
      <w:r w:rsidR="00E73051">
        <w:rPr>
          <w:rFonts w:hint="eastAsia"/>
        </w:rPr>
        <w:t>公募型プロポーザル募集要項</w:t>
      </w:r>
      <w:r w:rsidR="00E73051">
        <w:rPr>
          <w:rFonts w:hint="eastAsia"/>
          <w:kern w:val="0"/>
        </w:rPr>
        <w:t>第２項第９</w:t>
      </w:r>
      <w:r>
        <w:rPr>
          <w:rFonts w:hint="eastAsia"/>
          <w:kern w:val="0"/>
        </w:rPr>
        <w:t>号に規定する契約実績について届け出ます。</w:t>
      </w:r>
    </w:p>
    <w:p w:rsidR="006A6C74" w:rsidRPr="00E73051" w:rsidRDefault="006A6C74">
      <w:pPr>
        <w:jc w:val="left"/>
        <w:rPr>
          <w:kern w:val="0"/>
        </w:rPr>
      </w:pPr>
    </w:p>
    <w:tbl>
      <w:tblPr>
        <w:tblStyle w:val="a3"/>
        <w:tblW w:w="0" w:type="auto"/>
        <w:tblLook w:val="04A0" w:firstRow="1" w:lastRow="0" w:firstColumn="1" w:lastColumn="0" w:noHBand="0" w:noVBand="1"/>
      </w:tblPr>
      <w:tblGrid>
        <w:gridCol w:w="2263"/>
        <w:gridCol w:w="6231"/>
      </w:tblGrid>
      <w:tr w:rsidR="006A6C74">
        <w:tc>
          <w:tcPr>
            <w:tcW w:w="2263" w:type="dxa"/>
          </w:tcPr>
          <w:p w:rsidR="006A6C74" w:rsidRDefault="00437B3D">
            <w:pPr>
              <w:jc w:val="left"/>
            </w:pPr>
            <w:r>
              <w:rPr>
                <w:rFonts w:hint="eastAsia"/>
              </w:rPr>
              <w:t>業務名</w:t>
            </w:r>
          </w:p>
        </w:tc>
        <w:tc>
          <w:tcPr>
            <w:tcW w:w="6231" w:type="dxa"/>
          </w:tcPr>
          <w:p w:rsidR="006A6C74" w:rsidRDefault="006A6C74">
            <w:pPr>
              <w:jc w:val="left"/>
            </w:pPr>
          </w:p>
        </w:tc>
      </w:tr>
      <w:tr w:rsidR="006A6C74">
        <w:tc>
          <w:tcPr>
            <w:tcW w:w="2263" w:type="dxa"/>
          </w:tcPr>
          <w:p w:rsidR="006A6C74" w:rsidRDefault="00437B3D">
            <w:pPr>
              <w:jc w:val="left"/>
            </w:pPr>
            <w:r>
              <w:rPr>
                <w:rFonts w:hint="eastAsia"/>
              </w:rPr>
              <w:t>発注者名</w:t>
            </w:r>
          </w:p>
        </w:tc>
        <w:tc>
          <w:tcPr>
            <w:tcW w:w="6231" w:type="dxa"/>
          </w:tcPr>
          <w:p w:rsidR="006A6C74" w:rsidRDefault="006A6C74">
            <w:pPr>
              <w:jc w:val="left"/>
            </w:pPr>
          </w:p>
        </w:tc>
      </w:tr>
      <w:tr w:rsidR="006A6C74">
        <w:tc>
          <w:tcPr>
            <w:tcW w:w="2263" w:type="dxa"/>
          </w:tcPr>
          <w:p w:rsidR="006A6C74" w:rsidRDefault="00437B3D">
            <w:pPr>
              <w:jc w:val="left"/>
            </w:pPr>
            <w:r>
              <w:rPr>
                <w:rFonts w:hint="eastAsia"/>
              </w:rPr>
              <w:t>契約金額</w:t>
            </w:r>
          </w:p>
        </w:tc>
        <w:tc>
          <w:tcPr>
            <w:tcW w:w="6231" w:type="dxa"/>
          </w:tcPr>
          <w:p w:rsidR="006A6C74" w:rsidRDefault="006A6C74">
            <w:pPr>
              <w:jc w:val="left"/>
            </w:pPr>
          </w:p>
          <w:p w:rsidR="006A6C74" w:rsidRDefault="006A6C74">
            <w:pPr>
              <w:jc w:val="left"/>
            </w:pPr>
          </w:p>
        </w:tc>
      </w:tr>
      <w:tr w:rsidR="006A6C74">
        <w:tc>
          <w:tcPr>
            <w:tcW w:w="2263" w:type="dxa"/>
          </w:tcPr>
          <w:p w:rsidR="006A6C74" w:rsidRDefault="00437B3D">
            <w:pPr>
              <w:jc w:val="left"/>
            </w:pPr>
            <w:r>
              <w:rPr>
                <w:rFonts w:hint="eastAsia"/>
              </w:rPr>
              <w:t>契約期間</w:t>
            </w:r>
          </w:p>
        </w:tc>
        <w:tc>
          <w:tcPr>
            <w:tcW w:w="6231" w:type="dxa"/>
          </w:tcPr>
          <w:p w:rsidR="006A6C74" w:rsidRDefault="00141D10">
            <w:pPr>
              <w:jc w:val="left"/>
            </w:pPr>
            <w:r>
              <w:rPr>
                <w:rFonts w:hint="eastAsia"/>
              </w:rPr>
              <w:t>導入</w:t>
            </w:r>
            <w:r w:rsidR="00437B3D">
              <w:rPr>
                <w:rFonts w:hint="eastAsia"/>
              </w:rPr>
              <w:t xml:space="preserve">　　</w:t>
            </w:r>
            <w:r w:rsidR="0095690E">
              <w:rPr>
                <w:rFonts w:hint="eastAsia"/>
              </w:rPr>
              <w:t xml:space="preserve">　　　　</w:t>
            </w:r>
            <w:r w:rsidR="00437B3D">
              <w:rPr>
                <w:rFonts w:hint="eastAsia"/>
              </w:rPr>
              <w:t xml:space="preserve">　年　　月　　日　　～　　年　　月　　日</w:t>
            </w:r>
          </w:p>
          <w:p w:rsidR="0095690E" w:rsidRDefault="0095690E">
            <w:pPr>
              <w:jc w:val="left"/>
            </w:pPr>
            <w:r>
              <w:rPr>
                <w:rFonts w:hint="eastAsia"/>
              </w:rPr>
              <w:t>運用保守　　　　　年　　月　　日　　～　　年　　月　　日</w:t>
            </w:r>
          </w:p>
        </w:tc>
      </w:tr>
      <w:tr w:rsidR="006A6C74">
        <w:tc>
          <w:tcPr>
            <w:tcW w:w="2263" w:type="dxa"/>
          </w:tcPr>
          <w:p w:rsidR="006A6C74" w:rsidRDefault="00437B3D">
            <w:pPr>
              <w:jc w:val="left"/>
            </w:pPr>
            <w:r>
              <w:rPr>
                <w:rFonts w:hint="eastAsia"/>
              </w:rPr>
              <w:t>業務概要等</w:t>
            </w:r>
          </w:p>
        </w:tc>
        <w:tc>
          <w:tcPr>
            <w:tcW w:w="6231" w:type="dxa"/>
          </w:tcPr>
          <w:p w:rsidR="006A6C74" w:rsidRDefault="006A6C74">
            <w:pPr>
              <w:jc w:val="left"/>
            </w:pPr>
          </w:p>
          <w:p w:rsidR="006A6C74" w:rsidRDefault="006A6C74">
            <w:pPr>
              <w:jc w:val="left"/>
            </w:pPr>
          </w:p>
          <w:p w:rsidR="006A6C74" w:rsidRDefault="006A6C74">
            <w:pPr>
              <w:jc w:val="left"/>
            </w:pPr>
          </w:p>
          <w:p w:rsidR="006A6C74" w:rsidRDefault="006A6C74">
            <w:pPr>
              <w:jc w:val="left"/>
            </w:pPr>
          </w:p>
          <w:p w:rsidR="006A6C74" w:rsidRDefault="006A6C74">
            <w:pPr>
              <w:jc w:val="left"/>
            </w:pPr>
          </w:p>
          <w:p w:rsidR="006A6C74" w:rsidRDefault="006A6C74">
            <w:pPr>
              <w:jc w:val="left"/>
            </w:pPr>
          </w:p>
        </w:tc>
      </w:tr>
    </w:tbl>
    <w:p w:rsidR="00903FF8" w:rsidRDefault="00903FF8" w:rsidP="00141D10">
      <w:pPr>
        <w:ind w:left="420" w:hangingChars="200" w:hanging="420"/>
        <w:jc w:val="left"/>
      </w:pPr>
    </w:p>
    <w:p w:rsidR="006A6C74" w:rsidRDefault="00903FF8" w:rsidP="00141D10">
      <w:pPr>
        <w:ind w:left="420" w:hangingChars="200" w:hanging="420"/>
        <w:jc w:val="left"/>
      </w:pPr>
      <w:r>
        <w:rPr>
          <w:rFonts w:hint="eastAsia"/>
        </w:rPr>
        <w:t>１</w:t>
      </w:r>
      <w:r w:rsidR="0082776C">
        <w:rPr>
          <w:rFonts w:hint="eastAsia"/>
        </w:rPr>
        <w:t xml:space="preserve">　</w:t>
      </w:r>
      <w:r>
        <w:rPr>
          <w:rFonts w:hint="eastAsia"/>
        </w:rPr>
        <w:t xml:space="preserve">　</w:t>
      </w:r>
      <w:r w:rsidR="00486346" w:rsidRPr="00E25931">
        <w:rPr>
          <w:rFonts w:cs="Arial" w:hint="eastAsia"/>
          <w:szCs w:val="21"/>
        </w:rPr>
        <w:t>平成３１</w:t>
      </w:r>
      <w:r w:rsidR="00486346" w:rsidRPr="00E25931">
        <w:rPr>
          <w:rFonts w:cs="Arial"/>
          <w:szCs w:val="21"/>
        </w:rPr>
        <w:t>年４月１日以後に、契約締結日時点において人口２０万人以上の地方公共団体（特別区を含む）及びそれらの地方公共団体が事務局を務めている団体等が発注した、</w:t>
      </w:r>
      <w:r w:rsidR="00486346" w:rsidRPr="00E25931">
        <w:rPr>
          <w:rFonts w:hint="eastAsia"/>
          <w:szCs w:val="21"/>
        </w:rPr>
        <w:t>学校給食費管理システム</w:t>
      </w:r>
      <w:r w:rsidR="00486346" w:rsidRPr="00E25931">
        <w:rPr>
          <w:rFonts w:cs="Arial"/>
          <w:szCs w:val="21"/>
        </w:rPr>
        <w:t>の導入業務</w:t>
      </w:r>
      <w:r w:rsidR="004F54C6">
        <w:rPr>
          <w:rFonts w:cs="Arial" w:hint="eastAsia"/>
          <w:szCs w:val="21"/>
        </w:rPr>
        <w:t>の履行実績を有し、かつ同システムが</w:t>
      </w:r>
      <w:r w:rsidR="00486346" w:rsidRPr="00E25931">
        <w:rPr>
          <w:rFonts w:cs="Arial"/>
          <w:szCs w:val="21"/>
        </w:rPr>
        <w:t>公告日の前日時点で６か月以上継続して運用した実績</w:t>
      </w:r>
      <w:r w:rsidR="004F54C6">
        <w:rPr>
          <w:rFonts w:cs="Arial" w:hint="eastAsia"/>
          <w:szCs w:val="21"/>
        </w:rPr>
        <w:t>を記載すること</w:t>
      </w:r>
      <w:r w:rsidR="00486346" w:rsidRPr="00E25931">
        <w:rPr>
          <w:rFonts w:cs="Arial"/>
          <w:szCs w:val="21"/>
        </w:rPr>
        <w:t>。</w:t>
      </w:r>
    </w:p>
    <w:p w:rsidR="00903FF8" w:rsidRPr="00903FF8" w:rsidRDefault="00903FF8">
      <w:pPr>
        <w:ind w:left="420" w:hangingChars="200" w:hanging="420"/>
        <w:jc w:val="left"/>
      </w:pPr>
      <w:r>
        <w:rPr>
          <w:rFonts w:hint="eastAsia"/>
        </w:rPr>
        <w:t>２　　上記１記載の</w:t>
      </w:r>
      <w:r w:rsidR="00A9394C">
        <w:rPr>
          <w:rFonts w:hint="eastAsia"/>
        </w:rPr>
        <w:t>履行</w:t>
      </w:r>
      <w:r>
        <w:rPr>
          <w:rFonts w:hint="eastAsia"/>
        </w:rPr>
        <w:t>実績を証するものとして、当該業務の契約書及び業務内容のわかる書類（仕様書等のプロポーザル参加資格条件となっている内容が確認できるもの）の写しを提出すること。</w:t>
      </w:r>
    </w:p>
    <w:sectPr w:rsidR="00903FF8" w:rsidRPr="00903FF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A27" w:rsidRDefault="00CA4A27">
      <w:r>
        <w:separator/>
      </w:r>
    </w:p>
  </w:endnote>
  <w:endnote w:type="continuationSeparator" w:id="0">
    <w:p w:rsidR="00CA4A27" w:rsidRDefault="00CA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A27" w:rsidRDefault="00CA4A27">
      <w:r>
        <w:separator/>
      </w:r>
    </w:p>
  </w:footnote>
  <w:footnote w:type="continuationSeparator" w:id="0">
    <w:p w:rsidR="00CA4A27" w:rsidRDefault="00CA4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C74" w:rsidRDefault="00437B3D">
    <w:pPr>
      <w:pStyle w:val="a4"/>
    </w:pPr>
    <w:r>
      <w:rPr>
        <w:rFonts w:hint="eastAsia"/>
      </w:rPr>
      <w:t>（様式第１－２号）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C74"/>
    <w:rsid w:val="00141D10"/>
    <w:rsid w:val="002F5ECD"/>
    <w:rsid w:val="00437B3D"/>
    <w:rsid w:val="00486346"/>
    <w:rsid w:val="004C16A1"/>
    <w:rsid w:val="004F54C6"/>
    <w:rsid w:val="005958DF"/>
    <w:rsid w:val="005C2685"/>
    <w:rsid w:val="005F0E05"/>
    <w:rsid w:val="006950F4"/>
    <w:rsid w:val="006A6C74"/>
    <w:rsid w:val="0082776C"/>
    <w:rsid w:val="00903FF8"/>
    <w:rsid w:val="0095690E"/>
    <w:rsid w:val="00A9394C"/>
    <w:rsid w:val="00AF0BA4"/>
    <w:rsid w:val="00AF6A84"/>
    <w:rsid w:val="00B71E64"/>
    <w:rsid w:val="00BA0992"/>
    <w:rsid w:val="00C04A23"/>
    <w:rsid w:val="00CA4A27"/>
    <w:rsid w:val="00E73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A3E1F52-EEAC-448D-9D1A-554B7F2B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sid w:val="004C16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6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唯希</dc:creator>
  <cp:keywords/>
  <dc:description/>
  <cp:lastModifiedBy>藤井　幸子</cp:lastModifiedBy>
  <cp:revision>15</cp:revision>
  <cp:lastPrinted>2024-11-21T06:37:00Z</cp:lastPrinted>
  <dcterms:created xsi:type="dcterms:W3CDTF">2023-07-05T01:56:00Z</dcterms:created>
  <dcterms:modified xsi:type="dcterms:W3CDTF">2025-04-30T04:33:00Z</dcterms:modified>
</cp:coreProperties>
</file>