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5C111" w14:textId="77777777" w:rsidR="00067E4F" w:rsidRDefault="00067E4F">
      <w:pPr>
        <w:tabs>
          <w:tab w:val="left" w:pos="8073"/>
          <w:tab w:val="left" w:leader="middleDot" w:pos="8177"/>
        </w:tabs>
        <w:snapToGrid w:val="0"/>
        <w:ind w:left="644" w:hangingChars="298" w:hanging="644"/>
        <w:rPr>
          <w:rFonts w:ascii="Bookman Old Style" w:hAnsi="Bookman Old Style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485AB2">
        <w:rPr>
          <w:rFonts w:ascii="Bookman Old Style" w:hAnsi="Bookman Old Style" w:hint="eastAsia"/>
        </w:rPr>
        <w:t>１</w:t>
      </w:r>
      <w:r>
        <w:rPr>
          <w:rFonts w:ascii="Century" w:hint="eastAsia"/>
        </w:rPr>
        <w:t>－</w:t>
      </w:r>
      <w:r w:rsidR="00485AB2">
        <w:rPr>
          <w:rFonts w:ascii="Century" w:hint="eastAsia"/>
        </w:rPr>
        <w:t>２</w:t>
      </w:r>
      <w:r>
        <w:rPr>
          <w:rFonts w:ascii="Bookman Old Style" w:hAnsi="Bookman Old Style" w:hint="eastAsia"/>
        </w:rPr>
        <w:t>）</w:t>
      </w:r>
    </w:p>
    <w:p w14:paraId="3CAC8902" w14:textId="77777777" w:rsidR="00067E4F" w:rsidRDefault="00067E4F">
      <w:pPr>
        <w:jc w:val="center"/>
        <w:rPr>
          <w:b/>
          <w:bCs/>
          <w:kern w:val="0"/>
          <w:sz w:val="36"/>
          <w:szCs w:val="32"/>
        </w:rPr>
      </w:pPr>
      <w:r w:rsidRPr="00024724">
        <w:rPr>
          <w:rFonts w:hint="eastAsia"/>
          <w:b/>
          <w:bCs/>
          <w:spacing w:val="217"/>
          <w:kern w:val="0"/>
          <w:sz w:val="36"/>
          <w:szCs w:val="32"/>
          <w:fitText w:val="4338" w:id="95153152"/>
        </w:rPr>
        <w:t>業務実績調</w:t>
      </w:r>
      <w:r w:rsidRPr="00024724">
        <w:rPr>
          <w:rFonts w:hint="eastAsia"/>
          <w:b/>
          <w:bCs/>
          <w:kern w:val="0"/>
          <w:sz w:val="36"/>
          <w:szCs w:val="32"/>
          <w:fitText w:val="4338" w:id="95153152"/>
        </w:rPr>
        <w:t>書</w:t>
      </w:r>
    </w:p>
    <w:p w14:paraId="4210F7C7" w14:textId="77777777" w:rsidR="00067E4F" w:rsidRDefault="00067E4F">
      <w:pPr>
        <w:ind w:right="984"/>
        <w:rPr>
          <w:rFonts w:hAnsi="ＭＳ 明朝"/>
          <w:kern w:val="0"/>
          <w:sz w:val="24"/>
        </w:rPr>
      </w:pPr>
    </w:p>
    <w:p w14:paraId="1FFE7645" w14:textId="5B72C6BD" w:rsidR="00067E4F" w:rsidRDefault="00067E4F">
      <w:pPr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令和</w:t>
      </w:r>
      <w:r w:rsidR="00BA5A99">
        <w:rPr>
          <w:rFonts w:hAnsi="ＭＳ 明朝" w:hint="eastAsia"/>
          <w:kern w:val="0"/>
          <w:sz w:val="24"/>
        </w:rPr>
        <w:t>８</w:t>
      </w:r>
      <w:r>
        <w:rPr>
          <w:rFonts w:hAnsi="ＭＳ 明朝" w:hint="eastAsia"/>
          <w:kern w:val="0"/>
          <w:sz w:val="24"/>
        </w:rPr>
        <w:t>年（</w:t>
      </w:r>
      <w:r w:rsidR="00BA5A99">
        <w:rPr>
          <w:rFonts w:hAnsi="ＭＳ 明朝" w:hint="eastAsia"/>
          <w:kern w:val="0"/>
          <w:sz w:val="24"/>
        </w:rPr>
        <w:t>2026</w:t>
      </w:r>
      <w:r>
        <w:rPr>
          <w:rFonts w:hAnsi="ＭＳ 明朝" w:hint="eastAsia"/>
          <w:kern w:val="0"/>
          <w:sz w:val="24"/>
        </w:rPr>
        <w:t>年）　　月　　日</w:t>
      </w:r>
    </w:p>
    <w:p w14:paraId="000BFAE7" w14:textId="77777777" w:rsidR="00067E4F" w:rsidRDefault="00067E4F">
      <w:pPr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（宛先）</w:t>
      </w:r>
      <w:r w:rsidRPr="00024724">
        <w:rPr>
          <w:rFonts w:hAnsi="ＭＳ 明朝" w:hint="eastAsia"/>
          <w:spacing w:val="120"/>
          <w:kern w:val="0"/>
          <w:sz w:val="24"/>
          <w:fitText w:val="1728" w:id="95153153"/>
        </w:rPr>
        <w:t>姫路市</w:t>
      </w:r>
      <w:r w:rsidRPr="00024724">
        <w:rPr>
          <w:rFonts w:hAnsi="ＭＳ 明朝" w:hint="eastAsia"/>
          <w:spacing w:val="20"/>
          <w:kern w:val="0"/>
          <w:sz w:val="24"/>
          <w:fitText w:val="1728" w:id="95153153"/>
        </w:rPr>
        <w:t>長</w:t>
      </w:r>
    </w:p>
    <w:p w14:paraId="66A52E7B" w14:textId="77777777" w:rsidR="00067E4F" w:rsidRDefault="00067E4F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024724">
        <w:rPr>
          <w:rFonts w:hAnsi="ＭＳ 明朝" w:hint="eastAsia"/>
          <w:spacing w:val="202"/>
          <w:kern w:val="0"/>
          <w:sz w:val="22"/>
          <w:fitText w:val="1470" w:id="95153154"/>
        </w:rPr>
        <w:t>所在</w:t>
      </w:r>
      <w:r w:rsidRPr="00024724">
        <w:rPr>
          <w:rFonts w:hAnsi="ＭＳ 明朝" w:hint="eastAsia"/>
          <w:spacing w:val="1"/>
          <w:kern w:val="0"/>
          <w:sz w:val="22"/>
          <w:fitText w:val="1470" w:id="95153154"/>
        </w:rPr>
        <w:t>地</w:t>
      </w:r>
    </w:p>
    <w:p w14:paraId="69F51839" w14:textId="77777777" w:rsidR="00067E4F" w:rsidRDefault="00067E4F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024724">
        <w:rPr>
          <w:rFonts w:hAnsi="ＭＳ 明朝" w:hint="eastAsia"/>
          <w:spacing w:val="15"/>
          <w:kern w:val="0"/>
          <w:sz w:val="22"/>
          <w:fitText w:val="1470" w:id="95153155"/>
        </w:rPr>
        <w:t>商号又は名</w:t>
      </w:r>
      <w:r w:rsidRPr="00024724">
        <w:rPr>
          <w:rFonts w:hAnsi="ＭＳ 明朝" w:hint="eastAsia"/>
          <w:kern w:val="0"/>
          <w:sz w:val="22"/>
          <w:fitText w:val="1470" w:id="95153155"/>
        </w:rPr>
        <w:t>称</w:t>
      </w:r>
    </w:p>
    <w:p w14:paraId="7AAF2DA0" w14:textId="77777777" w:rsidR="00067E4F" w:rsidRDefault="00067E4F">
      <w:pPr>
        <w:rPr>
          <w:rFonts w:hAnsi="ＭＳ 明朝"/>
          <w:kern w:val="0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024724">
        <w:rPr>
          <w:rFonts w:hAnsi="ＭＳ 明朝" w:hint="eastAsia"/>
          <w:spacing w:val="98"/>
          <w:kern w:val="0"/>
          <w:sz w:val="22"/>
          <w:fitText w:val="1470" w:id="95153156"/>
        </w:rPr>
        <w:t>代表者</w:t>
      </w:r>
      <w:r w:rsidRPr="00024724">
        <w:rPr>
          <w:rFonts w:hAnsi="ＭＳ 明朝" w:hint="eastAsia"/>
          <w:spacing w:val="1"/>
          <w:kern w:val="0"/>
          <w:sz w:val="22"/>
          <w:fitText w:val="1470" w:id="95153156"/>
        </w:rPr>
        <w:t>名</w:t>
      </w:r>
    </w:p>
    <w:p w14:paraId="2D765B0C" w14:textId="77777777" w:rsidR="00067E4F" w:rsidRDefault="00067E4F">
      <w:pPr>
        <w:rPr>
          <w:rFonts w:hAnsi="ＭＳ 明朝"/>
          <w:kern w:val="0"/>
        </w:rPr>
      </w:pPr>
      <w:r>
        <w:rPr>
          <w:rFonts w:hAnsi="ＭＳ 明朝" w:hint="eastAsia"/>
          <w:sz w:val="22"/>
        </w:rPr>
        <w:t xml:space="preserve">　　　　　　　　　</w:t>
      </w:r>
      <w:r>
        <w:rPr>
          <w:rFonts w:hAnsi="ＭＳ 明朝" w:hint="eastAsia"/>
          <w:spacing w:val="13"/>
          <w:kern w:val="0"/>
        </w:rPr>
        <w:t xml:space="preserve">　　　　　　　 </w:t>
      </w:r>
      <w:r w:rsidRPr="00024724">
        <w:rPr>
          <w:rFonts w:hAnsi="ＭＳ 明朝" w:hint="eastAsia"/>
          <w:spacing w:val="17"/>
          <w:kern w:val="0"/>
          <w:sz w:val="22"/>
          <w:szCs w:val="22"/>
          <w:fitText w:val="1492" w:id="308565248"/>
        </w:rPr>
        <w:t>又は受任者</w:t>
      </w:r>
      <w:r w:rsidRPr="00024724">
        <w:rPr>
          <w:rFonts w:hAnsi="ＭＳ 明朝" w:hint="eastAsia"/>
          <w:spacing w:val="1"/>
          <w:kern w:val="0"/>
          <w:sz w:val="22"/>
          <w:szCs w:val="22"/>
          <w:fitText w:val="1492" w:id="308565248"/>
        </w:rPr>
        <w:t>名</w:t>
      </w:r>
      <w:r>
        <w:rPr>
          <w:rFonts w:hAnsi="ＭＳ 明朝" w:hint="eastAsia"/>
          <w:kern w:val="0"/>
        </w:rPr>
        <w:t xml:space="preserve"> </w:t>
      </w:r>
      <w:r w:rsidR="00886C77">
        <w:rPr>
          <w:rFonts w:hAnsi="ＭＳ 明朝" w:hint="eastAsia"/>
          <w:kern w:val="0"/>
        </w:rPr>
        <w:t xml:space="preserve">　　　　　　　　　　　　　　　　</w:t>
      </w:r>
    </w:p>
    <w:p w14:paraId="308FA205" w14:textId="77777777" w:rsidR="00067E4F" w:rsidRDefault="00067E4F">
      <w:pPr>
        <w:spacing w:line="300" w:lineRule="exact"/>
        <w:rPr>
          <w:rFonts w:hAnsi="ＭＳ 明朝"/>
          <w:kern w:val="0"/>
        </w:rPr>
      </w:pPr>
    </w:p>
    <w:p w14:paraId="1147584F" w14:textId="5D3F2EA7" w:rsidR="00067E4F" w:rsidRDefault="00067E4F">
      <w:pPr>
        <w:ind w:firstLineChars="100" w:firstLine="216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次のとおり</w:t>
      </w:r>
      <w:r w:rsidR="00485AB2" w:rsidRPr="00485AB2">
        <w:rPr>
          <w:rFonts w:hAnsi="ＭＳ 明朝" w:hint="eastAsia"/>
          <w:kern w:val="0"/>
        </w:rPr>
        <w:t>姫路市立保育所における紙おむつの定額制利用サービス事業</w:t>
      </w:r>
      <w:r>
        <w:rPr>
          <w:rFonts w:hAnsi="ＭＳ 明朝" w:hint="eastAsia"/>
          <w:kern w:val="0"/>
        </w:rPr>
        <w:t>と同種の業務を履行しておりますので届け出ます。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742"/>
      </w:tblGrid>
      <w:tr w:rsidR="00067E4F" w14:paraId="7E9763DE" w14:textId="77777777">
        <w:trPr>
          <w:trHeight w:val="519"/>
          <w:jc w:val="center"/>
        </w:trPr>
        <w:tc>
          <w:tcPr>
            <w:tcW w:w="2175" w:type="dxa"/>
            <w:vAlign w:val="center"/>
          </w:tcPr>
          <w:p w14:paraId="791394E7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  <w:r w:rsidRPr="00024724">
              <w:rPr>
                <w:rFonts w:hAnsi="ＭＳ 明朝" w:hint="eastAsia"/>
                <w:spacing w:val="167"/>
                <w:kern w:val="0"/>
                <w:fitText w:val="1296" w:id="1712130048"/>
              </w:rPr>
              <w:t>業務</w:t>
            </w:r>
            <w:r w:rsidRPr="00024724">
              <w:rPr>
                <w:rFonts w:hAnsi="ＭＳ 明朝" w:hint="eastAsia"/>
                <w:spacing w:val="-1"/>
                <w:kern w:val="0"/>
                <w:fitText w:val="1296" w:id="1712130048"/>
              </w:rPr>
              <w:t>名</w:t>
            </w:r>
          </w:p>
        </w:tc>
        <w:tc>
          <w:tcPr>
            <w:tcW w:w="6742" w:type="dxa"/>
            <w:vAlign w:val="center"/>
          </w:tcPr>
          <w:p w14:paraId="7F4469AF" w14:textId="77777777" w:rsidR="00067E4F" w:rsidRDefault="00067E4F">
            <w:pPr>
              <w:ind w:firstLineChars="2386" w:firstLine="5153"/>
              <w:rPr>
                <w:rFonts w:hAnsi="ＭＳ 明朝"/>
                <w:kern w:val="0"/>
              </w:rPr>
            </w:pPr>
          </w:p>
        </w:tc>
      </w:tr>
      <w:tr w:rsidR="00067E4F" w14:paraId="51C12509" w14:textId="77777777">
        <w:trPr>
          <w:trHeight w:val="547"/>
          <w:jc w:val="center"/>
        </w:trPr>
        <w:tc>
          <w:tcPr>
            <w:tcW w:w="2175" w:type="dxa"/>
            <w:vAlign w:val="center"/>
          </w:tcPr>
          <w:p w14:paraId="10DF4140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  <w:r w:rsidRPr="00024724">
              <w:rPr>
                <w:rFonts w:hAnsi="ＭＳ 明朝" w:hint="eastAsia"/>
                <w:spacing w:val="76"/>
                <w:kern w:val="0"/>
                <w:fitText w:val="1296" w:id="1712130049"/>
              </w:rPr>
              <w:t>発注者</w:t>
            </w:r>
            <w:r w:rsidRPr="00024724">
              <w:rPr>
                <w:rFonts w:hAnsi="ＭＳ 明朝" w:hint="eastAsia"/>
                <w:kern w:val="0"/>
                <w:fitText w:val="1296" w:id="1712130049"/>
              </w:rPr>
              <w:t>名</w:t>
            </w:r>
          </w:p>
        </w:tc>
        <w:tc>
          <w:tcPr>
            <w:tcW w:w="6742" w:type="dxa"/>
            <w:vAlign w:val="center"/>
          </w:tcPr>
          <w:p w14:paraId="5FD6E2A1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067E4F" w14:paraId="578A1E75" w14:textId="77777777">
        <w:trPr>
          <w:trHeight w:val="528"/>
          <w:jc w:val="center"/>
        </w:trPr>
        <w:tc>
          <w:tcPr>
            <w:tcW w:w="2175" w:type="dxa"/>
            <w:vAlign w:val="center"/>
          </w:tcPr>
          <w:p w14:paraId="79B6AF58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  <w:r w:rsidRPr="00024724">
              <w:rPr>
                <w:rFonts w:hAnsi="ＭＳ 明朝" w:hint="eastAsia"/>
                <w:spacing w:val="76"/>
                <w:kern w:val="0"/>
                <w:fitText w:val="1296" w:id="1712130051"/>
              </w:rPr>
              <w:t>履行場</w:t>
            </w:r>
            <w:r w:rsidRPr="00024724">
              <w:rPr>
                <w:rFonts w:hAnsi="ＭＳ 明朝" w:hint="eastAsia"/>
                <w:kern w:val="0"/>
                <w:fitText w:val="1296" w:id="1712130051"/>
              </w:rPr>
              <w:t>所</w:t>
            </w:r>
          </w:p>
        </w:tc>
        <w:tc>
          <w:tcPr>
            <w:tcW w:w="6742" w:type="dxa"/>
            <w:vAlign w:val="center"/>
          </w:tcPr>
          <w:p w14:paraId="7071C471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067E4F" w14:paraId="2D3010C9" w14:textId="77777777">
        <w:trPr>
          <w:trHeight w:val="537"/>
          <w:jc w:val="center"/>
        </w:trPr>
        <w:tc>
          <w:tcPr>
            <w:tcW w:w="2175" w:type="dxa"/>
            <w:vAlign w:val="center"/>
          </w:tcPr>
          <w:p w14:paraId="68BF4EA2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  <w:r w:rsidRPr="00024724">
              <w:rPr>
                <w:rFonts w:hAnsi="ＭＳ 明朝" w:hint="eastAsia"/>
                <w:spacing w:val="438"/>
                <w:kern w:val="0"/>
                <w:fitText w:val="1296" w:id="1712130051"/>
              </w:rPr>
              <w:t>金</w:t>
            </w:r>
            <w:r w:rsidRPr="00024724">
              <w:rPr>
                <w:rFonts w:hAnsi="ＭＳ 明朝" w:hint="eastAsia"/>
                <w:kern w:val="0"/>
                <w:fitText w:val="1296" w:id="1712130051"/>
              </w:rPr>
              <w:t>額</w:t>
            </w:r>
          </w:p>
        </w:tc>
        <w:tc>
          <w:tcPr>
            <w:tcW w:w="6742" w:type="dxa"/>
            <w:vAlign w:val="center"/>
          </w:tcPr>
          <w:p w14:paraId="0E389EC8" w14:textId="77777777" w:rsidR="00067E4F" w:rsidRDefault="00067E4F" w:rsidP="000803A6">
            <w:pPr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  <w:r w:rsidR="000803A6">
              <w:rPr>
                <w:rFonts w:hAnsi="ＭＳ 明朝" w:hint="eastAsia"/>
                <w:kern w:val="0"/>
              </w:rPr>
              <w:t>（児童1人あたり月額）</w:t>
            </w:r>
          </w:p>
        </w:tc>
      </w:tr>
      <w:tr w:rsidR="00067E4F" w14:paraId="14F0829E" w14:textId="77777777">
        <w:trPr>
          <w:trHeight w:val="532"/>
          <w:jc w:val="center"/>
        </w:trPr>
        <w:tc>
          <w:tcPr>
            <w:tcW w:w="2175" w:type="dxa"/>
            <w:vAlign w:val="center"/>
          </w:tcPr>
          <w:p w14:paraId="2800B65A" w14:textId="77777777" w:rsidR="00067E4F" w:rsidRDefault="00485AB2">
            <w:pPr>
              <w:jc w:val="center"/>
              <w:rPr>
                <w:rFonts w:hAnsi="ＭＳ 明朝"/>
                <w:kern w:val="0"/>
              </w:rPr>
            </w:pPr>
            <w:r w:rsidRPr="00024724">
              <w:rPr>
                <w:rFonts w:hAnsi="ＭＳ 明朝" w:hint="eastAsia"/>
                <w:spacing w:val="76"/>
                <w:kern w:val="0"/>
                <w:fitText w:val="1296" w:id="-606434048"/>
              </w:rPr>
              <w:t>実施</w:t>
            </w:r>
            <w:r w:rsidR="00067E4F" w:rsidRPr="00024724">
              <w:rPr>
                <w:rFonts w:hAnsi="ＭＳ 明朝" w:hint="eastAsia"/>
                <w:spacing w:val="76"/>
                <w:kern w:val="0"/>
                <w:fitText w:val="1296" w:id="-606434048"/>
              </w:rPr>
              <w:t>期</w:t>
            </w:r>
            <w:r w:rsidR="00067E4F" w:rsidRPr="00024724">
              <w:rPr>
                <w:rFonts w:hAnsi="ＭＳ 明朝" w:hint="eastAsia"/>
                <w:kern w:val="0"/>
                <w:fitText w:val="1296" w:id="-606434048"/>
              </w:rPr>
              <w:t>間</w:t>
            </w:r>
          </w:p>
        </w:tc>
        <w:tc>
          <w:tcPr>
            <w:tcW w:w="6742" w:type="dxa"/>
            <w:vAlign w:val="center"/>
          </w:tcPr>
          <w:p w14:paraId="3E60718A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067E4F" w14:paraId="0074EACA" w14:textId="77777777">
        <w:trPr>
          <w:trHeight w:val="2939"/>
          <w:jc w:val="center"/>
        </w:trPr>
        <w:tc>
          <w:tcPr>
            <w:tcW w:w="2175" w:type="dxa"/>
            <w:vAlign w:val="center"/>
          </w:tcPr>
          <w:p w14:paraId="69CFA5D0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  <w:r w:rsidRPr="00024724">
              <w:rPr>
                <w:rFonts w:hAnsi="ＭＳ 明朝" w:hint="eastAsia"/>
                <w:spacing w:val="31"/>
                <w:kern w:val="0"/>
                <w:fitText w:val="1296" w:id="1712130053"/>
              </w:rPr>
              <w:t>業務概要</w:t>
            </w:r>
            <w:r w:rsidRPr="00024724">
              <w:rPr>
                <w:rFonts w:hAnsi="ＭＳ 明朝" w:hint="eastAsia"/>
                <w:spacing w:val="-1"/>
                <w:kern w:val="0"/>
                <w:fitText w:val="1296" w:id="1712130053"/>
              </w:rPr>
              <w:t>等</w:t>
            </w:r>
          </w:p>
        </w:tc>
        <w:tc>
          <w:tcPr>
            <w:tcW w:w="6742" w:type="dxa"/>
            <w:vAlign w:val="center"/>
          </w:tcPr>
          <w:p w14:paraId="5E19022A" w14:textId="77777777" w:rsidR="00067E4F" w:rsidRDefault="00067E4F">
            <w:pPr>
              <w:rPr>
                <w:rFonts w:hAnsi="ＭＳ 明朝"/>
                <w:kern w:val="0"/>
              </w:rPr>
            </w:pPr>
          </w:p>
        </w:tc>
      </w:tr>
    </w:tbl>
    <w:p w14:paraId="205FFF95" w14:textId="1EB1CB57" w:rsidR="00067E4F" w:rsidRDefault="00067E4F">
      <w:pPr>
        <w:spacing w:beforeLines="50" w:before="180"/>
        <w:ind w:left="515" w:hangingChars="250" w:hanging="515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注)１　</w:t>
      </w:r>
      <w:r w:rsidR="00E565CF">
        <w:rPr>
          <w:rFonts w:hint="eastAsia"/>
          <w:kern w:val="0"/>
          <w:sz w:val="20"/>
          <w:szCs w:val="20"/>
        </w:rPr>
        <w:t>令和</w:t>
      </w:r>
      <w:r w:rsidR="00DD0E9C">
        <w:rPr>
          <w:rFonts w:hint="eastAsia"/>
          <w:kern w:val="0"/>
          <w:sz w:val="20"/>
          <w:szCs w:val="20"/>
        </w:rPr>
        <w:t>３</w:t>
      </w:r>
      <w:r>
        <w:rPr>
          <w:rFonts w:hint="eastAsia"/>
          <w:kern w:val="0"/>
          <w:sz w:val="20"/>
          <w:szCs w:val="20"/>
        </w:rPr>
        <w:t>年４月１日以後に</w:t>
      </w:r>
      <w:r w:rsidR="00E565CF">
        <w:rPr>
          <w:rFonts w:hint="eastAsia"/>
          <w:kern w:val="0"/>
          <w:sz w:val="20"/>
          <w:szCs w:val="20"/>
        </w:rPr>
        <w:t>開始</w:t>
      </w:r>
      <w:r w:rsidR="007A1A12">
        <w:rPr>
          <w:rFonts w:hint="eastAsia"/>
          <w:kern w:val="0"/>
          <w:sz w:val="20"/>
          <w:szCs w:val="20"/>
        </w:rPr>
        <w:t>した</w:t>
      </w:r>
      <w:r>
        <w:rPr>
          <w:rFonts w:hint="eastAsia"/>
          <w:kern w:val="0"/>
          <w:sz w:val="20"/>
          <w:szCs w:val="20"/>
        </w:rPr>
        <w:t>、地方公共団体が発注した</w:t>
      </w:r>
      <w:r w:rsidR="00BA5A99">
        <w:rPr>
          <w:rFonts w:hint="eastAsia"/>
          <w:kern w:val="0"/>
          <w:sz w:val="20"/>
          <w:szCs w:val="20"/>
        </w:rPr>
        <w:t>公立保育所又は認定こども園における</w:t>
      </w:r>
      <w:r w:rsidR="00E565CF" w:rsidRPr="00E565CF">
        <w:rPr>
          <w:rFonts w:hint="eastAsia"/>
          <w:kern w:val="0"/>
          <w:sz w:val="20"/>
          <w:szCs w:val="20"/>
        </w:rPr>
        <w:t>紙おむつの定額制利用サービス</w:t>
      </w:r>
      <w:r w:rsidR="00F47077">
        <w:rPr>
          <w:rFonts w:hint="eastAsia"/>
          <w:kern w:val="0"/>
          <w:sz w:val="20"/>
          <w:szCs w:val="20"/>
        </w:rPr>
        <w:t>（</w:t>
      </w:r>
      <w:r w:rsidR="00F47077">
        <w:rPr>
          <w:rFonts w:hAnsi="ＭＳ 明朝" w:hint="eastAsia"/>
          <w:szCs w:val="21"/>
        </w:rPr>
        <w:t>利用を希望した保護者と契約を結び、定額の利用料の負担で、当該保護者の児童が施設で上限なく紙おむつを利用できるよう、施設からの発注を受けて紙おむつの配送を行う事業をいう。</w:t>
      </w:r>
      <w:r w:rsidR="00F47077">
        <w:rPr>
          <w:rFonts w:hint="eastAsia"/>
          <w:kern w:val="0"/>
          <w:sz w:val="20"/>
          <w:szCs w:val="20"/>
        </w:rPr>
        <w:t>）</w:t>
      </w:r>
      <w:r w:rsidR="00BA5A99">
        <w:rPr>
          <w:rFonts w:hint="eastAsia"/>
          <w:kern w:val="0"/>
          <w:sz w:val="20"/>
          <w:szCs w:val="20"/>
        </w:rPr>
        <w:t>で１年以上継続して履行した実績を有す</w:t>
      </w:r>
      <w:r>
        <w:rPr>
          <w:rFonts w:hint="eastAsia"/>
          <w:kern w:val="0"/>
          <w:sz w:val="20"/>
          <w:szCs w:val="20"/>
        </w:rPr>
        <w:t>るものを記入すること。</w:t>
      </w:r>
    </w:p>
    <w:p w14:paraId="1DDCB373" w14:textId="77777777" w:rsidR="00067E4F" w:rsidRDefault="00067E4F" w:rsidP="00886C77">
      <w:pPr>
        <w:ind w:leftChars="150" w:left="530" w:hangingChars="100" w:hanging="206"/>
        <w:rPr>
          <w:rFonts w:hAnsi="ＭＳ 明朝"/>
          <w:kern w:val="0"/>
          <w:sz w:val="20"/>
          <w:szCs w:val="20"/>
        </w:rPr>
      </w:pPr>
      <w:r>
        <w:rPr>
          <w:rFonts w:hint="eastAsia"/>
          <w:kern w:val="0"/>
          <w:sz w:val="20"/>
          <w:szCs w:val="21"/>
        </w:rPr>
        <w:t>２　上記１記載の履行実績を証するものとして、</w:t>
      </w:r>
      <w:r>
        <w:rPr>
          <w:rFonts w:hAnsi="ＭＳ 明朝" w:hint="eastAsia"/>
          <w:kern w:val="0"/>
          <w:sz w:val="20"/>
          <w:szCs w:val="20"/>
        </w:rPr>
        <w:t>当該業務の</w:t>
      </w:r>
      <w:r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single"/>
        </w:rPr>
        <w:t>契約書及び業務内容のわかる書類（特記仕様書等のプロポーザル参加資格条件となっている内容が確認できるもの）</w:t>
      </w:r>
      <w:r>
        <w:rPr>
          <w:rFonts w:hAnsi="ＭＳ 明朝" w:hint="eastAsia"/>
          <w:kern w:val="0"/>
          <w:sz w:val="20"/>
          <w:szCs w:val="20"/>
        </w:rPr>
        <w:t>の写し</w:t>
      </w:r>
      <w:r w:rsidR="00886C77">
        <w:rPr>
          <w:rFonts w:hAnsi="ＭＳ 明朝" w:hint="eastAsia"/>
          <w:kern w:val="0"/>
          <w:sz w:val="20"/>
          <w:szCs w:val="20"/>
        </w:rPr>
        <w:t>を提出すること。</w:t>
      </w:r>
    </w:p>
    <w:p w14:paraId="36DD0A39" w14:textId="77777777" w:rsidR="001D0B39" w:rsidRPr="001D0B39" w:rsidRDefault="001D0B39" w:rsidP="00E169D0">
      <w:pPr>
        <w:rPr>
          <w:rFonts w:hAnsi="ＭＳ 明朝"/>
          <w:kern w:val="0"/>
          <w:sz w:val="20"/>
          <w:szCs w:val="20"/>
        </w:rPr>
      </w:pPr>
    </w:p>
    <w:sectPr w:rsidR="001D0B39" w:rsidRPr="001D0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1F789" w14:textId="77777777" w:rsidR="00F70F18" w:rsidRDefault="00F70F18">
      <w:r>
        <w:separator/>
      </w:r>
    </w:p>
  </w:endnote>
  <w:endnote w:type="continuationSeparator" w:id="0">
    <w:p w14:paraId="34684584" w14:textId="77777777" w:rsidR="00F70F18" w:rsidRDefault="00F7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B720C" w14:textId="77777777" w:rsidR="00024724" w:rsidRDefault="0002472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4B95" w14:textId="77777777" w:rsidR="00024724" w:rsidRDefault="0002472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33098" w14:textId="77777777" w:rsidR="00024724" w:rsidRDefault="000247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C79D9" w14:textId="77777777" w:rsidR="00F70F18" w:rsidRDefault="00F70F18">
      <w:r>
        <w:separator/>
      </w:r>
    </w:p>
  </w:footnote>
  <w:footnote w:type="continuationSeparator" w:id="0">
    <w:p w14:paraId="1B95F525" w14:textId="77777777" w:rsidR="00F70F18" w:rsidRDefault="00F7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E7732" w14:textId="77777777" w:rsidR="00024724" w:rsidRDefault="000247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4EAFD" w14:textId="77777777" w:rsidR="00024724" w:rsidRDefault="0002472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F1259" w14:textId="77777777" w:rsidR="00024724" w:rsidRDefault="000247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AD88A908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4CFA86B6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7E5E6E24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8C073D2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D0388F90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3BC80F6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BA805DE2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1B18B5CA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91EC8110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00F05E0E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A1166F4A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E458B644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BD2E4606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CF6E598A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82BAC078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48F4304C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42FAC386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8F006F10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DC"/>
    <w:rsid w:val="00024724"/>
    <w:rsid w:val="000471AE"/>
    <w:rsid w:val="00067E4F"/>
    <w:rsid w:val="000803A6"/>
    <w:rsid w:val="00095379"/>
    <w:rsid w:val="00097DDC"/>
    <w:rsid w:val="001D0B39"/>
    <w:rsid w:val="002B3F03"/>
    <w:rsid w:val="00372795"/>
    <w:rsid w:val="00485AB2"/>
    <w:rsid w:val="0053667A"/>
    <w:rsid w:val="00546E17"/>
    <w:rsid w:val="007A1A12"/>
    <w:rsid w:val="007B2A37"/>
    <w:rsid w:val="00886C77"/>
    <w:rsid w:val="00952BCE"/>
    <w:rsid w:val="009B1A83"/>
    <w:rsid w:val="00A46744"/>
    <w:rsid w:val="00BA5A99"/>
    <w:rsid w:val="00BB6096"/>
    <w:rsid w:val="00BC1F6E"/>
    <w:rsid w:val="00C41F08"/>
    <w:rsid w:val="00C87009"/>
    <w:rsid w:val="00CA1F41"/>
    <w:rsid w:val="00D63B38"/>
    <w:rsid w:val="00D85DB2"/>
    <w:rsid w:val="00DD0E9C"/>
    <w:rsid w:val="00DD685B"/>
    <w:rsid w:val="00DF715B"/>
    <w:rsid w:val="00E169D0"/>
    <w:rsid w:val="00E565CF"/>
    <w:rsid w:val="00E93FC9"/>
    <w:rsid w:val="00F47077"/>
    <w:rsid w:val="00F70F18"/>
    <w:rsid w:val="00F7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1625B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uiPriority w:val="99"/>
    <w:semiHidden/>
    <w:unhideWhenUsed/>
    <w:rsid w:val="00F470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4707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F47077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707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47077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145</Characters>
  <Application>Microsoft Office Word</Application>
  <DocSecurity>0</DocSecurity>
  <Lines>1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2026-01-15T07:55:00Z</dcterms:created>
  <dcterms:modified xsi:type="dcterms:W3CDTF">2026-01-15T07:55:00Z</dcterms:modified>
</cp:coreProperties>
</file>