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FEFF7" w14:textId="77777777" w:rsidR="00F81EE9" w:rsidRDefault="00F81EE9">
      <w:pPr>
        <w:jc w:val="center"/>
      </w:pPr>
    </w:p>
    <w:p w14:paraId="16A59838" w14:textId="77777777" w:rsidR="00F81EE9" w:rsidRDefault="00F81EE9">
      <w:pPr>
        <w:jc w:val="center"/>
      </w:pPr>
    </w:p>
    <w:p w14:paraId="69CD6CBD" w14:textId="77777777" w:rsidR="00F81EE9" w:rsidRDefault="00F81EE9">
      <w:pPr>
        <w:jc w:val="center"/>
      </w:pPr>
    </w:p>
    <w:p w14:paraId="08D18B0B" w14:textId="77777777" w:rsidR="00F81EE9" w:rsidRDefault="00F81EE9">
      <w:pPr>
        <w:jc w:val="center"/>
      </w:pPr>
    </w:p>
    <w:p w14:paraId="69CFEC8D" w14:textId="77777777" w:rsidR="00F81EE9" w:rsidRDefault="00F81EE9">
      <w:pPr>
        <w:jc w:val="center"/>
      </w:pPr>
    </w:p>
    <w:p w14:paraId="68B2C8F8" w14:textId="77777777" w:rsidR="00F81EE9" w:rsidRDefault="00F81EE9">
      <w:pPr>
        <w:jc w:val="center"/>
      </w:pPr>
    </w:p>
    <w:p w14:paraId="1C244393" w14:textId="363689C3" w:rsidR="000966CD" w:rsidRDefault="00115D6F" w:rsidP="000966CD">
      <w:pPr>
        <w:jc w:val="center"/>
        <w:rPr>
          <w:rFonts w:ascii="Meiryo UI" w:eastAsia="Meiryo UI" w:hAnsi="Meiryo UI"/>
          <w:b/>
          <w:sz w:val="40"/>
          <w:szCs w:val="40"/>
        </w:rPr>
      </w:pPr>
      <w:r>
        <w:rPr>
          <w:rFonts w:ascii="Meiryo UI" w:eastAsia="Meiryo UI" w:hAnsi="Meiryo UI" w:hint="eastAsia"/>
          <w:b/>
          <w:sz w:val="40"/>
          <w:szCs w:val="40"/>
        </w:rPr>
        <w:t>公立保育所・</w:t>
      </w:r>
      <w:r w:rsidR="000966CD">
        <w:rPr>
          <w:rFonts w:ascii="Meiryo UI" w:eastAsia="Meiryo UI" w:hAnsi="Meiryo UI" w:hint="eastAsia"/>
          <w:b/>
          <w:sz w:val="40"/>
          <w:szCs w:val="40"/>
        </w:rPr>
        <w:t>こども園への</w:t>
      </w:r>
    </w:p>
    <w:p w14:paraId="2DD4B394" w14:textId="76AFBC1F" w:rsidR="0077487F" w:rsidRDefault="000966CD" w:rsidP="000966CD">
      <w:pPr>
        <w:jc w:val="center"/>
        <w:rPr>
          <w:rFonts w:ascii="Meiryo UI" w:eastAsia="Meiryo UI" w:hAnsi="Meiryo UI"/>
          <w:b/>
          <w:sz w:val="40"/>
          <w:szCs w:val="40"/>
        </w:rPr>
      </w:pPr>
      <w:r>
        <w:rPr>
          <w:rFonts w:ascii="Meiryo UI" w:eastAsia="Meiryo UI" w:hAnsi="Meiryo UI" w:hint="eastAsia"/>
          <w:b/>
          <w:sz w:val="40"/>
          <w:szCs w:val="40"/>
        </w:rPr>
        <w:t>勤怠管理システム導入事業に係る</w:t>
      </w:r>
    </w:p>
    <w:p w14:paraId="53F9F44E" w14:textId="77777777" w:rsidR="00F81EE9" w:rsidRDefault="0097222D">
      <w:pPr>
        <w:jc w:val="center"/>
        <w:rPr>
          <w:b/>
          <w:sz w:val="32"/>
        </w:rPr>
      </w:pPr>
      <w:r>
        <w:rPr>
          <w:rFonts w:ascii="Meiryo UI" w:eastAsia="Meiryo UI" w:hAnsi="Meiryo UI" w:hint="eastAsia"/>
          <w:b/>
          <w:sz w:val="40"/>
          <w:szCs w:val="40"/>
        </w:rPr>
        <w:t>要求水準書</w:t>
      </w:r>
    </w:p>
    <w:p w14:paraId="371E2F60" w14:textId="77777777" w:rsidR="00F81EE9" w:rsidRDefault="00F81EE9">
      <w:pPr>
        <w:jc w:val="center"/>
        <w:rPr>
          <w:b/>
          <w:sz w:val="28"/>
        </w:rPr>
      </w:pPr>
    </w:p>
    <w:p w14:paraId="1C0C43F4" w14:textId="77777777" w:rsidR="00F81EE9" w:rsidRDefault="00F81EE9">
      <w:pPr>
        <w:jc w:val="center"/>
        <w:rPr>
          <w:b/>
          <w:sz w:val="28"/>
        </w:rPr>
      </w:pPr>
    </w:p>
    <w:p w14:paraId="1D97A575" w14:textId="77777777" w:rsidR="00F81EE9" w:rsidRDefault="00F81EE9">
      <w:pPr>
        <w:jc w:val="center"/>
        <w:rPr>
          <w:b/>
          <w:sz w:val="28"/>
        </w:rPr>
      </w:pPr>
    </w:p>
    <w:p w14:paraId="5DB34DB9" w14:textId="77777777" w:rsidR="00F81EE9" w:rsidRDefault="00F81EE9">
      <w:pPr>
        <w:jc w:val="center"/>
        <w:rPr>
          <w:b/>
          <w:sz w:val="28"/>
        </w:rPr>
      </w:pPr>
    </w:p>
    <w:p w14:paraId="42B99257" w14:textId="77777777" w:rsidR="00F81EE9" w:rsidRDefault="00F81EE9">
      <w:pPr>
        <w:jc w:val="center"/>
        <w:rPr>
          <w:b/>
          <w:sz w:val="28"/>
        </w:rPr>
      </w:pPr>
    </w:p>
    <w:p w14:paraId="642FEF2A" w14:textId="77777777" w:rsidR="00F81EE9" w:rsidRDefault="00F81EE9">
      <w:pPr>
        <w:jc w:val="center"/>
        <w:rPr>
          <w:b/>
          <w:sz w:val="28"/>
        </w:rPr>
      </w:pPr>
    </w:p>
    <w:p w14:paraId="1DF71D1D" w14:textId="77777777" w:rsidR="00F81EE9" w:rsidRDefault="00F81EE9">
      <w:pPr>
        <w:jc w:val="center"/>
        <w:rPr>
          <w:b/>
          <w:sz w:val="28"/>
        </w:rPr>
      </w:pPr>
    </w:p>
    <w:p w14:paraId="2C24A8DE" w14:textId="77777777" w:rsidR="00F81EE9" w:rsidRDefault="00F81EE9">
      <w:pPr>
        <w:jc w:val="center"/>
        <w:rPr>
          <w:b/>
          <w:sz w:val="28"/>
        </w:rPr>
      </w:pPr>
    </w:p>
    <w:p w14:paraId="156F237E" w14:textId="77777777" w:rsidR="00F81EE9" w:rsidRDefault="00F81EE9">
      <w:pPr>
        <w:jc w:val="center"/>
        <w:rPr>
          <w:b/>
          <w:sz w:val="28"/>
        </w:rPr>
      </w:pPr>
    </w:p>
    <w:p w14:paraId="63B16041" w14:textId="77777777" w:rsidR="00F81EE9" w:rsidRDefault="00F81EE9">
      <w:pPr>
        <w:jc w:val="center"/>
        <w:rPr>
          <w:b/>
          <w:sz w:val="28"/>
        </w:rPr>
      </w:pPr>
    </w:p>
    <w:p w14:paraId="26C68265" w14:textId="77777777" w:rsidR="00F81EE9" w:rsidRDefault="00F81EE9">
      <w:pPr>
        <w:jc w:val="center"/>
        <w:rPr>
          <w:b/>
          <w:sz w:val="28"/>
        </w:rPr>
      </w:pPr>
    </w:p>
    <w:p w14:paraId="28851BEF" w14:textId="77777777" w:rsidR="00F81EE9" w:rsidRDefault="00197C21">
      <w:pPr>
        <w:jc w:val="center"/>
        <w:rPr>
          <w:rFonts w:ascii="Meiryo UI" w:eastAsia="Meiryo UI" w:hAnsi="Meiryo UI"/>
          <w:b/>
          <w:sz w:val="22"/>
        </w:rPr>
      </w:pPr>
      <w:r>
        <w:rPr>
          <w:rFonts w:ascii="Meiryo UI" w:eastAsia="Meiryo UI" w:hAnsi="Meiryo UI" w:hint="eastAsia"/>
          <w:b/>
          <w:sz w:val="40"/>
        </w:rPr>
        <w:t>姫　路　市</w:t>
      </w:r>
    </w:p>
    <w:p w14:paraId="6B81EE78" w14:textId="77777777" w:rsidR="00F81EE9" w:rsidRDefault="00F81EE9">
      <w:pPr>
        <w:rPr>
          <w:rFonts w:cs="Meiryo UI"/>
          <w:b/>
        </w:rPr>
        <w:sectPr w:rsidR="00F81EE9">
          <w:footerReference w:type="default" r:id="rId8"/>
          <w:pgSz w:w="11906" w:h="16838"/>
          <w:pgMar w:top="1985" w:right="1701" w:bottom="1701" w:left="1701" w:header="851" w:footer="992" w:gutter="0"/>
          <w:cols w:space="425"/>
          <w:titlePg/>
          <w:docGrid w:type="lines" w:linePitch="360"/>
        </w:sectPr>
      </w:pPr>
    </w:p>
    <w:p w14:paraId="710F7515" w14:textId="56F90F81" w:rsidR="0040651A" w:rsidRPr="00AF7987" w:rsidRDefault="008D7B41" w:rsidP="00E753E0">
      <w:pPr>
        <w:pStyle w:val="a7"/>
        <w:numPr>
          <w:ilvl w:val="0"/>
          <w:numId w:val="1"/>
        </w:numPr>
        <w:ind w:leftChars="0"/>
        <w:rPr>
          <w:rFonts w:hAnsi="ＭＳ 明朝" w:cs="Meiryo UI"/>
          <w:b/>
          <w:sz w:val="21"/>
          <w:szCs w:val="21"/>
        </w:rPr>
      </w:pPr>
      <w:r w:rsidRPr="008D7B41">
        <w:rPr>
          <w:rFonts w:hAnsi="ＭＳ 明朝" w:cs="Meiryo UI" w:hint="eastAsia"/>
          <w:b/>
          <w:sz w:val="21"/>
          <w:szCs w:val="21"/>
        </w:rPr>
        <w:lastRenderedPageBreak/>
        <w:t>業務の背景及び目的</w:t>
      </w:r>
    </w:p>
    <w:p w14:paraId="24259523" w14:textId="77777777" w:rsidR="002F08B2" w:rsidRDefault="003327F4" w:rsidP="003327F4">
      <w:pPr>
        <w:ind w:left="420"/>
        <w:rPr>
          <w:szCs w:val="21"/>
        </w:rPr>
      </w:pPr>
      <w:r>
        <w:rPr>
          <w:rFonts w:hint="eastAsia"/>
          <w:szCs w:val="21"/>
        </w:rPr>
        <w:t>姫路市</w:t>
      </w:r>
      <w:r w:rsidRPr="00AF7987">
        <w:rPr>
          <w:rFonts w:hint="eastAsia"/>
          <w:szCs w:val="21"/>
        </w:rPr>
        <w:t>（以下「本</w:t>
      </w:r>
      <w:r>
        <w:rPr>
          <w:rFonts w:hint="eastAsia"/>
          <w:szCs w:val="21"/>
        </w:rPr>
        <w:t>市</w:t>
      </w:r>
      <w:r w:rsidRPr="00AF7987">
        <w:rPr>
          <w:rFonts w:hint="eastAsia"/>
          <w:szCs w:val="21"/>
        </w:rPr>
        <w:t>」という。）</w:t>
      </w:r>
      <w:r w:rsidRPr="003327F4">
        <w:rPr>
          <w:rFonts w:hint="eastAsia"/>
          <w:szCs w:val="21"/>
        </w:rPr>
        <w:t>の公立保育所及びこども園に勤務する職員の勤怠管理</w:t>
      </w:r>
    </w:p>
    <w:p w14:paraId="7855B2F0" w14:textId="18E43061" w:rsidR="003327F4" w:rsidRPr="003327F4" w:rsidRDefault="003327F4" w:rsidP="002F08B2">
      <w:pPr>
        <w:ind w:firstLineChars="100" w:firstLine="210"/>
        <w:rPr>
          <w:szCs w:val="21"/>
        </w:rPr>
      </w:pPr>
      <w:r w:rsidRPr="003327F4">
        <w:rPr>
          <w:rFonts w:hint="eastAsia"/>
          <w:szCs w:val="21"/>
        </w:rPr>
        <w:t>業務は、紙媒体や</w:t>
      </w:r>
      <w:r w:rsidRPr="003327F4">
        <w:rPr>
          <w:szCs w:val="21"/>
        </w:rPr>
        <w:t>Excelで行われており、申請・管理等に多くの時間を要して</w:t>
      </w:r>
      <w:r w:rsidR="002F08B2">
        <w:rPr>
          <w:rFonts w:hint="eastAsia"/>
          <w:szCs w:val="21"/>
        </w:rPr>
        <w:t>いる。</w:t>
      </w:r>
    </w:p>
    <w:p w14:paraId="5D7CC5E2" w14:textId="77777777" w:rsidR="007412A4" w:rsidRDefault="003327F4" w:rsidP="00BD6A50">
      <w:pPr>
        <w:ind w:firstLineChars="200" w:firstLine="420"/>
        <w:rPr>
          <w:szCs w:val="21"/>
        </w:rPr>
      </w:pPr>
      <w:bookmarkStart w:id="0" w:name="_GoBack"/>
      <w:bookmarkEnd w:id="0"/>
      <w:r w:rsidRPr="003327F4">
        <w:rPr>
          <w:rFonts w:hint="eastAsia"/>
          <w:szCs w:val="21"/>
        </w:rPr>
        <w:t>そこで、</w:t>
      </w:r>
      <w:r w:rsidR="002F08B2">
        <w:rPr>
          <w:rFonts w:hint="eastAsia"/>
          <w:szCs w:val="21"/>
        </w:rPr>
        <w:t>新たに勤怠管理システム</w:t>
      </w:r>
      <w:r w:rsidR="007412A4" w:rsidRPr="00AF7987">
        <w:rPr>
          <w:rFonts w:hint="eastAsia"/>
          <w:szCs w:val="21"/>
        </w:rPr>
        <w:t>（以下「</w:t>
      </w:r>
      <w:r w:rsidR="007412A4">
        <w:rPr>
          <w:rFonts w:hint="eastAsia"/>
          <w:szCs w:val="21"/>
        </w:rPr>
        <w:t>システム</w:t>
      </w:r>
      <w:r w:rsidR="007412A4" w:rsidRPr="00AF7987">
        <w:rPr>
          <w:rFonts w:hint="eastAsia"/>
          <w:szCs w:val="21"/>
        </w:rPr>
        <w:t>」という。）</w:t>
      </w:r>
      <w:r w:rsidR="002F08B2">
        <w:rPr>
          <w:rFonts w:hint="eastAsia"/>
          <w:szCs w:val="21"/>
        </w:rPr>
        <w:t>を導入することにより、</w:t>
      </w:r>
    </w:p>
    <w:p w14:paraId="233C63C9" w14:textId="6C83F726" w:rsidR="008D7B41" w:rsidRDefault="003327F4" w:rsidP="002F08B2">
      <w:pPr>
        <w:ind w:firstLineChars="100" w:firstLine="210"/>
        <w:rPr>
          <w:szCs w:val="21"/>
        </w:rPr>
      </w:pPr>
      <w:r w:rsidRPr="003327F4">
        <w:rPr>
          <w:rFonts w:hint="eastAsia"/>
          <w:szCs w:val="21"/>
        </w:rPr>
        <w:t>適切な勤怠管理と業務の効率化を図る</w:t>
      </w:r>
      <w:r w:rsidR="002F08B2">
        <w:rPr>
          <w:rFonts w:hint="eastAsia"/>
          <w:szCs w:val="21"/>
        </w:rPr>
        <w:t>ことを目的とする。</w:t>
      </w:r>
    </w:p>
    <w:p w14:paraId="71973C17" w14:textId="77777777" w:rsidR="008D7B41" w:rsidRPr="00AF7987" w:rsidRDefault="008D7B41" w:rsidP="0040651A">
      <w:pPr>
        <w:rPr>
          <w:szCs w:val="21"/>
        </w:rPr>
      </w:pPr>
    </w:p>
    <w:p w14:paraId="7EF6143C" w14:textId="43C13504" w:rsidR="004B13C6" w:rsidRDefault="0012007D" w:rsidP="00E753E0">
      <w:pPr>
        <w:pStyle w:val="a7"/>
        <w:numPr>
          <w:ilvl w:val="0"/>
          <w:numId w:val="1"/>
        </w:numPr>
        <w:ind w:leftChars="0"/>
        <w:rPr>
          <w:rFonts w:hAnsi="ＭＳ 明朝" w:cs="Meiryo UI"/>
          <w:b/>
          <w:sz w:val="21"/>
          <w:szCs w:val="21"/>
        </w:rPr>
      </w:pPr>
      <w:r>
        <w:rPr>
          <w:rFonts w:hAnsi="ＭＳ 明朝" w:cs="Meiryo UI" w:hint="eastAsia"/>
          <w:b/>
          <w:sz w:val="21"/>
          <w:szCs w:val="21"/>
        </w:rPr>
        <w:t>使用方針</w:t>
      </w:r>
    </w:p>
    <w:p w14:paraId="661BB078" w14:textId="5D9D1C6D" w:rsidR="0012007D" w:rsidRPr="0012007D" w:rsidRDefault="0012007D" w:rsidP="0012007D">
      <w:pPr>
        <w:ind w:firstLineChars="100" w:firstLine="210"/>
        <w:rPr>
          <w:rFonts w:cs="Meiryo UI"/>
          <w:bCs/>
          <w:szCs w:val="21"/>
        </w:rPr>
      </w:pPr>
      <w:r w:rsidRPr="0012007D">
        <w:rPr>
          <w:rFonts w:cs="Meiryo UI"/>
          <w:bCs/>
          <w:szCs w:val="21"/>
        </w:rPr>
        <w:t>(1)　システムの使用方式としてクラウド方式による提供を前提とする。</w:t>
      </w:r>
    </w:p>
    <w:p w14:paraId="117D44A1" w14:textId="77777777" w:rsidR="0012007D" w:rsidRPr="00587E79" w:rsidRDefault="0012007D" w:rsidP="0012007D">
      <w:pPr>
        <w:ind w:firstLineChars="100" w:firstLine="210"/>
        <w:rPr>
          <w:szCs w:val="21"/>
        </w:rPr>
      </w:pPr>
      <w:r w:rsidRPr="0012007D">
        <w:rPr>
          <w:rFonts w:cs="Meiryo UI"/>
          <w:bCs/>
          <w:szCs w:val="21"/>
        </w:rPr>
        <w:t>(</w:t>
      </w:r>
      <w:r>
        <w:rPr>
          <w:rFonts w:cs="Meiryo UI" w:hint="eastAsia"/>
          <w:bCs/>
          <w:szCs w:val="21"/>
        </w:rPr>
        <w:t>2</w:t>
      </w:r>
      <w:r w:rsidRPr="0012007D">
        <w:rPr>
          <w:rFonts w:cs="Meiryo UI"/>
          <w:bCs/>
          <w:szCs w:val="21"/>
        </w:rPr>
        <w:t xml:space="preserve">)　</w:t>
      </w:r>
      <w:r w:rsidRPr="0012007D">
        <w:rPr>
          <w:rFonts w:hint="eastAsia"/>
          <w:szCs w:val="21"/>
        </w:rPr>
        <w:t>本</w:t>
      </w:r>
      <w:r>
        <w:rPr>
          <w:rFonts w:hint="eastAsia"/>
          <w:szCs w:val="21"/>
        </w:rPr>
        <w:t>要求水準書</w:t>
      </w:r>
      <w:r w:rsidRPr="0012007D">
        <w:rPr>
          <w:rFonts w:hint="eastAsia"/>
          <w:szCs w:val="21"/>
        </w:rPr>
        <w:t>では、調達方針等について記載し、</w:t>
      </w:r>
      <w:r w:rsidRPr="00587E79">
        <w:rPr>
          <w:rFonts w:hint="eastAsia"/>
          <w:szCs w:val="21"/>
        </w:rPr>
        <w:t>本市がシステムに要求する具体的</w:t>
      </w:r>
    </w:p>
    <w:p w14:paraId="5589BBF2" w14:textId="77777777" w:rsidR="00BE3812" w:rsidRPr="0012007D" w:rsidRDefault="0012007D" w:rsidP="00BE3812">
      <w:pPr>
        <w:ind w:firstLineChars="350" w:firstLine="735"/>
        <w:rPr>
          <w:rFonts w:cs="Meiryo UI"/>
          <w:bCs/>
          <w:szCs w:val="21"/>
        </w:rPr>
      </w:pPr>
      <w:r w:rsidRPr="00587E79">
        <w:rPr>
          <w:rFonts w:hint="eastAsia"/>
          <w:szCs w:val="21"/>
        </w:rPr>
        <w:t>な機能等については、「</w:t>
      </w:r>
      <w:r w:rsidR="00587E79" w:rsidRPr="00587E79">
        <w:rPr>
          <w:rFonts w:hint="eastAsia"/>
          <w:szCs w:val="21"/>
        </w:rPr>
        <w:t>機能要件要求一覧</w:t>
      </w:r>
      <w:r w:rsidRPr="00587E79">
        <w:rPr>
          <w:rFonts w:hint="eastAsia"/>
          <w:szCs w:val="21"/>
        </w:rPr>
        <w:t>」に記載する。</w:t>
      </w:r>
    </w:p>
    <w:p w14:paraId="2517B233" w14:textId="657C60AE" w:rsidR="00BE3812" w:rsidRDefault="00BE3812" w:rsidP="00BE3812">
      <w:pPr>
        <w:ind w:firstLineChars="100" w:firstLine="210"/>
        <w:rPr>
          <w:szCs w:val="21"/>
        </w:rPr>
      </w:pPr>
      <w:r w:rsidRPr="008B6BE3">
        <w:rPr>
          <w:rFonts w:cs="Meiryo UI"/>
          <w:bCs/>
          <w:szCs w:val="21"/>
        </w:rPr>
        <w:t>(</w:t>
      </w:r>
      <w:r w:rsidRPr="008B6BE3">
        <w:rPr>
          <w:rFonts w:cs="Meiryo UI" w:hint="eastAsia"/>
          <w:bCs/>
          <w:szCs w:val="21"/>
        </w:rPr>
        <w:t>3</w:t>
      </w:r>
      <w:r w:rsidRPr="008B6BE3">
        <w:rPr>
          <w:rFonts w:cs="Meiryo UI"/>
          <w:bCs/>
          <w:szCs w:val="21"/>
        </w:rPr>
        <w:t xml:space="preserve">)　</w:t>
      </w:r>
      <w:r w:rsidRPr="008B6BE3">
        <w:rPr>
          <w:rFonts w:hint="eastAsia"/>
        </w:rPr>
        <w:t xml:space="preserve"> </w:t>
      </w:r>
      <w:r w:rsidRPr="008B6BE3">
        <w:rPr>
          <w:rFonts w:hint="eastAsia"/>
          <w:szCs w:val="21"/>
        </w:rPr>
        <w:t>使用期間中のシステム改修に係る経費は提案金額に含める。</w:t>
      </w:r>
    </w:p>
    <w:p w14:paraId="75B0785F" w14:textId="77777777" w:rsidR="002F08B2" w:rsidRPr="00AF7987" w:rsidRDefault="002F08B2" w:rsidP="0012007D">
      <w:pPr>
        <w:rPr>
          <w:szCs w:val="21"/>
        </w:rPr>
      </w:pPr>
    </w:p>
    <w:p w14:paraId="2EE7260F" w14:textId="79E7D5BE" w:rsidR="00F81EE9" w:rsidRPr="00AF7987" w:rsidRDefault="0012007D" w:rsidP="00E753E0">
      <w:pPr>
        <w:pStyle w:val="a7"/>
        <w:numPr>
          <w:ilvl w:val="0"/>
          <w:numId w:val="1"/>
        </w:numPr>
        <w:ind w:leftChars="0"/>
        <w:rPr>
          <w:rFonts w:hAnsi="ＭＳ 明朝" w:cs="Meiryo UI"/>
          <w:b/>
          <w:sz w:val="21"/>
          <w:szCs w:val="21"/>
        </w:rPr>
      </w:pPr>
      <w:r w:rsidRPr="0012007D">
        <w:rPr>
          <w:rFonts w:hAnsi="ＭＳ 明朝" w:cs="Meiryo UI" w:hint="eastAsia"/>
          <w:b/>
          <w:sz w:val="21"/>
          <w:szCs w:val="21"/>
        </w:rPr>
        <w:t>使用場所及び期間</w:t>
      </w:r>
    </w:p>
    <w:p w14:paraId="6C4C8A44" w14:textId="5F63D877" w:rsidR="0012007D" w:rsidRPr="0012007D" w:rsidRDefault="0012007D" w:rsidP="0012007D">
      <w:pPr>
        <w:ind w:firstLineChars="100" w:firstLine="210"/>
        <w:rPr>
          <w:szCs w:val="21"/>
        </w:rPr>
      </w:pPr>
      <w:r w:rsidRPr="0012007D">
        <w:rPr>
          <w:rFonts w:cs="Meiryo UI"/>
          <w:bCs/>
          <w:szCs w:val="21"/>
        </w:rPr>
        <w:t xml:space="preserve">(1)　</w:t>
      </w:r>
      <w:r w:rsidRPr="0012007D">
        <w:rPr>
          <w:rFonts w:hint="eastAsia"/>
          <w:szCs w:val="21"/>
        </w:rPr>
        <w:t>使用場所</w:t>
      </w:r>
    </w:p>
    <w:p w14:paraId="5F9D2F4E" w14:textId="1AE2A908" w:rsidR="0012007D" w:rsidRDefault="0012007D" w:rsidP="0012007D">
      <w:pPr>
        <w:pStyle w:val="a7"/>
        <w:ind w:leftChars="0" w:left="420" w:firstLineChars="150" w:firstLine="315"/>
        <w:rPr>
          <w:sz w:val="21"/>
          <w:szCs w:val="21"/>
        </w:rPr>
      </w:pPr>
      <w:r w:rsidRPr="0012007D">
        <w:rPr>
          <w:rFonts w:hint="eastAsia"/>
          <w:sz w:val="21"/>
          <w:szCs w:val="21"/>
        </w:rPr>
        <w:t>ア</w:t>
      </w:r>
      <w:r>
        <w:rPr>
          <w:rFonts w:hint="eastAsia"/>
          <w:sz w:val="21"/>
          <w:szCs w:val="21"/>
        </w:rPr>
        <w:t xml:space="preserve">　姫路市安田四丁目１番地</w:t>
      </w:r>
      <w:r w:rsidRPr="0012007D">
        <w:rPr>
          <w:sz w:val="21"/>
          <w:szCs w:val="21"/>
        </w:rPr>
        <w:t>（</w:t>
      </w:r>
      <w:r>
        <w:rPr>
          <w:rFonts w:hint="eastAsia"/>
          <w:sz w:val="21"/>
          <w:szCs w:val="21"/>
        </w:rPr>
        <w:t>姫路</w:t>
      </w:r>
      <w:r w:rsidRPr="0012007D">
        <w:rPr>
          <w:sz w:val="21"/>
          <w:szCs w:val="21"/>
        </w:rPr>
        <w:t>市役所）</w:t>
      </w:r>
    </w:p>
    <w:p w14:paraId="76CB9C2E" w14:textId="52B6905D" w:rsidR="0012007D" w:rsidRDefault="0012007D" w:rsidP="00EF6E44">
      <w:pPr>
        <w:pStyle w:val="a7"/>
        <w:ind w:leftChars="0" w:left="420"/>
        <w:rPr>
          <w:sz w:val="21"/>
          <w:szCs w:val="21"/>
        </w:rPr>
      </w:pPr>
      <w:r>
        <w:rPr>
          <w:rFonts w:hint="eastAsia"/>
          <w:sz w:val="21"/>
          <w:szCs w:val="21"/>
        </w:rPr>
        <w:t xml:space="preserve">　 イ　</w:t>
      </w:r>
      <w:r w:rsidRPr="000C1378">
        <w:rPr>
          <w:rFonts w:hint="eastAsia"/>
          <w:sz w:val="21"/>
          <w:szCs w:val="21"/>
        </w:rPr>
        <w:t>姫路市公立保育</w:t>
      </w:r>
      <w:r w:rsidR="007A77A9" w:rsidRPr="000C1378">
        <w:rPr>
          <w:rFonts w:hint="eastAsia"/>
          <w:sz w:val="21"/>
          <w:szCs w:val="21"/>
        </w:rPr>
        <w:t>所</w:t>
      </w:r>
      <w:r w:rsidRPr="000C1378">
        <w:rPr>
          <w:rFonts w:hint="eastAsia"/>
          <w:sz w:val="21"/>
          <w:szCs w:val="21"/>
        </w:rPr>
        <w:t>・こども園</w:t>
      </w:r>
      <w:r w:rsidRPr="000C1378">
        <w:rPr>
          <w:sz w:val="21"/>
          <w:szCs w:val="21"/>
        </w:rPr>
        <w:t xml:space="preserve"> </w:t>
      </w:r>
      <w:r w:rsidRPr="000C1378">
        <w:rPr>
          <w:rFonts w:hint="eastAsia"/>
          <w:sz w:val="21"/>
          <w:szCs w:val="21"/>
        </w:rPr>
        <w:t>２９</w:t>
      </w:r>
      <w:r w:rsidRPr="000C1378">
        <w:rPr>
          <w:sz w:val="21"/>
          <w:szCs w:val="21"/>
        </w:rPr>
        <w:t>園</w:t>
      </w:r>
      <w:r w:rsidRPr="0012007D">
        <w:rPr>
          <w:sz w:val="21"/>
          <w:szCs w:val="21"/>
        </w:rPr>
        <w:t>（「</w:t>
      </w:r>
      <w:r>
        <w:rPr>
          <w:rFonts w:hint="eastAsia"/>
          <w:sz w:val="21"/>
          <w:szCs w:val="21"/>
        </w:rPr>
        <w:t>姫路</w:t>
      </w:r>
      <w:r w:rsidRPr="0012007D">
        <w:rPr>
          <w:sz w:val="21"/>
          <w:szCs w:val="21"/>
        </w:rPr>
        <w:t>市</w:t>
      </w:r>
      <w:r w:rsidR="00A23BE0">
        <w:rPr>
          <w:rFonts w:hint="eastAsia"/>
          <w:sz w:val="21"/>
          <w:szCs w:val="21"/>
        </w:rPr>
        <w:t>立</w:t>
      </w:r>
      <w:r w:rsidRPr="0012007D">
        <w:rPr>
          <w:sz w:val="21"/>
          <w:szCs w:val="21"/>
        </w:rPr>
        <w:t>保育</w:t>
      </w:r>
      <w:r w:rsidR="007A77A9">
        <w:rPr>
          <w:rFonts w:hint="eastAsia"/>
          <w:sz w:val="21"/>
          <w:szCs w:val="21"/>
        </w:rPr>
        <w:t>所</w:t>
      </w:r>
      <w:r w:rsidRPr="0012007D">
        <w:rPr>
          <w:sz w:val="21"/>
          <w:szCs w:val="21"/>
        </w:rPr>
        <w:t>・こども園一覧」</w:t>
      </w:r>
    </w:p>
    <w:p w14:paraId="27307D46" w14:textId="30D0981E" w:rsidR="0087397C" w:rsidRPr="00FE08EE" w:rsidRDefault="0012007D" w:rsidP="002C41CC">
      <w:pPr>
        <w:pStyle w:val="a7"/>
        <w:ind w:leftChars="0" w:left="420" w:firstLineChars="350" w:firstLine="735"/>
      </w:pPr>
      <w:r w:rsidRPr="0012007D">
        <w:rPr>
          <w:sz w:val="21"/>
          <w:szCs w:val="21"/>
        </w:rPr>
        <w:t>参照）</w:t>
      </w:r>
      <w:r w:rsidR="0087397C">
        <w:rPr>
          <w:rFonts w:hint="eastAsia"/>
          <w:sz w:val="21"/>
          <w:szCs w:val="21"/>
        </w:rPr>
        <w:t>※</w:t>
      </w:r>
      <w:r w:rsidR="0087397C" w:rsidRPr="0087397C">
        <w:rPr>
          <w:rFonts w:hint="eastAsia"/>
          <w:sz w:val="21"/>
          <w:szCs w:val="21"/>
        </w:rPr>
        <w:t>令和</w:t>
      </w:r>
      <w:r w:rsidR="005B6CA0">
        <w:rPr>
          <w:rFonts w:hint="eastAsia"/>
          <w:sz w:val="21"/>
          <w:szCs w:val="21"/>
        </w:rPr>
        <w:t>８</w:t>
      </w:r>
      <w:r w:rsidR="0087397C" w:rsidRPr="0087397C">
        <w:rPr>
          <w:rFonts w:hint="eastAsia"/>
          <w:sz w:val="21"/>
          <w:szCs w:val="21"/>
        </w:rPr>
        <w:t>年４月１日時点</w:t>
      </w:r>
    </w:p>
    <w:p w14:paraId="62C4D4F2" w14:textId="3DD40623" w:rsidR="00FE08EE" w:rsidRDefault="00FE08EE" w:rsidP="00FE08EE">
      <w:pPr>
        <w:ind w:firstLineChars="50" w:firstLine="105"/>
        <w:rPr>
          <w:rFonts w:cs="Meiryo UI"/>
          <w:bCs/>
          <w:szCs w:val="21"/>
        </w:rPr>
      </w:pPr>
      <w:r w:rsidRPr="00AF7987">
        <w:rPr>
          <w:rFonts w:cs="Meiryo UI" w:hint="eastAsia"/>
          <w:bCs/>
          <w:szCs w:val="21"/>
        </w:rPr>
        <w:t>（</w:t>
      </w:r>
      <w:r w:rsidR="002C41CC">
        <w:rPr>
          <w:rFonts w:cs="Meiryo UI" w:hint="eastAsia"/>
          <w:bCs/>
          <w:szCs w:val="21"/>
        </w:rPr>
        <w:t>2</w:t>
      </w:r>
      <w:r w:rsidRPr="00FE08EE">
        <w:rPr>
          <w:rFonts w:cs="Meiryo UI" w:hint="eastAsia"/>
          <w:bCs/>
          <w:szCs w:val="21"/>
        </w:rPr>
        <w:t>）</w:t>
      </w:r>
      <w:r>
        <w:rPr>
          <w:rFonts w:cs="Meiryo UI" w:hint="eastAsia"/>
          <w:bCs/>
          <w:szCs w:val="21"/>
        </w:rPr>
        <w:t xml:space="preserve">　</w:t>
      </w:r>
      <w:r w:rsidRPr="00FE08EE">
        <w:rPr>
          <w:rFonts w:cs="Meiryo UI"/>
          <w:bCs/>
          <w:szCs w:val="21"/>
        </w:rPr>
        <w:t>設定期間</w:t>
      </w:r>
    </w:p>
    <w:p w14:paraId="19FFA45E" w14:textId="0F272371" w:rsidR="00FE08EE" w:rsidRPr="00FE08EE" w:rsidRDefault="00FE08EE" w:rsidP="00FE08EE">
      <w:pPr>
        <w:ind w:firstLineChars="50" w:firstLine="105"/>
        <w:rPr>
          <w:rFonts w:cs="Meiryo UI"/>
          <w:bCs/>
          <w:szCs w:val="21"/>
        </w:rPr>
      </w:pPr>
      <w:r>
        <w:rPr>
          <w:rFonts w:cs="Meiryo UI" w:hint="eastAsia"/>
          <w:bCs/>
          <w:szCs w:val="21"/>
        </w:rPr>
        <w:t xml:space="preserve">　　　 </w:t>
      </w:r>
      <w:r w:rsidRPr="00FE08EE">
        <w:rPr>
          <w:rFonts w:cs="Meiryo UI" w:hint="eastAsia"/>
          <w:bCs/>
          <w:szCs w:val="21"/>
        </w:rPr>
        <w:t>契約締結日から令和８年</w:t>
      </w:r>
      <w:r w:rsidR="00DC39A8">
        <w:rPr>
          <w:rFonts w:cs="Meiryo UI" w:hint="eastAsia"/>
          <w:bCs/>
          <w:szCs w:val="21"/>
        </w:rPr>
        <w:t>９</w:t>
      </w:r>
      <w:r w:rsidRPr="00FE08EE">
        <w:rPr>
          <w:rFonts w:cs="Meiryo UI" w:hint="eastAsia"/>
          <w:bCs/>
          <w:szCs w:val="21"/>
        </w:rPr>
        <w:t>月３</w:t>
      </w:r>
      <w:r w:rsidR="00DC39A8">
        <w:rPr>
          <w:rFonts w:cs="Meiryo UI" w:hint="eastAsia"/>
          <w:bCs/>
          <w:szCs w:val="21"/>
        </w:rPr>
        <w:t>０</w:t>
      </w:r>
      <w:r w:rsidRPr="00FE08EE">
        <w:rPr>
          <w:rFonts w:cs="Meiryo UI" w:hint="eastAsia"/>
          <w:bCs/>
          <w:szCs w:val="21"/>
        </w:rPr>
        <w:t>日</w:t>
      </w:r>
      <w:r>
        <w:rPr>
          <w:rFonts w:cs="Meiryo UI" w:hint="eastAsia"/>
          <w:bCs/>
          <w:szCs w:val="21"/>
        </w:rPr>
        <w:t>まで</w:t>
      </w:r>
    </w:p>
    <w:p w14:paraId="392108AD" w14:textId="7F515D52" w:rsidR="00FE08EE" w:rsidRPr="00FE08EE" w:rsidRDefault="00FE08EE" w:rsidP="00DC39A8">
      <w:pPr>
        <w:ind w:firstLineChars="350" w:firstLine="735"/>
        <w:rPr>
          <w:rFonts w:cs="Meiryo UI"/>
          <w:bCs/>
          <w:szCs w:val="21"/>
        </w:rPr>
      </w:pPr>
      <w:r w:rsidRPr="00FE08EE">
        <w:rPr>
          <w:rFonts w:cs="Meiryo UI" w:hint="eastAsia"/>
          <w:bCs/>
          <w:szCs w:val="21"/>
        </w:rPr>
        <w:t>（試用期間・研修期間含む。）</w:t>
      </w:r>
    </w:p>
    <w:p w14:paraId="4AC1238A" w14:textId="58846AF3" w:rsidR="00DC39A8" w:rsidRPr="00DC39A8" w:rsidRDefault="00DC39A8" w:rsidP="00DC39A8">
      <w:pPr>
        <w:ind w:firstLineChars="50" w:firstLine="105"/>
        <w:rPr>
          <w:rFonts w:cs="Meiryo UI"/>
          <w:bCs/>
          <w:szCs w:val="21"/>
        </w:rPr>
      </w:pPr>
      <w:r w:rsidRPr="00AF7987">
        <w:rPr>
          <w:rFonts w:cs="Meiryo UI" w:hint="eastAsia"/>
          <w:bCs/>
          <w:szCs w:val="21"/>
        </w:rPr>
        <w:t>（</w:t>
      </w:r>
      <w:r w:rsidR="002C41CC">
        <w:rPr>
          <w:rFonts w:cs="Meiryo UI" w:hint="eastAsia"/>
          <w:bCs/>
          <w:szCs w:val="21"/>
        </w:rPr>
        <w:t>3</w:t>
      </w:r>
      <w:r w:rsidRPr="00FE08EE">
        <w:rPr>
          <w:rFonts w:cs="Meiryo UI" w:hint="eastAsia"/>
          <w:bCs/>
          <w:szCs w:val="21"/>
        </w:rPr>
        <w:t>）</w:t>
      </w:r>
      <w:r>
        <w:rPr>
          <w:rFonts w:cs="Meiryo UI" w:hint="eastAsia"/>
          <w:bCs/>
          <w:szCs w:val="21"/>
        </w:rPr>
        <w:t xml:space="preserve">　</w:t>
      </w:r>
      <w:r w:rsidRPr="00DC39A8">
        <w:rPr>
          <w:rFonts w:cs="Meiryo UI" w:hint="eastAsia"/>
          <w:bCs/>
          <w:szCs w:val="21"/>
        </w:rPr>
        <w:t>使用</w:t>
      </w:r>
      <w:r w:rsidRPr="00DC39A8">
        <w:rPr>
          <w:rFonts w:cs="Meiryo UI"/>
          <w:bCs/>
          <w:szCs w:val="21"/>
        </w:rPr>
        <w:t>期間</w:t>
      </w:r>
    </w:p>
    <w:p w14:paraId="198020DC" w14:textId="33D239A0" w:rsidR="0087397C" w:rsidRDefault="00DC39A8" w:rsidP="00DC39A8">
      <w:pPr>
        <w:rPr>
          <w:rFonts w:cs="Meiryo UI"/>
          <w:bCs/>
          <w:szCs w:val="21"/>
        </w:rPr>
      </w:pPr>
      <w:r w:rsidRPr="00DC39A8">
        <w:rPr>
          <w:rFonts w:cs="Meiryo UI" w:hint="eastAsia"/>
          <w:bCs/>
          <w:szCs w:val="21"/>
        </w:rPr>
        <w:t xml:space="preserve">　　　　</w:t>
      </w:r>
      <w:r w:rsidRPr="001036A4">
        <w:rPr>
          <w:rFonts w:cs="Meiryo UI" w:hint="eastAsia"/>
          <w:bCs/>
          <w:szCs w:val="21"/>
        </w:rPr>
        <w:t>令和８年</w:t>
      </w:r>
      <w:r w:rsidR="007168D4" w:rsidRPr="001036A4">
        <w:rPr>
          <w:rFonts w:cs="Meiryo UI" w:hint="eastAsia"/>
          <w:bCs/>
          <w:szCs w:val="21"/>
        </w:rPr>
        <w:t>１０</w:t>
      </w:r>
      <w:r w:rsidRPr="001036A4">
        <w:rPr>
          <w:rFonts w:cs="Meiryo UI" w:hint="eastAsia"/>
          <w:bCs/>
          <w:szCs w:val="21"/>
        </w:rPr>
        <w:t>月１</w:t>
      </w:r>
      <w:r w:rsidR="007168D4" w:rsidRPr="001036A4">
        <w:rPr>
          <w:rFonts w:cs="Meiryo UI" w:hint="eastAsia"/>
          <w:bCs/>
          <w:szCs w:val="21"/>
        </w:rPr>
        <w:t>日</w:t>
      </w:r>
      <w:r w:rsidRPr="001036A4">
        <w:rPr>
          <w:rFonts w:cs="Meiryo UI" w:hint="eastAsia"/>
          <w:bCs/>
          <w:szCs w:val="21"/>
        </w:rPr>
        <w:t>から</w:t>
      </w:r>
      <w:r w:rsidRPr="00E70BA3">
        <w:rPr>
          <w:rFonts w:cs="Meiryo UI" w:hint="eastAsia"/>
          <w:bCs/>
          <w:szCs w:val="21"/>
        </w:rPr>
        <w:t>令和</w:t>
      </w:r>
      <w:r w:rsidR="001036A4" w:rsidRPr="00E70BA3">
        <w:rPr>
          <w:rFonts w:cs="Meiryo UI" w:hint="eastAsia"/>
          <w:bCs/>
          <w:szCs w:val="21"/>
        </w:rPr>
        <w:t>１０</w:t>
      </w:r>
      <w:r w:rsidRPr="00E70BA3">
        <w:rPr>
          <w:rFonts w:cs="Meiryo UI" w:hint="eastAsia"/>
          <w:bCs/>
          <w:szCs w:val="21"/>
        </w:rPr>
        <w:t>年</w:t>
      </w:r>
      <w:r w:rsidR="001036A4" w:rsidRPr="00E70BA3">
        <w:rPr>
          <w:rFonts w:cs="Meiryo UI" w:hint="eastAsia"/>
          <w:bCs/>
          <w:szCs w:val="21"/>
        </w:rPr>
        <w:t>９</w:t>
      </w:r>
      <w:r w:rsidRPr="00E70BA3">
        <w:rPr>
          <w:rFonts w:cs="Meiryo UI" w:hint="eastAsia"/>
          <w:bCs/>
          <w:szCs w:val="21"/>
        </w:rPr>
        <w:t>月３</w:t>
      </w:r>
      <w:r w:rsidR="001036A4" w:rsidRPr="00E70BA3">
        <w:rPr>
          <w:rFonts w:cs="Meiryo UI" w:hint="eastAsia"/>
          <w:bCs/>
          <w:szCs w:val="21"/>
        </w:rPr>
        <w:t>０</w:t>
      </w:r>
      <w:r w:rsidRPr="00E70BA3">
        <w:rPr>
          <w:rFonts w:cs="Meiryo UI" w:hint="eastAsia"/>
          <w:bCs/>
          <w:szCs w:val="21"/>
        </w:rPr>
        <w:t>日まで</w:t>
      </w:r>
    </w:p>
    <w:p w14:paraId="532C02D6" w14:textId="245E432B" w:rsidR="005A2F82" w:rsidRPr="00DC39A8" w:rsidRDefault="005A2F82" w:rsidP="001036A4">
      <w:pPr>
        <w:ind w:left="1077" w:hangingChars="513" w:hanging="1077"/>
        <w:rPr>
          <w:rFonts w:cs="Meiryo UI"/>
          <w:bCs/>
          <w:szCs w:val="21"/>
        </w:rPr>
      </w:pPr>
      <w:r w:rsidRPr="005A2F82">
        <w:rPr>
          <w:rFonts w:cs="Meiryo UI" w:hint="eastAsia"/>
          <w:bCs/>
          <w:szCs w:val="21"/>
        </w:rPr>
        <w:t xml:space="preserve">　　　　</w:t>
      </w:r>
      <w:r w:rsidR="001036A4" w:rsidRPr="001036A4">
        <w:rPr>
          <w:rFonts w:cs="Meiryo UI" w:hint="eastAsia"/>
          <w:bCs/>
          <w:szCs w:val="21"/>
        </w:rPr>
        <w:t>※本案件は姫路市長期継続契約を締結することができる契約を定める条例第</w:t>
      </w:r>
      <w:r w:rsidR="00487118">
        <w:rPr>
          <w:rFonts w:cs="Meiryo UI" w:hint="eastAsia"/>
          <w:bCs/>
          <w:szCs w:val="21"/>
        </w:rPr>
        <w:t>１</w:t>
      </w:r>
      <w:r w:rsidR="001036A4" w:rsidRPr="001036A4">
        <w:rPr>
          <w:rFonts w:cs="Meiryo UI" w:hint="eastAsia"/>
          <w:bCs/>
          <w:szCs w:val="21"/>
        </w:rPr>
        <w:t>号に基づく長期継続契約とする。なお、令和９年度以後において、この契約に係る姫路市の予算の減額又は削除があったときは、この契約を変更し、または解除することができることとする。</w:t>
      </w:r>
    </w:p>
    <w:p w14:paraId="397EA65D" w14:textId="77777777" w:rsidR="00DC39A8" w:rsidRPr="00AF7987" w:rsidRDefault="00DC39A8" w:rsidP="007C62F3">
      <w:pPr>
        <w:rPr>
          <w:rFonts w:cs="Meiryo UI"/>
          <w:b/>
          <w:szCs w:val="21"/>
        </w:rPr>
      </w:pPr>
    </w:p>
    <w:p w14:paraId="1E0592D6" w14:textId="696A832D" w:rsidR="00EF6E44" w:rsidRPr="00AF7987" w:rsidRDefault="007C62F3" w:rsidP="00E753E0">
      <w:pPr>
        <w:pStyle w:val="a7"/>
        <w:numPr>
          <w:ilvl w:val="0"/>
          <w:numId w:val="1"/>
        </w:numPr>
        <w:ind w:leftChars="0"/>
        <w:rPr>
          <w:rFonts w:hAnsi="ＭＳ 明朝" w:cs="Meiryo UI"/>
          <w:b/>
          <w:sz w:val="21"/>
          <w:szCs w:val="21"/>
        </w:rPr>
      </w:pPr>
      <w:r>
        <w:rPr>
          <w:rFonts w:hAnsi="ＭＳ 明朝" w:cs="Meiryo UI" w:hint="eastAsia"/>
          <w:b/>
          <w:sz w:val="21"/>
          <w:szCs w:val="21"/>
        </w:rPr>
        <w:t>提供の範囲</w:t>
      </w:r>
    </w:p>
    <w:p w14:paraId="04B370C5" w14:textId="1A3D5247" w:rsidR="007F519F" w:rsidRDefault="007C62F3" w:rsidP="008E6809">
      <w:pPr>
        <w:ind w:leftChars="200" w:left="424" w:hangingChars="2" w:hanging="4"/>
        <w:rPr>
          <w:rFonts w:cs="Meiryo UI"/>
          <w:bCs/>
          <w:szCs w:val="21"/>
        </w:rPr>
      </w:pPr>
      <w:r w:rsidRPr="007C62F3">
        <w:rPr>
          <w:rFonts w:cs="Meiryo UI" w:hint="eastAsia"/>
          <w:bCs/>
          <w:szCs w:val="21"/>
        </w:rPr>
        <w:t>導入するシステムが稼働するために必要な環境（ソフトウェア、ミドルウェア、クラウド基盤等）の調達、搬入、設置、設定、テスト等。なお、パソコン、プリンタ等のハードウェアは本市が所有する既存の機器を使用するものとする。使用するパソコン等の詳細は次のとおりとする。</w:t>
      </w:r>
    </w:p>
    <w:p w14:paraId="51987EC5" w14:textId="77777777" w:rsidR="007C62F3" w:rsidRPr="007C62F3" w:rsidRDefault="007C62F3" w:rsidP="007C62F3">
      <w:pPr>
        <w:ind w:firstLineChars="300" w:firstLine="630"/>
        <w:rPr>
          <w:rFonts w:cs="Meiryo UI"/>
          <w:bCs/>
          <w:szCs w:val="21"/>
        </w:rPr>
      </w:pPr>
      <w:r w:rsidRPr="007C62F3">
        <w:rPr>
          <w:rFonts w:cs="Meiryo UI" w:hint="eastAsia"/>
          <w:bCs/>
          <w:szCs w:val="21"/>
        </w:rPr>
        <w:t>①</w:t>
      </w:r>
      <w:r w:rsidRPr="007C62F3">
        <w:rPr>
          <w:rFonts w:cs="Meiryo UI"/>
          <w:bCs/>
          <w:szCs w:val="21"/>
        </w:rPr>
        <w:t xml:space="preserve"> 基本OS：Windows１１Pro（64bit）</w:t>
      </w:r>
    </w:p>
    <w:p w14:paraId="6D728065" w14:textId="2E36B28F" w:rsidR="007C62F3" w:rsidRPr="007C62F3" w:rsidRDefault="007C62F3" w:rsidP="007C62F3">
      <w:pPr>
        <w:ind w:firstLineChars="300" w:firstLine="630"/>
        <w:rPr>
          <w:rFonts w:cs="Meiryo UI"/>
          <w:bCs/>
          <w:szCs w:val="21"/>
        </w:rPr>
      </w:pPr>
      <w:r w:rsidRPr="007C62F3">
        <w:rPr>
          <w:rFonts w:cs="Meiryo UI" w:hint="eastAsia"/>
          <w:bCs/>
          <w:szCs w:val="21"/>
        </w:rPr>
        <w:t>②</w:t>
      </w:r>
      <w:r w:rsidRPr="007C62F3">
        <w:rPr>
          <w:rFonts w:cs="Meiryo UI"/>
          <w:bCs/>
          <w:szCs w:val="21"/>
        </w:rPr>
        <w:t xml:space="preserve"> ブラウザ：Microsoft 社 Edge（Chromium 版）又はGoogle Chrome</w:t>
      </w:r>
    </w:p>
    <w:p w14:paraId="5CB4A331" w14:textId="74E1F6D2" w:rsidR="007C62F3" w:rsidRPr="007C62F3" w:rsidRDefault="007C62F3" w:rsidP="007C62F3">
      <w:pPr>
        <w:ind w:firstLineChars="300" w:firstLine="630"/>
        <w:rPr>
          <w:rFonts w:cs="Meiryo UI"/>
          <w:bCs/>
          <w:szCs w:val="21"/>
        </w:rPr>
      </w:pPr>
      <w:r w:rsidRPr="007C62F3">
        <w:rPr>
          <w:rFonts w:cs="Meiryo UI" w:hint="eastAsia"/>
          <w:bCs/>
          <w:szCs w:val="21"/>
        </w:rPr>
        <w:t>③</w:t>
      </w:r>
      <w:r w:rsidRPr="007C62F3">
        <w:rPr>
          <w:rFonts w:cs="Meiryo UI"/>
          <w:bCs/>
          <w:szCs w:val="21"/>
        </w:rPr>
        <w:t xml:space="preserve"> 使用方式：Web方式（ソフトウェアのインストールが不要であること）</w:t>
      </w:r>
    </w:p>
    <w:p w14:paraId="18E57C6C" w14:textId="2CD371F3" w:rsidR="007C62F3" w:rsidRPr="007C62F3" w:rsidRDefault="007C62F3" w:rsidP="007C62F3">
      <w:pPr>
        <w:ind w:firstLineChars="300" w:firstLine="630"/>
        <w:rPr>
          <w:rFonts w:cs="Meiryo UI"/>
          <w:bCs/>
          <w:szCs w:val="21"/>
        </w:rPr>
      </w:pPr>
      <w:r w:rsidRPr="007C62F3">
        <w:rPr>
          <w:rFonts w:cs="Meiryo UI" w:hint="eastAsia"/>
          <w:bCs/>
          <w:szCs w:val="21"/>
        </w:rPr>
        <w:t>④</w:t>
      </w:r>
      <w:r w:rsidRPr="007C62F3">
        <w:rPr>
          <w:rFonts w:cs="Meiryo UI"/>
          <w:bCs/>
          <w:szCs w:val="21"/>
        </w:rPr>
        <w:t xml:space="preserve"> 通信規則：</w:t>
      </w:r>
      <w:r w:rsidR="00013770">
        <w:rPr>
          <w:rFonts w:cs="Meiryo UI" w:hint="eastAsia"/>
          <w:bCs/>
          <w:szCs w:val="21"/>
        </w:rPr>
        <w:t>HTTPS</w:t>
      </w:r>
      <w:r w:rsidRPr="007C62F3">
        <w:rPr>
          <w:rFonts w:cs="Meiryo UI"/>
          <w:bCs/>
          <w:szCs w:val="21"/>
        </w:rPr>
        <w:t>のみ</w:t>
      </w:r>
    </w:p>
    <w:p w14:paraId="390ED00C" w14:textId="36E30B1C" w:rsidR="007C62F3" w:rsidRDefault="007C62F3" w:rsidP="007C62F3">
      <w:pPr>
        <w:ind w:firstLineChars="300" w:firstLine="630"/>
        <w:rPr>
          <w:rFonts w:cs="Meiryo UI"/>
          <w:bCs/>
          <w:szCs w:val="21"/>
        </w:rPr>
      </w:pPr>
      <w:r w:rsidRPr="007C62F3">
        <w:rPr>
          <w:rFonts w:cs="Meiryo UI" w:hint="eastAsia"/>
          <w:bCs/>
          <w:szCs w:val="21"/>
        </w:rPr>
        <w:t>⑤</w:t>
      </w:r>
      <w:r w:rsidRPr="007C62F3">
        <w:rPr>
          <w:rFonts w:cs="Meiryo UI"/>
          <w:bCs/>
          <w:szCs w:val="21"/>
        </w:rPr>
        <w:t xml:space="preserve"> メンテナンス処理を除き、基本的には２４時間３６５日使用できること。</w:t>
      </w:r>
    </w:p>
    <w:p w14:paraId="6C8CECAA" w14:textId="66BC32F4" w:rsidR="007C62F3" w:rsidRDefault="007C62F3" w:rsidP="007C62F3">
      <w:pPr>
        <w:ind w:firstLineChars="100" w:firstLine="210"/>
        <w:rPr>
          <w:szCs w:val="21"/>
        </w:rPr>
      </w:pPr>
      <w:r w:rsidRPr="0012007D">
        <w:rPr>
          <w:rFonts w:cs="Meiryo UI"/>
          <w:bCs/>
          <w:szCs w:val="21"/>
        </w:rPr>
        <w:t xml:space="preserve">(1)　</w:t>
      </w:r>
      <w:r>
        <w:rPr>
          <w:rFonts w:hint="eastAsia"/>
          <w:szCs w:val="21"/>
        </w:rPr>
        <w:t>設定期間中</w:t>
      </w:r>
    </w:p>
    <w:p w14:paraId="79A627D3" w14:textId="4EC2721B" w:rsidR="007C62F3" w:rsidRDefault="007C62F3" w:rsidP="007C62F3">
      <w:pPr>
        <w:ind w:firstLineChars="350" w:firstLine="735"/>
        <w:rPr>
          <w:szCs w:val="21"/>
        </w:rPr>
      </w:pPr>
      <w:r w:rsidRPr="007C62F3">
        <w:rPr>
          <w:rFonts w:hint="eastAsia"/>
          <w:szCs w:val="21"/>
        </w:rPr>
        <w:t>ア</w:t>
      </w:r>
      <w:r>
        <w:rPr>
          <w:rFonts w:hint="eastAsia"/>
          <w:szCs w:val="21"/>
        </w:rPr>
        <w:t xml:space="preserve">　</w:t>
      </w:r>
      <w:r w:rsidRPr="007C62F3">
        <w:rPr>
          <w:szCs w:val="21"/>
        </w:rPr>
        <w:t>システムの使用に当たっての導入支援（プロジェクト管理、事前のヒアリング、</w:t>
      </w:r>
    </w:p>
    <w:p w14:paraId="7462761E" w14:textId="564DC75E" w:rsidR="007C62F3" w:rsidRDefault="007C62F3" w:rsidP="00BD6E99">
      <w:pPr>
        <w:ind w:firstLineChars="600" w:firstLine="1260"/>
        <w:rPr>
          <w:szCs w:val="21"/>
        </w:rPr>
      </w:pPr>
      <w:r w:rsidRPr="007C62F3">
        <w:rPr>
          <w:szCs w:val="21"/>
        </w:rPr>
        <w:t>システムの</w:t>
      </w:r>
      <w:r w:rsidRPr="007C62F3">
        <w:rPr>
          <w:rFonts w:hint="eastAsia"/>
          <w:szCs w:val="21"/>
        </w:rPr>
        <w:t>説明会、システム</w:t>
      </w:r>
      <w:r w:rsidR="00346E0E">
        <w:rPr>
          <w:rFonts w:hint="eastAsia"/>
          <w:szCs w:val="21"/>
        </w:rPr>
        <w:t>利用</w:t>
      </w:r>
      <w:r w:rsidRPr="007C62F3">
        <w:rPr>
          <w:rFonts w:hint="eastAsia"/>
          <w:szCs w:val="21"/>
        </w:rPr>
        <w:t>者への操作説明会、使用開始前のデータのう</w:t>
      </w:r>
    </w:p>
    <w:p w14:paraId="1541BAD6" w14:textId="77777777" w:rsidR="00BD6E99" w:rsidRDefault="007C62F3" w:rsidP="00BD6E99">
      <w:pPr>
        <w:ind w:firstLineChars="600" w:firstLine="1260"/>
        <w:rPr>
          <w:szCs w:val="21"/>
        </w:rPr>
      </w:pPr>
      <w:r w:rsidRPr="007C62F3">
        <w:rPr>
          <w:rFonts w:hint="eastAsia"/>
          <w:szCs w:val="21"/>
        </w:rPr>
        <w:t>ち使用開始以降の処理に必要となるデータのシステムへの取り込みなど）を</w:t>
      </w:r>
    </w:p>
    <w:p w14:paraId="1295E434" w14:textId="15A9678E" w:rsidR="007C62F3" w:rsidRPr="007C62F3" w:rsidRDefault="007C62F3" w:rsidP="00BD6E99">
      <w:pPr>
        <w:ind w:firstLineChars="600" w:firstLine="1260"/>
        <w:rPr>
          <w:szCs w:val="21"/>
        </w:rPr>
      </w:pPr>
      <w:r w:rsidRPr="007C62F3">
        <w:rPr>
          <w:rFonts w:hint="eastAsia"/>
          <w:szCs w:val="21"/>
        </w:rPr>
        <w:t>行うこと。</w:t>
      </w:r>
    </w:p>
    <w:p w14:paraId="1AB0CB3E" w14:textId="1B61EB9B" w:rsidR="007C62F3" w:rsidRPr="007C62F3" w:rsidRDefault="007C62F3" w:rsidP="00C86F8A">
      <w:pPr>
        <w:ind w:leftChars="400" w:left="1275" w:hangingChars="207" w:hanging="435"/>
        <w:rPr>
          <w:szCs w:val="21"/>
        </w:rPr>
      </w:pPr>
      <w:r w:rsidRPr="007C62F3">
        <w:rPr>
          <w:rFonts w:hint="eastAsia"/>
          <w:szCs w:val="21"/>
        </w:rPr>
        <w:t>イ</w:t>
      </w:r>
      <w:r w:rsidR="00BD6E99">
        <w:rPr>
          <w:rFonts w:hint="eastAsia"/>
          <w:szCs w:val="21"/>
        </w:rPr>
        <w:t xml:space="preserve">　</w:t>
      </w:r>
      <w:r w:rsidRPr="007C62F3">
        <w:rPr>
          <w:szCs w:val="21"/>
        </w:rPr>
        <w:t>システム稼働に必要となる各種コード入力、パラメータ設定、所属、職員情報等のマスタ</w:t>
      </w:r>
      <w:r w:rsidRPr="007C62F3">
        <w:rPr>
          <w:rFonts w:hint="eastAsia"/>
          <w:szCs w:val="21"/>
        </w:rPr>
        <w:t>データ登録</w:t>
      </w:r>
      <w:r w:rsidR="00C86F8A">
        <w:rPr>
          <w:rFonts w:hint="eastAsia"/>
          <w:szCs w:val="21"/>
        </w:rPr>
        <w:t>すること</w:t>
      </w:r>
      <w:r w:rsidRPr="007C62F3">
        <w:rPr>
          <w:rFonts w:hint="eastAsia"/>
          <w:szCs w:val="21"/>
        </w:rPr>
        <w:t>。データの登録に当たっては、現在本市で所有する情報を</w:t>
      </w:r>
      <w:r w:rsidRPr="007C62F3">
        <w:rPr>
          <w:szCs w:val="21"/>
        </w:rPr>
        <w:t>CSV 等でデータ</w:t>
      </w:r>
      <w:r w:rsidRPr="007C62F3">
        <w:rPr>
          <w:rFonts w:hint="eastAsia"/>
          <w:szCs w:val="21"/>
        </w:rPr>
        <w:t>移行できること。手順等については、本市と十分に調整を行うこと。</w:t>
      </w:r>
    </w:p>
    <w:p w14:paraId="6E598D31" w14:textId="77777777" w:rsidR="00BD6E99" w:rsidRDefault="007C62F3" w:rsidP="007C62F3">
      <w:pPr>
        <w:ind w:firstLineChars="400" w:firstLine="840"/>
        <w:rPr>
          <w:szCs w:val="21"/>
        </w:rPr>
      </w:pPr>
      <w:r w:rsidRPr="007C62F3">
        <w:rPr>
          <w:rFonts w:hint="eastAsia"/>
          <w:szCs w:val="21"/>
        </w:rPr>
        <w:t>ウ</w:t>
      </w:r>
      <w:r w:rsidR="00BD6E99">
        <w:rPr>
          <w:rFonts w:hint="eastAsia"/>
          <w:szCs w:val="21"/>
        </w:rPr>
        <w:t xml:space="preserve">　</w:t>
      </w:r>
      <w:r w:rsidRPr="007C62F3">
        <w:rPr>
          <w:szCs w:val="21"/>
        </w:rPr>
        <w:t>システム運用テストを行える環境を用意すること。本番環境でテストを行う</w:t>
      </w:r>
    </w:p>
    <w:p w14:paraId="5CFBB958" w14:textId="55FA1D41" w:rsidR="007C62F3" w:rsidRPr="0012007D" w:rsidRDefault="00BD6E99" w:rsidP="00BD6E99">
      <w:pPr>
        <w:ind w:firstLineChars="400" w:firstLine="840"/>
        <w:rPr>
          <w:szCs w:val="21"/>
        </w:rPr>
      </w:pPr>
      <w:r>
        <w:rPr>
          <w:rFonts w:hint="eastAsia"/>
          <w:szCs w:val="21"/>
        </w:rPr>
        <w:t xml:space="preserve">　　</w:t>
      </w:r>
      <w:r w:rsidR="007C62F3" w:rsidRPr="007C62F3">
        <w:rPr>
          <w:szCs w:val="21"/>
        </w:rPr>
        <w:t>場合は、本稼働</w:t>
      </w:r>
      <w:r w:rsidR="007C62F3" w:rsidRPr="007C62F3">
        <w:rPr>
          <w:rFonts w:hint="eastAsia"/>
          <w:szCs w:val="21"/>
        </w:rPr>
        <w:t>前にテスト期間中のデータをクリアすること。</w:t>
      </w:r>
    </w:p>
    <w:p w14:paraId="6DE357EF" w14:textId="7E64EE63" w:rsidR="00BD6E99" w:rsidRPr="00FE08EE" w:rsidRDefault="00BD6E99" w:rsidP="00BD6E99">
      <w:pPr>
        <w:ind w:firstLineChars="50" w:firstLine="105"/>
        <w:rPr>
          <w:rFonts w:cs="Meiryo UI"/>
          <w:bCs/>
          <w:szCs w:val="21"/>
        </w:rPr>
      </w:pPr>
      <w:r w:rsidRPr="00AF7987">
        <w:rPr>
          <w:rFonts w:cs="Meiryo UI" w:hint="eastAsia"/>
          <w:bCs/>
          <w:szCs w:val="21"/>
        </w:rPr>
        <w:t>（</w:t>
      </w:r>
      <w:r w:rsidRPr="00FE08EE">
        <w:rPr>
          <w:rFonts w:cs="Meiryo UI" w:hint="eastAsia"/>
          <w:bCs/>
          <w:szCs w:val="21"/>
        </w:rPr>
        <w:t>2）</w:t>
      </w:r>
      <w:r>
        <w:rPr>
          <w:rFonts w:cs="Meiryo UI" w:hint="eastAsia"/>
          <w:bCs/>
          <w:szCs w:val="21"/>
        </w:rPr>
        <w:t xml:space="preserve">　</w:t>
      </w:r>
      <w:r w:rsidRPr="00BD6E99">
        <w:rPr>
          <w:rFonts w:cs="Meiryo UI" w:hint="eastAsia"/>
          <w:bCs/>
          <w:szCs w:val="21"/>
        </w:rPr>
        <w:t>使用期間中</w:t>
      </w:r>
    </w:p>
    <w:p w14:paraId="75F0824D" w14:textId="476F5091" w:rsidR="00BD6E99" w:rsidRPr="00BD6E99" w:rsidRDefault="00BD6E99" w:rsidP="00BD6E99">
      <w:pPr>
        <w:ind w:firstLineChars="200" w:firstLine="420"/>
        <w:rPr>
          <w:rFonts w:cs="Meiryo UI"/>
          <w:bCs/>
          <w:szCs w:val="21"/>
        </w:rPr>
      </w:pPr>
      <w:r>
        <w:rPr>
          <w:rFonts w:cs="Meiryo UI" w:hint="eastAsia"/>
          <w:bCs/>
          <w:szCs w:val="21"/>
        </w:rPr>
        <w:t xml:space="preserve">　　</w:t>
      </w:r>
      <w:r w:rsidRPr="00BD6E99">
        <w:rPr>
          <w:rFonts w:cs="Meiryo UI" w:hint="eastAsia"/>
          <w:bCs/>
          <w:szCs w:val="21"/>
        </w:rPr>
        <w:t>ア</w:t>
      </w:r>
      <w:r>
        <w:rPr>
          <w:rFonts w:cs="Meiryo UI" w:hint="eastAsia"/>
          <w:bCs/>
          <w:szCs w:val="21"/>
        </w:rPr>
        <w:t xml:space="preserve">　</w:t>
      </w:r>
      <w:r w:rsidRPr="00BD6E99">
        <w:rPr>
          <w:rFonts w:cs="Meiryo UI"/>
          <w:bCs/>
          <w:szCs w:val="21"/>
        </w:rPr>
        <w:t>システム本稼働時及び稼働中は、サポートデスクを設置すること。</w:t>
      </w:r>
    </w:p>
    <w:p w14:paraId="26C3C839" w14:textId="0A834BA2" w:rsidR="00BD6E99" w:rsidRPr="00BD6E99" w:rsidRDefault="00BD6E99" w:rsidP="00BD6E99">
      <w:pPr>
        <w:ind w:firstLineChars="400" w:firstLine="840"/>
        <w:rPr>
          <w:rFonts w:cs="Meiryo UI"/>
          <w:bCs/>
          <w:szCs w:val="21"/>
        </w:rPr>
      </w:pPr>
      <w:r w:rsidRPr="00BD6E99">
        <w:rPr>
          <w:rFonts w:cs="Meiryo UI" w:hint="eastAsia"/>
          <w:bCs/>
          <w:szCs w:val="21"/>
        </w:rPr>
        <w:t>イ</w:t>
      </w:r>
      <w:r>
        <w:rPr>
          <w:rFonts w:cs="Meiryo UI" w:hint="eastAsia"/>
          <w:bCs/>
          <w:szCs w:val="21"/>
        </w:rPr>
        <w:t xml:space="preserve">　</w:t>
      </w:r>
      <w:r w:rsidRPr="00BD6E99">
        <w:rPr>
          <w:rFonts w:cs="Meiryo UI"/>
          <w:bCs/>
          <w:szCs w:val="21"/>
        </w:rPr>
        <w:t>システムの運用、保守（本市に対する運用時支援を含む）。</w:t>
      </w:r>
    </w:p>
    <w:p w14:paraId="06256C42" w14:textId="1894E324" w:rsidR="007C62F3" w:rsidRDefault="00BD6E99" w:rsidP="00BD6E99">
      <w:pPr>
        <w:ind w:firstLineChars="400" w:firstLine="840"/>
        <w:rPr>
          <w:rFonts w:cs="Meiryo UI"/>
          <w:bCs/>
          <w:szCs w:val="21"/>
        </w:rPr>
      </w:pPr>
      <w:r w:rsidRPr="00BD6E99">
        <w:rPr>
          <w:rFonts w:cs="Meiryo UI" w:hint="eastAsia"/>
          <w:bCs/>
          <w:szCs w:val="21"/>
        </w:rPr>
        <w:t>ウ</w:t>
      </w:r>
      <w:r>
        <w:rPr>
          <w:rFonts w:cs="Meiryo UI" w:hint="eastAsia"/>
          <w:bCs/>
          <w:szCs w:val="21"/>
        </w:rPr>
        <w:t xml:space="preserve">　</w:t>
      </w:r>
      <w:r w:rsidRPr="00BD6E99">
        <w:rPr>
          <w:rFonts w:cs="Meiryo UI"/>
          <w:bCs/>
          <w:szCs w:val="21"/>
        </w:rPr>
        <w:t>システム障害等への迅速な対応。</w:t>
      </w:r>
    </w:p>
    <w:p w14:paraId="04FAAA44" w14:textId="1F62ABBA" w:rsidR="007C62F3" w:rsidRDefault="007C62F3" w:rsidP="007C62F3">
      <w:pPr>
        <w:ind w:firstLineChars="200" w:firstLine="420"/>
        <w:rPr>
          <w:rFonts w:cs="Meiryo UI"/>
          <w:bCs/>
          <w:szCs w:val="21"/>
        </w:rPr>
      </w:pPr>
    </w:p>
    <w:p w14:paraId="6CC5A477" w14:textId="6CE79DC5" w:rsidR="007F519F" w:rsidRPr="00AF7987" w:rsidRDefault="00BD6E99" w:rsidP="00E753E0">
      <w:pPr>
        <w:pStyle w:val="a7"/>
        <w:numPr>
          <w:ilvl w:val="0"/>
          <w:numId w:val="1"/>
        </w:numPr>
        <w:ind w:leftChars="0"/>
        <w:rPr>
          <w:rFonts w:hAnsi="ＭＳ 明朝" w:cs="Meiryo UI"/>
          <w:b/>
          <w:sz w:val="21"/>
          <w:szCs w:val="21"/>
        </w:rPr>
      </w:pPr>
      <w:r>
        <w:rPr>
          <w:rFonts w:hAnsi="ＭＳ 明朝" w:cs="Meiryo UI" w:hint="eastAsia"/>
          <w:b/>
          <w:sz w:val="21"/>
          <w:szCs w:val="21"/>
        </w:rPr>
        <w:t>システム要件</w:t>
      </w:r>
    </w:p>
    <w:p w14:paraId="00681967" w14:textId="01D9A130" w:rsidR="00BD6E99" w:rsidRPr="00BD6E99" w:rsidRDefault="00113C35" w:rsidP="00BD6E99">
      <w:pPr>
        <w:ind w:firstLineChars="100" w:firstLine="210"/>
        <w:rPr>
          <w:rFonts w:cs="Meiryo UI"/>
          <w:bCs/>
          <w:szCs w:val="21"/>
        </w:rPr>
      </w:pPr>
      <w:r w:rsidRPr="0012007D">
        <w:rPr>
          <w:rFonts w:cs="Meiryo UI"/>
          <w:bCs/>
          <w:szCs w:val="21"/>
        </w:rPr>
        <w:t xml:space="preserve">(1)　</w:t>
      </w:r>
      <w:r w:rsidR="00BD6E99" w:rsidRPr="00BD6E99">
        <w:rPr>
          <w:rFonts w:cs="Meiryo UI"/>
          <w:bCs/>
          <w:szCs w:val="21"/>
        </w:rPr>
        <w:t>基本要件</w:t>
      </w:r>
    </w:p>
    <w:p w14:paraId="2551F4D1" w14:textId="77777777" w:rsidR="00BD6E99" w:rsidRDefault="00BD6E99" w:rsidP="00BD6E99">
      <w:pPr>
        <w:ind w:left="656" w:firstLineChars="100" w:firstLine="210"/>
        <w:rPr>
          <w:rFonts w:cs="Meiryo UI"/>
          <w:bCs/>
          <w:szCs w:val="21"/>
        </w:rPr>
      </w:pPr>
      <w:r>
        <w:rPr>
          <w:rFonts w:cs="Meiryo UI" w:hint="eastAsia"/>
          <w:bCs/>
          <w:szCs w:val="21"/>
        </w:rPr>
        <w:t xml:space="preserve">ア　</w:t>
      </w:r>
      <w:r w:rsidRPr="00BD6E99">
        <w:rPr>
          <w:rFonts w:cs="Meiryo UI"/>
          <w:bCs/>
          <w:szCs w:val="21"/>
        </w:rPr>
        <w:t>Webブラウザによるクラウド方式で使用できるシステムを提供しており、地方</w:t>
      </w:r>
    </w:p>
    <w:p w14:paraId="7F76C83F" w14:textId="77777777" w:rsidR="00BD6E99" w:rsidRDefault="00BD6E99" w:rsidP="00BD6E99">
      <w:pPr>
        <w:ind w:left="656" w:firstLineChars="300" w:firstLine="630"/>
        <w:rPr>
          <w:rFonts w:cs="Meiryo UI"/>
          <w:bCs/>
          <w:szCs w:val="21"/>
        </w:rPr>
      </w:pPr>
      <w:r w:rsidRPr="00BD6E99">
        <w:rPr>
          <w:rFonts w:cs="Meiryo UI"/>
          <w:bCs/>
          <w:szCs w:val="21"/>
        </w:rPr>
        <w:t>公共団体若し</w:t>
      </w:r>
      <w:r w:rsidRPr="00BD6E99">
        <w:rPr>
          <w:rFonts w:cs="Meiryo UI" w:hint="eastAsia"/>
          <w:bCs/>
          <w:szCs w:val="21"/>
        </w:rPr>
        <w:t>くは一般企業において、１年以上のサービス提供実績を有して</w:t>
      </w:r>
    </w:p>
    <w:p w14:paraId="75DA8FE5" w14:textId="5F209165" w:rsidR="00BD6E99" w:rsidRPr="00BD6E99" w:rsidRDefault="00BD6E99" w:rsidP="00BD6E99">
      <w:pPr>
        <w:ind w:left="656" w:firstLineChars="300" w:firstLine="630"/>
        <w:rPr>
          <w:rFonts w:cs="Meiryo UI"/>
          <w:bCs/>
          <w:szCs w:val="21"/>
        </w:rPr>
      </w:pPr>
      <w:r w:rsidRPr="00BD6E99">
        <w:rPr>
          <w:rFonts w:cs="Meiryo UI" w:hint="eastAsia"/>
          <w:bCs/>
          <w:szCs w:val="21"/>
        </w:rPr>
        <w:t>いること。</w:t>
      </w:r>
    </w:p>
    <w:p w14:paraId="2CDF3A63" w14:textId="0BFA4092" w:rsidR="00BD6E99" w:rsidRPr="00BD6E99" w:rsidRDefault="00BD6E99" w:rsidP="00603656">
      <w:pPr>
        <w:ind w:leftChars="400" w:left="1260" w:hangingChars="200" w:hanging="420"/>
        <w:rPr>
          <w:rFonts w:cs="Meiryo UI"/>
          <w:bCs/>
          <w:szCs w:val="21"/>
        </w:rPr>
      </w:pPr>
      <w:r>
        <w:rPr>
          <w:rFonts w:cs="Meiryo UI" w:hint="eastAsia"/>
          <w:bCs/>
          <w:szCs w:val="21"/>
        </w:rPr>
        <w:t xml:space="preserve">イ　</w:t>
      </w:r>
      <w:r w:rsidR="00603656" w:rsidRPr="008B6BE3">
        <w:rPr>
          <w:rFonts w:cs="Meiryo UI" w:hint="eastAsia"/>
          <w:bCs/>
          <w:szCs w:val="21"/>
        </w:rPr>
        <w:t>業務用パソコンを使用する場合は、</w:t>
      </w:r>
      <w:r w:rsidRPr="008B6BE3">
        <w:rPr>
          <w:rFonts w:cs="Meiryo UI"/>
          <w:bCs/>
          <w:szCs w:val="21"/>
        </w:rPr>
        <w:t>Web</w:t>
      </w:r>
      <w:r w:rsidRPr="008B6BE3">
        <w:rPr>
          <w:rFonts w:cs="Meiryo UI" w:hint="eastAsia"/>
          <w:bCs/>
          <w:szCs w:val="21"/>
        </w:rPr>
        <w:t>ブラウザ</w:t>
      </w:r>
      <w:r w:rsidRPr="008B6BE3">
        <w:rPr>
          <w:rFonts w:cs="Meiryo UI"/>
          <w:bCs/>
          <w:szCs w:val="21"/>
        </w:rPr>
        <w:t>は、Microsoft社のEdge（Chromium 版）</w:t>
      </w:r>
      <w:r w:rsidR="00A81686" w:rsidRPr="008B6BE3">
        <w:rPr>
          <w:rFonts w:cs="Meiryo UI" w:hint="eastAsia"/>
          <w:bCs/>
          <w:szCs w:val="21"/>
        </w:rPr>
        <w:t>及びG</w:t>
      </w:r>
      <w:r w:rsidRPr="008B6BE3">
        <w:rPr>
          <w:rFonts w:cs="Meiryo UI"/>
          <w:bCs/>
          <w:szCs w:val="21"/>
        </w:rPr>
        <w:t>oogle Chrome の使用</w:t>
      </w:r>
      <w:r w:rsidR="00603656" w:rsidRPr="008B6BE3">
        <w:rPr>
          <w:rFonts w:cs="Meiryo UI" w:hint="eastAsia"/>
          <w:bCs/>
          <w:szCs w:val="21"/>
        </w:rPr>
        <w:t>、個人スマートフォンを使用する場合は、</w:t>
      </w:r>
      <w:r w:rsidR="00603656" w:rsidRPr="008B6BE3">
        <w:rPr>
          <w:rFonts w:cs="Meiryo UI"/>
          <w:bCs/>
          <w:szCs w:val="21"/>
        </w:rPr>
        <w:t>Safari、Chromeの使用を</w:t>
      </w:r>
      <w:r w:rsidR="00603656" w:rsidRPr="00603656">
        <w:rPr>
          <w:rFonts w:cs="Meiryo UI"/>
          <w:bCs/>
          <w:szCs w:val="21"/>
        </w:rPr>
        <w:t>前提にすること。</w:t>
      </w:r>
    </w:p>
    <w:p w14:paraId="0203ADC7" w14:textId="3339B552" w:rsidR="002D30B0" w:rsidRDefault="00BD6E99" w:rsidP="00BD6E99">
      <w:pPr>
        <w:ind w:left="656" w:firstLineChars="100" w:firstLine="210"/>
        <w:rPr>
          <w:rFonts w:cs="Meiryo UI"/>
          <w:bCs/>
          <w:szCs w:val="21"/>
        </w:rPr>
      </w:pPr>
      <w:r>
        <w:rPr>
          <w:rFonts w:cs="Meiryo UI" w:hint="eastAsia"/>
          <w:bCs/>
          <w:szCs w:val="21"/>
        </w:rPr>
        <w:t xml:space="preserve">ウ　</w:t>
      </w:r>
      <w:r w:rsidRPr="00BD6E99">
        <w:rPr>
          <w:rFonts w:cs="Meiryo UI"/>
          <w:bCs/>
          <w:szCs w:val="21"/>
        </w:rPr>
        <w:t>法及び制度改正等への対応は、運用保守の範囲内とすること。</w:t>
      </w:r>
    </w:p>
    <w:p w14:paraId="3DD86653" w14:textId="5A51A891" w:rsidR="00BD6E99" w:rsidRPr="00BD6E99" w:rsidRDefault="00BD6E99" w:rsidP="00BD6E99">
      <w:pPr>
        <w:ind w:firstLineChars="100" w:firstLine="210"/>
        <w:rPr>
          <w:rFonts w:cs="Meiryo UI"/>
          <w:bCs/>
          <w:szCs w:val="21"/>
        </w:rPr>
      </w:pPr>
      <w:r w:rsidRPr="0012007D">
        <w:rPr>
          <w:rFonts w:cs="Meiryo UI"/>
          <w:bCs/>
          <w:szCs w:val="21"/>
        </w:rPr>
        <w:t>(</w:t>
      </w:r>
      <w:r>
        <w:rPr>
          <w:rFonts w:cs="Meiryo UI" w:hint="eastAsia"/>
          <w:bCs/>
          <w:szCs w:val="21"/>
        </w:rPr>
        <w:t>2</w:t>
      </w:r>
      <w:r w:rsidRPr="0012007D">
        <w:rPr>
          <w:rFonts w:cs="Meiryo UI"/>
          <w:bCs/>
          <w:szCs w:val="21"/>
        </w:rPr>
        <w:t>)</w:t>
      </w:r>
      <w:r>
        <w:rPr>
          <w:rFonts w:cs="Meiryo UI" w:hint="eastAsia"/>
          <w:bCs/>
          <w:szCs w:val="21"/>
        </w:rPr>
        <w:t xml:space="preserve">　機能</w:t>
      </w:r>
      <w:r w:rsidRPr="00BD6E99">
        <w:rPr>
          <w:rFonts w:cs="Meiryo UI"/>
          <w:bCs/>
          <w:szCs w:val="21"/>
        </w:rPr>
        <w:t>要件</w:t>
      </w:r>
    </w:p>
    <w:p w14:paraId="0B49737D" w14:textId="338C75E0" w:rsidR="00BD6E99" w:rsidRPr="00BD6E99" w:rsidRDefault="00BD6E99" w:rsidP="00BD6E99">
      <w:pPr>
        <w:ind w:firstLineChars="300" w:firstLine="630"/>
        <w:rPr>
          <w:rFonts w:cs="Meiryo UI"/>
          <w:bCs/>
          <w:szCs w:val="21"/>
        </w:rPr>
      </w:pPr>
      <w:r w:rsidRPr="00BB1463">
        <w:rPr>
          <w:rFonts w:cs="Meiryo UI" w:hint="eastAsia"/>
          <w:bCs/>
          <w:szCs w:val="21"/>
        </w:rPr>
        <w:t>「</w:t>
      </w:r>
      <w:r w:rsidR="00BB1463" w:rsidRPr="00BB1463">
        <w:rPr>
          <w:rFonts w:cs="Meiryo UI" w:hint="eastAsia"/>
          <w:bCs/>
          <w:szCs w:val="21"/>
        </w:rPr>
        <w:t>機能要件要求一覧</w:t>
      </w:r>
      <w:r w:rsidRPr="00BB1463">
        <w:rPr>
          <w:rFonts w:cs="Meiryo UI" w:hint="eastAsia"/>
          <w:bCs/>
          <w:szCs w:val="21"/>
        </w:rPr>
        <w:t>」のとおり。</w:t>
      </w:r>
    </w:p>
    <w:p w14:paraId="47EDD1E5" w14:textId="784509D3" w:rsidR="00BD6E99" w:rsidRDefault="00BD6E99" w:rsidP="00C30D56">
      <w:pPr>
        <w:ind w:leftChars="337" w:left="708" w:firstLineChars="12" w:firstLine="25"/>
        <w:rPr>
          <w:rFonts w:cs="Meiryo UI"/>
          <w:bCs/>
          <w:szCs w:val="21"/>
        </w:rPr>
      </w:pPr>
      <w:r w:rsidRPr="00BD6E99">
        <w:rPr>
          <w:rFonts w:cs="Meiryo UI" w:hint="eastAsia"/>
          <w:bCs/>
          <w:szCs w:val="21"/>
        </w:rPr>
        <w:t>なお、必須欄に〇印があるものは、必ずその機能要件を満たしたシステムであること。</w:t>
      </w:r>
    </w:p>
    <w:p w14:paraId="46CA0133" w14:textId="26A0E03A" w:rsidR="00920BB8" w:rsidRDefault="00920BB8" w:rsidP="00920BB8">
      <w:pPr>
        <w:ind w:firstLineChars="100" w:firstLine="210"/>
        <w:rPr>
          <w:rFonts w:cs="Meiryo UI"/>
          <w:bCs/>
          <w:szCs w:val="21"/>
        </w:rPr>
      </w:pPr>
      <w:r w:rsidRPr="0012007D">
        <w:rPr>
          <w:rFonts w:cs="Meiryo UI"/>
          <w:bCs/>
          <w:szCs w:val="21"/>
        </w:rPr>
        <w:t>(</w:t>
      </w:r>
      <w:r>
        <w:rPr>
          <w:rFonts w:cs="Meiryo UI" w:hint="eastAsia"/>
          <w:bCs/>
          <w:szCs w:val="21"/>
        </w:rPr>
        <w:t>3</w:t>
      </w:r>
      <w:r w:rsidRPr="0012007D">
        <w:rPr>
          <w:rFonts w:cs="Meiryo UI"/>
          <w:bCs/>
          <w:szCs w:val="21"/>
        </w:rPr>
        <w:t>)</w:t>
      </w:r>
      <w:r>
        <w:rPr>
          <w:rFonts w:cs="Meiryo UI" w:hint="eastAsia"/>
          <w:bCs/>
          <w:szCs w:val="21"/>
        </w:rPr>
        <w:t xml:space="preserve">　</w:t>
      </w:r>
      <w:r w:rsidRPr="00920BB8">
        <w:rPr>
          <w:rFonts w:cs="Meiryo UI" w:hint="eastAsia"/>
          <w:bCs/>
          <w:szCs w:val="21"/>
        </w:rPr>
        <w:t>ユーザー支援機能（</w:t>
      </w:r>
      <w:r w:rsidRPr="00920BB8">
        <w:rPr>
          <w:rFonts w:cs="Meiryo UI"/>
          <w:bCs/>
          <w:szCs w:val="21"/>
        </w:rPr>
        <w:t>EUC）</w:t>
      </w:r>
    </w:p>
    <w:p w14:paraId="17C62731" w14:textId="77777777" w:rsidR="00920BB8" w:rsidRDefault="00920BB8" w:rsidP="00920BB8">
      <w:pPr>
        <w:ind w:firstLineChars="350" w:firstLine="735"/>
        <w:rPr>
          <w:rFonts w:cs="Meiryo UI"/>
          <w:bCs/>
          <w:szCs w:val="21"/>
        </w:rPr>
      </w:pPr>
      <w:r w:rsidRPr="00920BB8">
        <w:rPr>
          <w:rFonts w:cs="Meiryo UI" w:hint="eastAsia"/>
          <w:bCs/>
          <w:szCs w:val="21"/>
        </w:rPr>
        <w:t>提供されるシステムは、利用者が与えられた権限の範囲で、業務に必要な情報を最</w:t>
      </w:r>
    </w:p>
    <w:p w14:paraId="52D8318B" w14:textId="292B4752" w:rsidR="00920BB8" w:rsidRPr="00920BB8" w:rsidRDefault="00920BB8" w:rsidP="00C30D56">
      <w:pPr>
        <w:ind w:leftChars="337" w:left="708" w:firstLineChars="12" w:firstLine="25"/>
        <w:rPr>
          <w:rFonts w:cs="Meiryo UI"/>
          <w:bCs/>
          <w:szCs w:val="21"/>
        </w:rPr>
      </w:pPr>
      <w:r w:rsidRPr="00920BB8">
        <w:rPr>
          <w:rFonts w:cs="Meiryo UI" w:hint="eastAsia"/>
          <w:bCs/>
          <w:szCs w:val="21"/>
        </w:rPr>
        <w:t>適な形で取り出し、</w:t>
      </w:r>
      <w:r w:rsidRPr="00920BB8">
        <w:rPr>
          <w:rFonts w:cs="Meiryo UI"/>
          <w:bCs/>
          <w:szCs w:val="21"/>
        </w:rPr>
        <w:t>CSV ファイル形式等でダウンロードし、表計算ソフト等でデータを加工する等の二次</w:t>
      </w:r>
      <w:r w:rsidRPr="00920BB8">
        <w:rPr>
          <w:rFonts w:cs="Meiryo UI" w:hint="eastAsia"/>
          <w:bCs/>
          <w:szCs w:val="21"/>
        </w:rPr>
        <w:t>利用ができること。</w:t>
      </w:r>
    </w:p>
    <w:p w14:paraId="39BF5923" w14:textId="77777777" w:rsidR="00BD6E99" w:rsidRPr="00BD6E99" w:rsidRDefault="00BD6E99" w:rsidP="00920BB8">
      <w:pPr>
        <w:rPr>
          <w:rFonts w:cs="Meiryo UI"/>
          <w:bCs/>
          <w:szCs w:val="21"/>
        </w:rPr>
      </w:pPr>
    </w:p>
    <w:p w14:paraId="55A97386" w14:textId="796B1C28" w:rsidR="00BD4102" w:rsidRPr="00AF7987" w:rsidRDefault="00346E0E" w:rsidP="00BD4102">
      <w:pPr>
        <w:pStyle w:val="a7"/>
        <w:numPr>
          <w:ilvl w:val="0"/>
          <w:numId w:val="1"/>
        </w:numPr>
        <w:ind w:leftChars="0"/>
        <w:rPr>
          <w:rFonts w:hAnsi="ＭＳ 明朝" w:cs="Meiryo UI"/>
          <w:b/>
          <w:sz w:val="21"/>
          <w:szCs w:val="21"/>
        </w:rPr>
      </w:pPr>
      <w:r>
        <w:rPr>
          <w:rFonts w:hAnsi="ＭＳ 明朝" w:cs="Meiryo UI" w:hint="eastAsia"/>
          <w:b/>
          <w:sz w:val="21"/>
          <w:szCs w:val="21"/>
        </w:rPr>
        <w:t>利用</w:t>
      </w:r>
      <w:r w:rsidR="00920BB8">
        <w:rPr>
          <w:rFonts w:hAnsi="ＭＳ 明朝" w:cs="Meiryo UI" w:hint="eastAsia"/>
          <w:b/>
          <w:sz w:val="21"/>
          <w:szCs w:val="21"/>
        </w:rPr>
        <w:t>者規模とアカウント権限</w:t>
      </w:r>
    </w:p>
    <w:p w14:paraId="74D2090D" w14:textId="2A91FA63" w:rsidR="001906BD" w:rsidRDefault="001906BD" w:rsidP="001906BD">
      <w:pPr>
        <w:ind w:firstLineChars="200" w:firstLine="420"/>
        <w:rPr>
          <w:rFonts w:cs="Meiryo UI"/>
          <w:bCs/>
          <w:szCs w:val="21"/>
        </w:rPr>
      </w:pPr>
      <w:r w:rsidRPr="001906BD">
        <w:rPr>
          <w:rFonts w:cs="Meiryo UI" w:hint="eastAsia"/>
          <w:bCs/>
          <w:szCs w:val="21"/>
        </w:rPr>
        <w:t>本要求水準書及び「</w:t>
      </w:r>
      <w:r w:rsidR="000D3BE9">
        <w:rPr>
          <w:rFonts w:cs="Meiryo UI" w:hint="eastAsia"/>
          <w:bCs/>
          <w:szCs w:val="21"/>
        </w:rPr>
        <w:t>機能要件要求一覧</w:t>
      </w:r>
      <w:r w:rsidRPr="001906BD">
        <w:rPr>
          <w:rFonts w:cs="Meiryo UI" w:hint="eastAsia"/>
          <w:bCs/>
          <w:szCs w:val="21"/>
        </w:rPr>
        <w:t>」は次の</w:t>
      </w:r>
      <w:r w:rsidR="00346E0E">
        <w:rPr>
          <w:rFonts w:cs="Meiryo UI" w:hint="eastAsia"/>
          <w:bCs/>
          <w:szCs w:val="21"/>
        </w:rPr>
        <w:t>利用</w:t>
      </w:r>
      <w:r w:rsidRPr="001906BD">
        <w:rPr>
          <w:rFonts w:cs="Meiryo UI" w:hint="eastAsia"/>
          <w:bCs/>
          <w:szCs w:val="21"/>
        </w:rPr>
        <w:t>者規模とアカウント権限を想定する。</w:t>
      </w:r>
    </w:p>
    <w:p w14:paraId="1C6753B2" w14:textId="77777777" w:rsidR="00C905DE" w:rsidRDefault="00C905DE" w:rsidP="001906BD">
      <w:pPr>
        <w:ind w:firstLineChars="200" w:firstLine="420"/>
        <w:rPr>
          <w:rFonts w:cs="Meiryo UI"/>
          <w:bCs/>
          <w:szCs w:val="21"/>
        </w:rPr>
      </w:pPr>
    </w:p>
    <w:tbl>
      <w:tblPr>
        <w:tblStyle w:val="a8"/>
        <w:tblW w:w="0" w:type="auto"/>
        <w:tblLook w:val="04A0" w:firstRow="1" w:lastRow="0" w:firstColumn="1" w:lastColumn="0" w:noHBand="0" w:noVBand="1"/>
      </w:tblPr>
      <w:tblGrid>
        <w:gridCol w:w="1980"/>
        <w:gridCol w:w="1559"/>
        <w:gridCol w:w="2552"/>
        <w:gridCol w:w="2403"/>
      </w:tblGrid>
      <w:tr w:rsidR="00784C17" w14:paraId="38647D93" w14:textId="77777777" w:rsidTr="00A336BE">
        <w:tc>
          <w:tcPr>
            <w:tcW w:w="1980" w:type="dxa"/>
            <w:tcBorders>
              <w:bottom w:val="double" w:sz="4" w:space="0" w:color="auto"/>
            </w:tcBorders>
            <w:shd w:val="clear" w:color="auto" w:fill="FFFF00"/>
          </w:tcPr>
          <w:p w14:paraId="0BFC4273" w14:textId="0BF77B52" w:rsidR="00784C17" w:rsidRDefault="00327EAF" w:rsidP="00327EAF">
            <w:pPr>
              <w:jc w:val="center"/>
              <w:rPr>
                <w:rFonts w:cs="Meiryo UI"/>
                <w:bCs/>
                <w:szCs w:val="21"/>
              </w:rPr>
            </w:pPr>
            <w:r>
              <w:rPr>
                <w:rFonts w:cs="Meiryo UI" w:hint="eastAsia"/>
                <w:bCs/>
                <w:szCs w:val="21"/>
              </w:rPr>
              <w:t>対象</w:t>
            </w:r>
          </w:p>
        </w:tc>
        <w:tc>
          <w:tcPr>
            <w:tcW w:w="1559" w:type="dxa"/>
            <w:tcBorders>
              <w:bottom w:val="double" w:sz="4" w:space="0" w:color="auto"/>
            </w:tcBorders>
            <w:shd w:val="clear" w:color="auto" w:fill="FFFF00"/>
          </w:tcPr>
          <w:p w14:paraId="678DDBD7" w14:textId="42B85538" w:rsidR="00784C17" w:rsidRDefault="00327EAF" w:rsidP="00327EAF">
            <w:pPr>
              <w:jc w:val="center"/>
              <w:rPr>
                <w:rFonts w:cs="Meiryo UI"/>
                <w:bCs/>
                <w:szCs w:val="21"/>
              </w:rPr>
            </w:pPr>
            <w:r>
              <w:rPr>
                <w:rFonts w:cs="Meiryo UI" w:hint="eastAsia"/>
                <w:bCs/>
                <w:szCs w:val="21"/>
              </w:rPr>
              <w:t>予定利用人数</w:t>
            </w:r>
          </w:p>
        </w:tc>
        <w:tc>
          <w:tcPr>
            <w:tcW w:w="2552" w:type="dxa"/>
            <w:tcBorders>
              <w:bottom w:val="double" w:sz="4" w:space="0" w:color="auto"/>
            </w:tcBorders>
            <w:shd w:val="clear" w:color="auto" w:fill="FFFF00"/>
          </w:tcPr>
          <w:p w14:paraId="4837AB6F" w14:textId="23D25780" w:rsidR="00784C17" w:rsidRDefault="00327EAF" w:rsidP="00327EAF">
            <w:pPr>
              <w:jc w:val="center"/>
              <w:rPr>
                <w:rFonts w:cs="Meiryo UI"/>
                <w:bCs/>
                <w:szCs w:val="21"/>
              </w:rPr>
            </w:pPr>
            <w:r>
              <w:rPr>
                <w:rFonts w:cs="Meiryo UI" w:hint="eastAsia"/>
                <w:bCs/>
                <w:szCs w:val="21"/>
              </w:rPr>
              <w:t>権限</w:t>
            </w:r>
          </w:p>
        </w:tc>
        <w:tc>
          <w:tcPr>
            <w:tcW w:w="2403" w:type="dxa"/>
            <w:tcBorders>
              <w:bottom w:val="double" w:sz="4" w:space="0" w:color="auto"/>
            </w:tcBorders>
            <w:shd w:val="clear" w:color="auto" w:fill="FFFF00"/>
          </w:tcPr>
          <w:p w14:paraId="1AB8A37C" w14:textId="67A4134E" w:rsidR="00784C17" w:rsidRDefault="00327EAF" w:rsidP="00327EAF">
            <w:pPr>
              <w:jc w:val="center"/>
              <w:rPr>
                <w:rFonts w:cs="Meiryo UI"/>
                <w:bCs/>
                <w:szCs w:val="21"/>
              </w:rPr>
            </w:pPr>
            <w:r>
              <w:rPr>
                <w:rFonts w:cs="Meiryo UI" w:hint="eastAsia"/>
                <w:bCs/>
                <w:szCs w:val="21"/>
              </w:rPr>
              <w:t>使用する端末</w:t>
            </w:r>
          </w:p>
        </w:tc>
      </w:tr>
      <w:tr w:rsidR="00784C17" w14:paraId="3C3018CA" w14:textId="77777777" w:rsidTr="00A336BE">
        <w:tc>
          <w:tcPr>
            <w:tcW w:w="1980" w:type="dxa"/>
            <w:tcBorders>
              <w:top w:val="double" w:sz="4" w:space="0" w:color="auto"/>
            </w:tcBorders>
            <w:vAlign w:val="center"/>
          </w:tcPr>
          <w:p w14:paraId="02324CB8" w14:textId="5294EF19" w:rsidR="00784C17" w:rsidRDefault="002B499D" w:rsidP="00C905DE">
            <w:pPr>
              <w:jc w:val="center"/>
              <w:rPr>
                <w:rFonts w:cs="Meiryo UI"/>
                <w:bCs/>
                <w:szCs w:val="21"/>
              </w:rPr>
            </w:pPr>
            <w:r>
              <w:rPr>
                <w:rFonts w:cs="Meiryo UI" w:hint="eastAsia"/>
                <w:bCs/>
                <w:szCs w:val="21"/>
              </w:rPr>
              <w:t>本市担当者</w:t>
            </w:r>
          </w:p>
        </w:tc>
        <w:tc>
          <w:tcPr>
            <w:tcW w:w="1559" w:type="dxa"/>
            <w:tcBorders>
              <w:top w:val="double" w:sz="4" w:space="0" w:color="auto"/>
            </w:tcBorders>
            <w:vAlign w:val="center"/>
          </w:tcPr>
          <w:p w14:paraId="5EB5D9ED" w14:textId="1437FF17" w:rsidR="00784C17" w:rsidRDefault="005D2785" w:rsidP="00C905DE">
            <w:pPr>
              <w:jc w:val="center"/>
              <w:rPr>
                <w:rFonts w:cs="Meiryo UI"/>
                <w:bCs/>
                <w:szCs w:val="21"/>
              </w:rPr>
            </w:pPr>
            <w:r>
              <w:rPr>
                <w:rFonts w:cs="Meiryo UI" w:hint="eastAsia"/>
                <w:bCs/>
                <w:szCs w:val="21"/>
              </w:rPr>
              <w:t>約１０</w:t>
            </w:r>
            <w:r w:rsidR="002B499D">
              <w:rPr>
                <w:rFonts w:cs="Meiryo UI" w:hint="eastAsia"/>
                <w:bCs/>
                <w:szCs w:val="21"/>
              </w:rPr>
              <w:t>人</w:t>
            </w:r>
          </w:p>
        </w:tc>
        <w:tc>
          <w:tcPr>
            <w:tcW w:w="2552" w:type="dxa"/>
            <w:tcBorders>
              <w:top w:val="double" w:sz="4" w:space="0" w:color="auto"/>
            </w:tcBorders>
            <w:vAlign w:val="center"/>
          </w:tcPr>
          <w:p w14:paraId="017643F4" w14:textId="0FE71DA7" w:rsidR="00784C17" w:rsidRDefault="002B499D" w:rsidP="004C35A0">
            <w:pPr>
              <w:rPr>
                <w:rFonts w:cs="Meiryo UI"/>
                <w:bCs/>
                <w:szCs w:val="21"/>
              </w:rPr>
            </w:pPr>
            <w:r>
              <w:rPr>
                <w:rFonts w:cs="Meiryo UI" w:hint="eastAsia"/>
                <w:bCs/>
                <w:szCs w:val="21"/>
              </w:rPr>
              <w:t>全範囲の登録・修正・照会・削除が可能</w:t>
            </w:r>
          </w:p>
        </w:tc>
        <w:tc>
          <w:tcPr>
            <w:tcW w:w="2403" w:type="dxa"/>
            <w:tcBorders>
              <w:top w:val="double" w:sz="4" w:space="0" w:color="auto"/>
            </w:tcBorders>
            <w:vAlign w:val="center"/>
          </w:tcPr>
          <w:p w14:paraId="31198C82" w14:textId="30E602EF" w:rsidR="00784C17" w:rsidRDefault="00C905DE" w:rsidP="00C905DE">
            <w:pPr>
              <w:jc w:val="center"/>
              <w:rPr>
                <w:rFonts w:cs="Meiryo UI"/>
                <w:bCs/>
                <w:szCs w:val="21"/>
              </w:rPr>
            </w:pPr>
            <w:r>
              <w:rPr>
                <w:rFonts w:cs="Meiryo UI" w:hint="eastAsia"/>
                <w:bCs/>
                <w:szCs w:val="21"/>
              </w:rPr>
              <w:t>業務用パソコン</w:t>
            </w:r>
          </w:p>
        </w:tc>
      </w:tr>
      <w:tr w:rsidR="00784C17" w14:paraId="3AEE2B19" w14:textId="77777777" w:rsidTr="00A336BE">
        <w:tc>
          <w:tcPr>
            <w:tcW w:w="1980" w:type="dxa"/>
            <w:vAlign w:val="center"/>
          </w:tcPr>
          <w:p w14:paraId="6A6675C3" w14:textId="77777777" w:rsidR="00EB2C76" w:rsidRDefault="00EB2C76" w:rsidP="00C905DE">
            <w:pPr>
              <w:jc w:val="center"/>
              <w:rPr>
                <w:rFonts w:cs="Meiryo UI"/>
                <w:bCs/>
                <w:szCs w:val="21"/>
              </w:rPr>
            </w:pPr>
            <w:r>
              <w:rPr>
                <w:rFonts w:cs="Meiryo UI" w:hint="eastAsia"/>
                <w:bCs/>
                <w:szCs w:val="21"/>
              </w:rPr>
              <w:t>管理者</w:t>
            </w:r>
          </w:p>
          <w:p w14:paraId="1C33E041" w14:textId="79270E8F" w:rsidR="00784C17" w:rsidRDefault="00EB2C76" w:rsidP="00C905DE">
            <w:pPr>
              <w:jc w:val="center"/>
              <w:rPr>
                <w:rFonts w:cs="Meiryo UI"/>
                <w:bCs/>
                <w:szCs w:val="21"/>
              </w:rPr>
            </w:pPr>
            <w:r>
              <w:rPr>
                <w:rFonts w:cs="Meiryo UI" w:hint="eastAsia"/>
                <w:bCs/>
                <w:szCs w:val="21"/>
              </w:rPr>
              <w:t>（各所長・園長）</w:t>
            </w:r>
          </w:p>
        </w:tc>
        <w:tc>
          <w:tcPr>
            <w:tcW w:w="1559" w:type="dxa"/>
            <w:vAlign w:val="center"/>
          </w:tcPr>
          <w:p w14:paraId="0D2ED7C3" w14:textId="30179A5E" w:rsidR="00784C17" w:rsidRDefault="00EB2C76" w:rsidP="00C905DE">
            <w:pPr>
              <w:jc w:val="center"/>
              <w:rPr>
                <w:rFonts w:cs="Meiryo UI"/>
                <w:bCs/>
                <w:szCs w:val="21"/>
              </w:rPr>
            </w:pPr>
            <w:r>
              <w:rPr>
                <w:rFonts w:cs="Meiryo UI" w:hint="eastAsia"/>
                <w:bCs/>
                <w:szCs w:val="21"/>
              </w:rPr>
              <w:t>２９人</w:t>
            </w:r>
          </w:p>
        </w:tc>
        <w:tc>
          <w:tcPr>
            <w:tcW w:w="2552" w:type="dxa"/>
            <w:vAlign w:val="center"/>
          </w:tcPr>
          <w:p w14:paraId="59180584" w14:textId="56AED09C" w:rsidR="00784C17" w:rsidRDefault="00EB2C76" w:rsidP="004C35A0">
            <w:pPr>
              <w:rPr>
                <w:rFonts w:cs="Meiryo UI"/>
                <w:bCs/>
                <w:szCs w:val="21"/>
              </w:rPr>
            </w:pPr>
            <w:r>
              <w:rPr>
                <w:rFonts w:cs="Meiryo UI" w:hint="eastAsia"/>
                <w:bCs/>
                <w:szCs w:val="21"/>
              </w:rPr>
              <w:t>所属する園の範囲に限り、登録・修正・照会・削除が可能</w:t>
            </w:r>
          </w:p>
        </w:tc>
        <w:tc>
          <w:tcPr>
            <w:tcW w:w="2403" w:type="dxa"/>
            <w:vAlign w:val="center"/>
          </w:tcPr>
          <w:p w14:paraId="09988335" w14:textId="7EA756F0" w:rsidR="00784C17" w:rsidRDefault="00EB2C76" w:rsidP="00C905DE">
            <w:pPr>
              <w:jc w:val="center"/>
              <w:rPr>
                <w:rFonts w:cs="Meiryo UI"/>
                <w:bCs/>
                <w:szCs w:val="21"/>
              </w:rPr>
            </w:pPr>
            <w:r>
              <w:rPr>
                <w:rFonts w:cs="Meiryo UI" w:hint="eastAsia"/>
                <w:bCs/>
                <w:szCs w:val="21"/>
              </w:rPr>
              <w:t>業務用パソコン</w:t>
            </w:r>
          </w:p>
        </w:tc>
      </w:tr>
      <w:tr w:rsidR="00A17C9C" w14:paraId="2581081F" w14:textId="77777777" w:rsidTr="00A336BE">
        <w:tc>
          <w:tcPr>
            <w:tcW w:w="1980" w:type="dxa"/>
            <w:vAlign w:val="center"/>
          </w:tcPr>
          <w:p w14:paraId="0860AE28" w14:textId="3CBA8A81" w:rsidR="00A17C9C" w:rsidRDefault="00A17C9C" w:rsidP="00C905DE">
            <w:pPr>
              <w:jc w:val="center"/>
              <w:rPr>
                <w:rFonts w:cs="Meiryo UI"/>
                <w:bCs/>
                <w:szCs w:val="21"/>
              </w:rPr>
            </w:pPr>
            <w:r>
              <w:rPr>
                <w:rFonts w:cs="Meiryo UI" w:hint="eastAsia"/>
                <w:bCs/>
                <w:szCs w:val="21"/>
              </w:rPr>
              <w:t>シフト管理者</w:t>
            </w:r>
          </w:p>
          <w:p w14:paraId="056CB00B" w14:textId="77777777" w:rsidR="00A17C9C" w:rsidRDefault="00A17C9C" w:rsidP="00C905DE">
            <w:pPr>
              <w:jc w:val="center"/>
              <w:rPr>
                <w:rFonts w:cs="Meiryo UI"/>
                <w:bCs/>
                <w:szCs w:val="21"/>
              </w:rPr>
            </w:pPr>
            <w:r>
              <w:rPr>
                <w:rFonts w:cs="Meiryo UI" w:hint="eastAsia"/>
                <w:bCs/>
                <w:szCs w:val="21"/>
              </w:rPr>
              <w:t>（保育主任・</w:t>
            </w:r>
          </w:p>
          <w:p w14:paraId="69A70ABC" w14:textId="63A67F40" w:rsidR="00A17C9C" w:rsidRDefault="00A17C9C" w:rsidP="00C905DE">
            <w:pPr>
              <w:jc w:val="center"/>
              <w:rPr>
                <w:rFonts w:cs="Meiryo UI"/>
                <w:bCs/>
                <w:szCs w:val="21"/>
              </w:rPr>
            </w:pPr>
            <w:r>
              <w:rPr>
                <w:rFonts w:cs="Meiryo UI" w:hint="eastAsia"/>
                <w:bCs/>
                <w:szCs w:val="21"/>
              </w:rPr>
              <w:t>主任保育教諭）</w:t>
            </w:r>
          </w:p>
        </w:tc>
        <w:tc>
          <w:tcPr>
            <w:tcW w:w="1559" w:type="dxa"/>
            <w:vAlign w:val="center"/>
          </w:tcPr>
          <w:p w14:paraId="4853C429" w14:textId="1F5E234B" w:rsidR="00A17C9C" w:rsidRDefault="005D2785" w:rsidP="00C905DE">
            <w:pPr>
              <w:jc w:val="center"/>
              <w:rPr>
                <w:rFonts w:cs="Meiryo UI"/>
                <w:bCs/>
                <w:szCs w:val="21"/>
              </w:rPr>
            </w:pPr>
            <w:r>
              <w:rPr>
                <w:rFonts w:cs="Meiryo UI" w:hint="eastAsia"/>
                <w:bCs/>
                <w:szCs w:val="21"/>
              </w:rPr>
              <w:t>約３０</w:t>
            </w:r>
            <w:r w:rsidR="00A17C9C">
              <w:rPr>
                <w:rFonts w:cs="Meiryo UI" w:hint="eastAsia"/>
                <w:bCs/>
                <w:szCs w:val="21"/>
              </w:rPr>
              <w:t>人</w:t>
            </w:r>
          </w:p>
        </w:tc>
        <w:tc>
          <w:tcPr>
            <w:tcW w:w="2552" w:type="dxa"/>
            <w:vAlign w:val="center"/>
          </w:tcPr>
          <w:p w14:paraId="50992805" w14:textId="0430B23E" w:rsidR="00A17C9C" w:rsidRDefault="00A17C9C" w:rsidP="004C35A0">
            <w:pPr>
              <w:rPr>
                <w:rFonts w:cs="Meiryo UI"/>
                <w:bCs/>
                <w:szCs w:val="21"/>
              </w:rPr>
            </w:pPr>
            <w:r>
              <w:rPr>
                <w:rFonts w:cs="Meiryo UI" w:hint="eastAsia"/>
                <w:bCs/>
                <w:szCs w:val="21"/>
              </w:rPr>
              <w:t>所属する園の範囲に限り、シフトの登録・修正・照会・削除が可能</w:t>
            </w:r>
          </w:p>
        </w:tc>
        <w:tc>
          <w:tcPr>
            <w:tcW w:w="2403" w:type="dxa"/>
            <w:vAlign w:val="center"/>
          </w:tcPr>
          <w:p w14:paraId="1EA11A77" w14:textId="11CAB692" w:rsidR="00A17C9C" w:rsidRDefault="00A17C9C" w:rsidP="00C905DE">
            <w:pPr>
              <w:jc w:val="center"/>
              <w:rPr>
                <w:rFonts w:cs="Meiryo UI"/>
                <w:bCs/>
                <w:szCs w:val="21"/>
              </w:rPr>
            </w:pPr>
            <w:r>
              <w:rPr>
                <w:rFonts w:cs="Meiryo UI" w:hint="eastAsia"/>
                <w:bCs/>
                <w:szCs w:val="21"/>
              </w:rPr>
              <w:t>業務用パソコン</w:t>
            </w:r>
          </w:p>
        </w:tc>
      </w:tr>
      <w:tr w:rsidR="00EB2C76" w14:paraId="2B328FE6" w14:textId="77777777" w:rsidTr="00A336BE">
        <w:tc>
          <w:tcPr>
            <w:tcW w:w="1980" w:type="dxa"/>
            <w:vAlign w:val="center"/>
          </w:tcPr>
          <w:p w14:paraId="7C0215F3" w14:textId="77777777" w:rsidR="002E67B1" w:rsidRDefault="00EB2C76" w:rsidP="00C905DE">
            <w:pPr>
              <w:jc w:val="center"/>
              <w:rPr>
                <w:rFonts w:cs="Meiryo UI"/>
                <w:bCs/>
                <w:szCs w:val="21"/>
              </w:rPr>
            </w:pPr>
            <w:r>
              <w:rPr>
                <w:rFonts w:cs="Meiryo UI" w:hint="eastAsia"/>
                <w:bCs/>
                <w:szCs w:val="21"/>
              </w:rPr>
              <w:t>正規職員・</w:t>
            </w:r>
          </w:p>
          <w:p w14:paraId="5DF82350" w14:textId="13EA2BD2" w:rsidR="00EB2C76" w:rsidRDefault="00EB2C76" w:rsidP="00C905DE">
            <w:pPr>
              <w:jc w:val="center"/>
              <w:rPr>
                <w:rFonts w:cs="Meiryo UI"/>
                <w:bCs/>
                <w:szCs w:val="21"/>
              </w:rPr>
            </w:pPr>
            <w:r>
              <w:rPr>
                <w:rFonts w:cs="Meiryo UI" w:hint="eastAsia"/>
                <w:bCs/>
                <w:szCs w:val="21"/>
              </w:rPr>
              <w:t>再任用職員</w:t>
            </w:r>
          </w:p>
        </w:tc>
        <w:tc>
          <w:tcPr>
            <w:tcW w:w="1559" w:type="dxa"/>
            <w:vAlign w:val="center"/>
          </w:tcPr>
          <w:p w14:paraId="136FADF9" w14:textId="21F3224A" w:rsidR="00EB2C76" w:rsidRDefault="00EB2C76" w:rsidP="00C905DE">
            <w:pPr>
              <w:jc w:val="center"/>
              <w:rPr>
                <w:rFonts w:cs="Meiryo UI"/>
                <w:bCs/>
                <w:szCs w:val="21"/>
              </w:rPr>
            </w:pPr>
            <w:r>
              <w:rPr>
                <w:rFonts w:cs="Meiryo UI" w:hint="eastAsia"/>
                <w:bCs/>
                <w:szCs w:val="21"/>
              </w:rPr>
              <w:t>約３</w:t>
            </w:r>
            <w:r w:rsidR="00A81686">
              <w:rPr>
                <w:rFonts w:cs="Meiryo UI" w:hint="eastAsia"/>
                <w:bCs/>
                <w:szCs w:val="21"/>
              </w:rPr>
              <w:t>０</w:t>
            </w:r>
            <w:r>
              <w:rPr>
                <w:rFonts w:cs="Meiryo UI" w:hint="eastAsia"/>
                <w:bCs/>
                <w:szCs w:val="21"/>
              </w:rPr>
              <w:t>０人</w:t>
            </w:r>
          </w:p>
        </w:tc>
        <w:tc>
          <w:tcPr>
            <w:tcW w:w="2552" w:type="dxa"/>
            <w:vMerge w:val="restart"/>
            <w:vAlign w:val="center"/>
          </w:tcPr>
          <w:p w14:paraId="3E71F13D" w14:textId="44C31974" w:rsidR="00EB2C76" w:rsidRDefault="000F680F" w:rsidP="004C35A0">
            <w:pPr>
              <w:rPr>
                <w:rFonts w:cs="Meiryo UI"/>
                <w:bCs/>
                <w:szCs w:val="21"/>
              </w:rPr>
            </w:pPr>
            <w:r>
              <w:rPr>
                <w:rFonts w:cs="Meiryo UI" w:hint="eastAsia"/>
                <w:bCs/>
                <w:szCs w:val="21"/>
              </w:rPr>
              <w:t>個人の範囲に限り、登録・修正・照会・削除が可能</w:t>
            </w:r>
          </w:p>
        </w:tc>
        <w:tc>
          <w:tcPr>
            <w:tcW w:w="2403" w:type="dxa"/>
            <w:vMerge w:val="restart"/>
            <w:vAlign w:val="center"/>
          </w:tcPr>
          <w:p w14:paraId="0AF0E151" w14:textId="77777777" w:rsidR="00EB2C76" w:rsidRDefault="000F680F" w:rsidP="00C905DE">
            <w:pPr>
              <w:jc w:val="center"/>
              <w:rPr>
                <w:rFonts w:cs="Meiryo UI"/>
                <w:bCs/>
                <w:szCs w:val="21"/>
              </w:rPr>
            </w:pPr>
            <w:r>
              <w:rPr>
                <w:rFonts w:cs="Meiryo UI" w:hint="eastAsia"/>
                <w:bCs/>
                <w:szCs w:val="21"/>
              </w:rPr>
              <w:t>業務用パソコン</w:t>
            </w:r>
          </w:p>
          <w:p w14:paraId="34408B73" w14:textId="7306880A" w:rsidR="000F680F" w:rsidRDefault="000F680F" w:rsidP="00C905DE">
            <w:pPr>
              <w:jc w:val="center"/>
              <w:rPr>
                <w:rFonts w:cs="Meiryo UI"/>
                <w:bCs/>
                <w:szCs w:val="21"/>
              </w:rPr>
            </w:pPr>
            <w:r>
              <w:rPr>
                <w:rFonts w:cs="Meiryo UI" w:hint="eastAsia"/>
                <w:bCs/>
                <w:szCs w:val="21"/>
              </w:rPr>
              <w:t>個人のスマートフォン</w:t>
            </w:r>
          </w:p>
        </w:tc>
      </w:tr>
      <w:tr w:rsidR="00EB2C76" w14:paraId="6A981E75" w14:textId="77777777" w:rsidTr="00A336BE">
        <w:tc>
          <w:tcPr>
            <w:tcW w:w="1980" w:type="dxa"/>
            <w:vAlign w:val="center"/>
          </w:tcPr>
          <w:p w14:paraId="651F818F" w14:textId="76390B5E" w:rsidR="00EB2C76" w:rsidRDefault="000F680F" w:rsidP="00C905DE">
            <w:pPr>
              <w:jc w:val="center"/>
              <w:rPr>
                <w:rFonts w:cs="Meiryo UI"/>
                <w:bCs/>
                <w:szCs w:val="21"/>
              </w:rPr>
            </w:pPr>
            <w:r>
              <w:rPr>
                <w:rFonts w:cs="Meiryo UI" w:hint="eastAsia"/>
                <w:bCs/>
                <w:szCs w:val="21"/>
              </w:rPr>
              <w:t>会計年度任用職員</w:t>
            </w:r>
          </w:p>
        </w:tc>
        <w:tc>
          <w:tcPr>
            <w:tcW w:w="1559" w:type="dxa"/>
            <w:vAlign w:val="center"/>
          </w:tcPr>
          <w:p w14:paraId="04BA465C" w14:textId="71CF85FC" w:rsidR="00EB2C76" w:rsidRDefault="005D2785" w:rsidP="00C905DE">
            <w:pPr>
              <w:jc w:val="center"/>
              <w:rPr>
                <w:rFonts w:cs="Meiryo UI"/>
                <w:bCs/>
                <w:szCs w:val="21"/>
              </w:rPr>
            </w:pPr>
            <w:r>
              <w:rPr>
                <w:rFonts w:cs="Meiryo UI" w:hint="eastAsia"/>
                <w:bCs/>
                <w:szCs w:val="21"/>
              </w:rPr>
              <w:t>約７３</w:t>
            </w:r>
            <w:r w:rsidR="000F680F">
              <w:rPr>
                <w:rFonts w:cs="Meiryo UI" w:hint="eastAsia"/>
                <w:bCs/>
                <w:szCs w:val="21"/>
              </w:rPr>
              <w:t>０人</w:t>
            </w:r>
          </w:p>
        </w:tc>
        <w:tc>
          <w:tcPr>
            <w:tcW w:w="2552" w:type="dxa"/>
            <w:vMerge/>
          </w:tcPr>
          <w:p w14:paraId="7929F11D" w14:textId="77777777" w:rsidR="00EB2C76" w:rsidRDefault="00EB2C76" w:rsidP="004C35A0">
            <w:pPr>
              <w:rPr>
                <w:rFonts w:cs="Meiryo UI"/>
                <w:bCs/>
                <w:szCs w:val="21"/>
              </w:rPr>
            </w:pPr>
          </w:p>
        </w:tc>
        <w:tc>
          <w:tcPr>
            <w:tcW w:w="2403" w:type="dxa"/>
            <w:vMerge/>
          </w:tcPr>
          <w:p w14:paraId="5913E07E" w14:textId="77777777" w:rsidR="00EB2C76" w:rsidRDefault="00EB2C76" w:rsidP="00C905DE">
            <w:pPr>
              <w:jc w:val="center"/>
              <w:rPr>
                <w:rFonts w:cs="Meiryo UI"/>
                <w:bCs/>
                <w:szCs w:val="21"/>
              </w:rPr>
            </w:pPr>
          </w:p>
        </w:tc>
      </w:tr>
    </w:tbl>
    <w:p w14:paraId="39D00FF1" w14:textId="7CFFD64B" w:rsidR="00EB150A" w:rsidRPr="00AF7987" w:rsidRDefault="00EB150A" w:rsidP="00C905DE">
      <w:pPr>
        <w:rPr>
          <w:rFonts w:cs="Meiryo UI"/>
          <w:bCs/>
          <w:szCs w:val="21"/>
        </w:rPr>
      </w:pPr>
    </w:p>
    <w:p w14:paraId="3A1F7063" w14:textId="1D3E782B" w:rsidR="002F4297" w:rsidRPr="00AF7987" w:rsidRDefault="00881C36" w:rsidP="002F4297">
      <w:pPr>
        <w:pStyle w:val="a7"/>
        <w:numPr>
          <w:ilvl w:val="0"/>
          <w:numId w:val="1"/>
        </w:numPr>
        <w:ind w:leftChars="0"/>
        <w:rPr>
          <w:rFonts w:hAnsi="ＭＳ 明朝" w:cs="Meiryo UI"/>
          <w:b/>
          <w:sz w:val="21"/>
          <w:szCs w:val="21"/>
        </w:rPr>
      </w:pPr>
      <w:r>
        <w:rPr>
          <w:rFonts w:hAnsi="ＭＳ 明朝" w:cs="Meiryo UI" w:hint="eastAsia"/>
          <w:b/>
          <w:sz w:val="21"/>
          <w:szCs w:val="21"/>
        </w:rPr>
        <w:t>システム導入要件</w:t>
      </w:r>
    </w:p>
    <w:p w14:paraId="72CC7DA1" w14:textId="589D95FC" w:rsidR="002F4297" w:rsidRPr="00AF7987" w:rsidRDefault="002F4297" w:rsidP="002F4297">
      <w:pPr>
        <w:rPr>
          <w:rFonts w:cs="Meiryo UI"/>
          <w:bCs/>
          <w:szCs w:val="21"/>
        </w:rPr>
      </w:pPr>
      <w:r w:rsidRPr="00AF7987">
        <w:rPr>
          <w:rFonts w:cs="Meiryo UI" w:hint="eastAsia"/>
          <w:bCs/>
          <w:szCs w:val="21"/>
        </w:rPr>
        <w:t xml:space="preserve">（1） </w:t>
      </w:r>
      <w:r w:rsidR="00881C36">
        <w:rPr>
          <w:rFonts w:cs="Meiryo UI" w:hint="eastAsia"/>
          <w:bCs/>
          <w:szCs w:val="21"/>
        </w:rPr>
        <w:t>体制</w:t>
      </w:r>
    </w:p>
    <w:p w14:paraId="4C8E1DFD" w14:textId="77777777" w:rsidR="00881C36" w:rsidRDefault="00881C36" w:rsidP="00881C36">
      <w:pPr>
        <w:ind w:firstLineChars="100" w:firstLine="210"/>
        <w:rPr>
          <w:rFonts w:cs="Meiryo UI"/>
          <w:bCs/>
          <w:szCs w:val="21"/>
        </w:rPr>
      </w:pPr>
      <w:r>
        <w:rPr>
          <w:rFonts w:cs="Meiryo UI" w:hint="eastAsia"/>
          <w:bCs/>
          <w:szCs w:val="21"/>
        </w:rPr>
        <w:t xml:space="preserve">　　</w:t>
      </w:r>
      <w:r w:rsidRPr="00881C36">
        <w:rPr>
          <w:rFonts w:cs="Meiryo UI" w:hint="eastAsia"/>
          <w:bCs/>
          <w:szCs w:val="21"/>
        </w:rPr>
        <w:t>システム導入を遅滞なく進め、かつ品質を維持することが可能となるよう、十分な体</w:t>
      </w:r>
    </w:p>
    <w:p w14:paraId="3C837E2C" w14:textId="77777777" w:rsidR="00881C36" w:rsidRDefault="00881C36" w:rsidP="00881C36">
      <w:pPr>
        <w:ind w:firstLineChars="300" w:firstLine="630"/>
        <w:rPr>
          <w:rFonts w:cs="Meiryo UI"/>
          <w:bCs/>
          <w:szCs w:val="21"/>
        </w:rPr>
      </w:pPr>
      <w:r w:rsidRPr="00881C36">
        <w:rPr>
          <w:rFonts w:cs="Meiryo UI" w:hint="eastAsia"/>
          <w:bCs/>
          <w:szCs w:val="21"/>
        </w:rPr>
        <w:t>制を整備し、プロジェクト管理業務を行い、導入経過及び進捗などについて、本市に</w:t>
      </w:r>
    </w:p>
    <w:p w14:paraId="767EB0A7" w14:textId="2CC136AA" w:rsidR="00881C36" w:rsidRDefault="00881C36" w:rsidP="00881C36">
      <w:pPr>
        <w:ind w:firstLineChars="300" w:firstLine="630"/>
        <w:rPr>
          <w:rFonts w:cs="Meiryo UI"/>
          <w:bCs/>
          <w:szCs w:val="21"/>
        </w:rPr>
      </w:pPr>
      <w:r w:rsidRPr="00881C36">
        <w:rPr>
          <w:rFonts w:cs="Meiryo UI" w:hint="eastAsia"/>
          <w:bCs/>
          <w:szCs w:val="21"/>
        </w:rPr>
        <w:t>対し定期的に報告すること。なお</w:t>
      </w:r>
      <w:r w:rsidR="007A7036">
        <w:rPr>
          <w:rFonts w:cs="Meiryo UI" w:hint="eastAsia"/>
          <w:bCs/>
          <w:szCs w:val="21"/>
        </w:rPr>
        <w:t>、</w:t>
      </w:r>
      <w:r w:rsidRPr="00881C36">
        <w:rPr>
          <w:rFonts w:cs="Meiryo UI" w:hint="eastAsia"/>
          <w:bCs/>
          <w:szCs w:val="21"/>
        </w:rPr>
        <w:t>使用開始までの各工程スケジュールの詳細につい</w:t>
      </w:r>
    </w:p>
    <w:p w14:paraId="6406C550" w14:textId="1F9F5F39" w:rsidR="002F4297" w:rsidRPr="00AF7987" w:rsidRDefault="00881C36" w:rsidP="00881C36">
      <w:pPr>
        <w:ind w:firstLineChars="300" w:firstLine="630"/>
        <w:rPr>
          <w:rFonts w:cs="Meiryo UI"/>
          <w:bCs/>
          <w:szCs w:val="21"/>
        </w:rPr>
      </w:pPr>
      <w:r w:rsidRPr="00881C36">
        <w:rPr>
          <w:rFonts w:cs="Meiryo UI" w:hint="eastAsia"/>
          <w:bCs/>
          <w:szCs w:val="21"/>
        </w:rPr>
        <w:t>ては</w:t>
      </w:r>
      <w:r w:rsidR="007A7036">
        <w:rPr>
          <w:rFonts w:cs="Meiryo UI" w:hint="eastAsia"/>
          <w:bCs/>
          <w:szCs w:val="21"/>
        </w:rPr>
        <w:t>、</w:t>
      </w:r>
      <w:r w:rsidRPr="00881C36">
        <w:rPr>
          <w:rFonts w:cs="Meiryo UI" w:hint="eastAsia"/>
          <w:bCs/>
          <w:szCs w:val="21"/>
        </w:rPr>
        <w:t>本市と協議のうえ決定する。</w:t>
      </w:r>
    </w:p>
    <w:p w14:paraId="500667D3" w14:textId="748997E6" w:rsidR="00183091" w:rsidRPr="00AF7987" w:rsidRDefault="00183091" w:rsidP="00183091">
      <w:pPr>
        <w:rPr>
          <w:rFonts w:cs="Meiryo UI"/>
          <w:bCs/>
          <w:szCs w:val="21"/>
        </w:rPr>
      </w:pPr>
      <w:r w:rsidRPr="00AF7987">
        <w:rPr>
          <w:rFonts w:cs="Meiryo UI" w:hint="eastAsia"/>
          <w:bCs/>
          <w:szCs w:val="21"/>
        </w:rPr>
        <w:t xml:space="preserve">（2） </w:t>
      </w:r>
      <w:r w:rsidR="00124486">
        <w:rPr>
          <w:rFonts w:cs="Meiryo UI" w:hint="eastAsia"/>
          <w:bCs/>
          <w:szCs w:val="21"/>
        </w:rPr>
        <w:t>導入措置</w:t>
      </w:r>
    </w:p>
    <w:p w14:paraId="59E8B815" w14:textId="77777777" w:rsidR="00124486" w:rsidRDefault="00183091" w:rsidP="00124486">
      <w:pPr>
        <w:rPr>
          <w:rFonts w:cs="Meiryo UI"/>
          <w:bCs/>
          <w:szCs w:val="21"/>
        </w:rPr>
      </w:pPr>
      <w:r w:rsidRPr="00AF7987">
        <w:rPr>
          <w:rFonts w:cs="Meiryo UI" w:hint="eastAsia"/>
          <w:bCs/>
          <w:szCs w:val="21"/>
        </w:rPr>
        <w:t xml:space="preserve">　</w:t>
      </w:r>
      <w:r w:rsidR="00124486">
        <w:rPr>
          <w:rFonts w:cs="Meiryo UI" w:hint="eastAsia"/>
          <w:bCs/>
          <w:szCs w:val="21"/>
        </w:rPr>
        <w:t xml:space="preserve">　</w:t>
      </w:r>
      <w:r w:rsidRPr="00AF7987">
        <w:rPr>
          <w:rFonts w:cs="Meiryo UI" w:hint="eastAsia"/>
          <w:bCs/>
          <w:szCs w:val="21"/>
        </w:rPr>
        <w:t xml:space="preserve">　</w:t>
      </w:r>
      <w:r w:rsidR="00124486" w:rsidRPr="00124486">
        <w:rPr>
          <w:rFonts w:cs="Meiryo UI" w:hint="eastAsia"/>
          <w:bCs/>
          <w:szCs w:val="21"/>
        </w:rPr>
        <w:t>システムの導入においては、稼働開始時に事務処理及びシステム運用を円滑に行う</w:t>
      </w:r>
    </w:p>
    <w:p w14:paraId="30CE805F" w14:textId="7083F22D" w:rsidR="00124486" w:rsidRDefault="00124486" w:rsidP="00C30D56">
      <w:pPr>
        <w:ind w:leftChars="300" w:left="657" w:hangingChars="13" w:hanging="27"/>
        <w:rPr>
          <w:rFonts w:cs="Meiryo UI"/>
          <w:bCs/>
          <w:szCs w:val="21"/>
        </w:rPr>
      </w:pPr>
      <w:r w:rsidRPr="00124486">
        <w:rPr>
          <w:rFonts w:cs="Meiryo UI" w:hint="eastAsia"/>
          <w:bCs/>
          <w:szCs w:val="21"/>
        </w:rPr>
        <w:t>ことが可能となるよう、システムを構成するハードウェア、ソフトウェア及びパッケージの設置、環境設定、インストールなどの必要な措置をとること。また端末及び他</w:t>
      </w:r>
    </w:p>
    <w:p w14:paraId="7D239E9A" w14:textId="05240BFC" w:rsidR="00DF6E2B" w:rsidRDefault="00124486" w:rsidP="00124486">
      <w:pPr>
        <w:ind w:firstLineChars="300" w:firstLine="630"/>
        <w:rPr>
          <w:rFonts w:cs="Meiryo UI"/>
          <w:bCs/>
          <w:szCs w:val="21"/>
        </w:rPr>
      </w:pPr>
      <w:r w:rsidRPr="00124486">
        <w:rPr>
          <w:rFonts w:cs="Meiryo UI" w:hint="eastAsia"/>
          <w:bCs/>
          <w:szCs w:val="21"/>
        </w:rPr>
        <w:t>システムの動作に悪影響を及ぼさないよう事前に十分な調査・調整を行うこと。</w:t>
      </w:r>
    </w:p>
    <w:p w14:paraId="52EC6B62" w14:textId="77777777" w:rsidR="008B43B7" w:rsidRPr="00AF7987" w:rsidRDefault="008B43B7" w:rsidP="00124486">
      <w:pPr>
        <w:ind w:firstLineChars="300" w:firstLine="630"/>
        <w:rPr>
          <w:rFonts w:cs="Meiryo UI"/>
          <w:bCs/>
          <w:szCs w:val="21"/>
        </w:rPr>
      </w:pPr>
    </w:p>
    <w:p w14:paraId="795C190F" w14:textId="203F25A0" w:rsidR="00B713DD" w:rsidRPr="00AF7987" w:rsidRDefault="00113C35" w:rsidP="00B713DD">
      <w:pPr>
        <w:pStyle w:val="a7"/>
        <w:numPr>
          <w:ilvl w:val="0"/>
          <w:numId w:val="1"/>
        </w:numPr>
        <w:ind w:leftChars="0"/>
        <w:rPr>
          <w:rFonts w:hAnsi="ＭＳ 明朝" w:cs="Meiryo UI"/>
          <w:b/>
          <w:sz w:val="21"/>
          <w:szCs w:val="21"/>
        </w:rPr>
      </w:pPr>
      <w:r>
        <w:rPr>
          <w:rFonts w:hAnsi="ＭＳ 明朝" w:cs="Meiryo UI" w:hint="eastAsia"/>
          <w:b/>
          <w:sz w:val="21"/>
          <w:szCs w:val="21"/>
        </w:rPr>
        <w:t>システム保守</w:t>
      </w:r>
    </w:p>
    <w:p w14:paraId="04C9B543" w14:textId="3784C7BE" w:rsidR="007B7370" w:rsidRPr="00AF7987" w:rsidRDefault="007B7370" w:rsidP="007B7370">
      <w:pPr>
        <w:rPr>
          <w:rFonts w:cs="Meiryo UI"/>
          <w:bCs/>
          <w:szCs w:val="21"/>
        </w:rPr>
      </w:pPr>
      <w:r w:rsidRPr="00AF7987">
        <w:rPr>
          <w:rFonts w:cs="Meiryo UI" w:hint="eastAsia"/>
          <w:bCs/>
          <w:szCs w:val="21"/>
        </w:rPr>
        <w:t xml:space="preserve">（1） </w:t>
      </w:r>
      <w:r w:rsidR="00113C35">
        <w:rPr>
          <w:rFonts w:cs="Meiryo UI" w:hint="eastAsia"/>
          <w:bCs/>
          <w:szCs w:val="21"/>
        </w:rPr>
        <w:t>共通事項</w:t>
      </w:r>
    </w:p>
    <w:p w14:paraId="0E3EBA46" w14:textId="77777777" w:rsidR="00703F4A" w:rsidRDefault="007B7370" w:rsidP="00113C35">
      <w:pPr>
        <w:rPr>
          <w:rFonts w:cs="Meiryo UI"/>
          <w:bCs/>
          <w:szCs w:val="21"/>
        </w:rPr>
      </w:pPr>
      <w:r w:rsidRPr="00AF7987">
        <w:rPr>
          <w:rFonts w:cs="Meiryo UI" w:hint="eastAsia"/>
          <w:bCs/>
          <w:szCs w:val="21"/>
        </w:rPr>
        <w:t xml:space="preserve">　　</w:t>
      </w:r>
      <w:r w:rsidR="00703F4A">
        <w:rPr>
          <w:rFonts w:cs="Meiryo UI" w:hint="eastAsia"/>
          <w:bCs/>
          <w:szCs w:val="21"/>
        </w:rPr>
        <w:t xml:space="preserve">　</w:t>
      </w:r>
      <w:r w:rsidR="00113C35" w:rsidRPr="00113C35">
        <w:rPr>
          <w:rFonts w:cs="Meiryo UI" w:hint="eastAsia"/>
          <w:bCs/>
          <w:szCs w:val="21"/>
        </w:rPr>
        <w:t>ア</w:t>
      </w:r>
      <w:r w:rsidR="00703F4A">
        <w:rPr>
          <w:rFonts w:cs="Meiryo UI" w:hint="eastAsia"/>
          <w:bCs/>
          <w:szCs w:val="21"/>
        </w:rPr>
        <w:t xml:space="preserve">　</w:t>
      </w:r>
      <w:r w:rsidR="00113C35" w:rsidRPr="00113C35">
        <w:rPr>
          <w:rFonts w:cs="Meiryo UI"/>
          <w:bCs/>
          <w:szCs w:val="21"/>
        </w:rPr>
        <w:t>ソフトウェアとハードウェアに対して、システムの信用性の確保と安定的な稼</w:t>
      </w:r>
    </w:p>
    <w:p w14:paraId="19783A27" w14:textId="177CBF8A" w:rsidR="00113C35" w:rsidRPr="00113C35" w:rsidRDefault="00113C35" w:rsidP="00703F4A">
      <w:pPr>
        <w:ind w:firstLineChars="500" w:firstLine="1050"/>
        <w:rPr>
          <w:rFonts w:cs="Meiryo UI"/>
          <w:bCs/>
          <w:szCs w:val="21"/>
        </w:rPr>
      </w:pPr>
      <w:r w:rsidRPr="00113C35">
        <w:rPr>
          <w:rFonts w:cs="Meiryo UI"/>
          <w:bCs/>
          <w:szCs w:val="21"/>
        </w:rPr>
        <w:t>働に必要な</w:t>
      </w:r>
      <w:r w:rsidRPr="00113C35">
        <w:rPr>
          <w:rFonts w:cs="Meiryo UI" w:hint="eastAsia"/>
          <w:bCs/>
          <w:szCs w:val="21"/>
        </w:rPr>
        <w:t>保守業務を行うこと。保守対応は、即時対応を原則とする。</w:t>
      </w:r>
    </w:p>
    <w:p w14:paraId="5AD918E6" w14:textId="77777777" w:rsidR="00703F4A" w:rsidRDefault="00113C35" w:rsidP="00703F4A">
      <w:pPr>
        <w:ind w:firstLineChars="300" w:firstLine="630"/>
        <w:rPr>
          <w:rFonts w:cs="Meiryo UI"/>
          <w:bCs/>
          <w:szCs w:val="21"/>
        </w:rPr>
      </w:pPr>
      <w:r w:rsidRPr="00113C35">
        <w:rPr>
          <w:rFonts w:cs="Meiryo UI" w:hint="eastAsia"/>
          <w:bCs/>
          <w:szCs w:val="21"/>
        </w:rPr>
        <w:t>イ</w:t>
      </w:r>
      <w:r w:rsidR="00703F4A">
        <w:rPr>
          <w:rFonts w:cs="Meiryo UI" w:hint="eastAsia"/>
          <w:bCs/>
          <w:szCs w:val="21"/>
        </w:rPr>
        <w:t xml:space="preserve">　</w:t>
      </w:r>
      <w:r w:rsidRPr="00113C35">
        <w:rPr>
          <w:rFonts w:cs="Meiryo UI"/>
          <w:bCs/>
          <w:szCs w:val="21"/>
        </w:rPr>
        <w:t>システムの稼働予定は、本市と十分に協議を行うこと。システムは常時稼働可能</w:t>
      </w:r>
    </w:p>
    <w:p w14:paraId="4051D69D" w14:textId="77777777" w:rsidR="00703F4A" w:rsidRDefault="00113C35" w:rsidP="00703F4A">
      <w:pPr>
        <w:ind w:firstLineChars="500" w:firstLine="1050"/>
        <w:rPr>
          <w:rFonts w:cs="Meiryo UI"/>
          <w:bCs/>
          <w:szCs w:val="21"/>
        </w:rPr>
      </w:pPr>
      <w:r w:rsidRPr="00113C35">
        <w:rPr>
          <w:rFonts w:cs="Meiryo UI"/>
          <w:bCs/>
          <w:szCs w:val="21"/>
        </w:rPr>
        <w:t>であるこ</w:t>
      </w:r>
      <w:r w:rsidRPr="00113C35">
        <w:rPr>
          <w:rFonts w:cs="Meiryo UI" w:hint="eastAsia"/>
          <w:bCs/>
          <w:szCs w:val="21"/>
        </w:rPr>
        <w:t>と。また、メールでの問い合わせについては、２４時間３６５日受付を</w:t>
      </w:r>
    </w:p>
    <w:p w14:paraId="20A05180" w14:textId="77777777" w:rsidR="00703F4A" w:rsidRDefault="00113C35" w:rsidP="00703F4A">
      <w:pPr>
        <w:ind w:firstLineChars="500" w:firstLine="1050"/>
        <w:rPr>
          <w:rFonts w:cs="Meiryo UI"/>
          <w:bCs/>
          <w:szCs w:val="21"/>
        </w:rPr>
      </w:pPr>
      <w:r w:rsidRPr="00113C35">
        <w:rPr>
          <w:rFonts w:cs="Meiryo UI" w:hint="eastAsia"/>
          <w:bCs/>
          <w:szCs w:val="21"/>
        </w:rPr>
        <w:t>行い、緊急を要する場合は、稼働予定の時間外であっても可能な限り保守対応等</w:t>
      </w:r>
    </w:p>
    <w:p w14:paraId="56B9C630" w14:textId="3FF12189" w:rsidR="00113C35" w:rsidRPr="00113C35" w:rsidRDefault="00113C35" w:rsidP="00703F4A">
      <w:pPr>
        <w:ind w:firstLineChars="500" w:firstLine="1050"/>
        <w:rPr>
          <w:rFonts w:cs="Meiryo UI"/>
          <w:bCs/>
          <w:szCs w:val="21"/>
        </w:rPr>
      </w:pPr>
      <w:r w:rsidRPr="00113C35">
        <w:rPr>
          <w:rFonts w:cs="Meiryo UI" w:hint="eastAsia"/>
          <w:bCs/>
          <w:szCs w:val="21"/>
        </w:rPr>
        <w:t>を行うこと。</w:t>
      </w:r>
    </w:p>
    <w:p w14:paraId="7DE77FC7" w14:textId="35160214" w:rsidR="009C1D65" w:rsidRDefault="00113C35" w:rsidP="00C30D56">
      <w:pPr>
        <w:ind w:leftChars="300" w:left="1035" w:hangingChars="193" w:hanging="405"/>
        <w:rPr>
          <w:rFonts w:cs="Meiryo UI"/>
          <w:bCs/>
          <w:szCs w:val="21"/>
        </w:rPr>
      </w:pPr>
      <w:r w:rsidRPr="00113C35">
        <w:rPr>
          <w:rFonts w:cs="Meiryo UI" w:hint="eastAsia"/>
          <w:bCs/>
          <w:szCs w:val="21"/>
        </w:rPr>
        <w:t>ウ</w:t>
      </w:r>
      <w:r w:rsidR="00703F4A">
        <w:rPr>
          <w:rFonts w:cs="Meiryo UI" w:hint="eastAsia"/>
          <w:bCs/>
          <w:szCs w:val="21"/>
        </w:rPr>
        <w:t xml:space="preserve">　</w:t>
      </w:r>
      <w:r w:rsidRPr="00113C35">
        <w:rPr>
          <w:rFonts w:cs="Meiryo UI"/>
          <w:bCs/>
          <w:szCs w:val="21"/>
        </w:rPr>
        <w:t>問</w:t>
      </w:r>
      <w:r w:rsidR="009C1D65">
        <w:rPr>
          <w:rFonts w:cs="Meiryo UI" w:hint="eastAsia"/>
          <w:bCs/>
          <w:szCs w:val="21"/>
        </w:rPr>
        <w:t>い</w:t>
      </w:r>
      <w:r w:rsidRPr="00113C35">
        <w:rPr>
          <w:rFonts w:cs="Meiryo UI"/>
          <w:bCs/>
          <w:szCs w:val="21"/>
        </w:rPr>
        <w:t>合わせ、障害等の連絡の後、事象が重大と判断された場合は、現地対応を含</w:t>
      </w:r>
      <w:r w:rsidR="009C1D65">
        <w:rPr>
          <w:rFonts w:cs="Meiryo UI" w:hint="eastAsia"/>
          <w:bCs/>
          <w:szCs w:val="21"/>
        </w:rPr>
        <w:t xml:space="preserve">　</w:t>
      </w:r>
      <w:r w:rsidRPr="00113C35">
        <w:rPr>
          <w:rFonts w:cs="Meiryo UI"/>
          <w:bCs/>
          <w:szCs w:val="21"/>
        </w:rPr>
        <w:t>めた対</w:t>
      </w:r>
      <w:r w:rsidRPr="00113C35">
        <w:rPr>
          <w:rFonts w:cs="Meiryo UI" w:hint="eastAsia"/>
          <w:bCs/>
          <w:szCs w:val="21"/>
        </w:rPr>
        <w:t>応を行い、状況を報告すること。また、システム障害等の解消後に対応結</w:t>
      </w:r>
    </w:p>
    <w:p w14:paraId="514562DE" w14:textId="186B887A" w:rsidR="00703F4A" w:rsidRDefault="009C1D65" w:rsidP="009C1D65">
      <w:pPr>
        <w:ind w:firstLineChars="300" w:firstLine="630"/>
        <w:rPr>
          <w:rFonts w:cs="Meiryo UI"/>
          <w:bCs/>
          <w:szCs w:val="21"/>
        </w:rPr>
      </w:pPr>
      <w:r>
        <w:rPr>
          <w:rFonts w:cs="Meiryo UI" w:hint="eastAsia"/>
          <w:bCs/>
          <w:szCs w:val="21"/>
        </w:rPr>
        <w:t xml:space="preserve">　　</w:t>
      </w:r>
      <w:r w:rsidR="00113C35" w:rsidRPr="00113C35">
        <w:rPr>
          <w:rFonts w:cs="Meiryo UI" w:hint="eastAsia"/>
          <w:bCs/>
          <w:szCs w:val="21"/>
        </w:rPr>
        <w:t>果や今後の改善策について報告を行うこと。</w:t>
      </w:r>
    </w:p>
    <w:p w14:paraId="3C523BE0" w14:textId="6219FFF6" w:rsidR="00703F4A" w:rsidRDefault="00703F4A" w:rsidP="00703F4A">
      <w:pPr>
        <w:ind w:firstLineChars="300" w:firstLine="630"/>
        <w:rPr>
          <w:rFonts w:cs="Meiryo UI"/>
          <w:bCs/>
          <w:szCs w:val="21"/>
        </w:rPr>
      </w:pPr>
      <w:r w:rsidRPr="00703F4A">
        <w:rPr>
          <w:rFonts w:cs="Meiryo UI" w:hint="eastAsia"/>
          <w:bCs/>
          <w:szCs w:val="21"/>
        </w:rPr>
        <w:t>エ</w:t>
      </w:r>
      <w:r>
        <w:rPr>
          <w:rFonts w:cs="Meiryo UI" w:hint="eastAsia"/>
          <w:bCs/>
          <w:szCs w:val="21"/>
        </w:rPr>
        <w:t xml:space="preserve">　</w:t>
      </w:r>
      <w:r w:rsidRPr="00703F4A">
        <w:rPr>
          <w:rFonts w:cs="Meiryo UI"/>
          <w:bCs/>
          <w:szCs w:val="21"/>
        </w:rPr>
        <w:t>障害等の原因の切り分けが困難な場合は、</w:t>
      </w:r>
      <w:r w:rsidR="005B7051">
        <w:rPr>
          <w:rFonts w:cs="Meiryo UI" w:hint="eastAsia"/>
          <w:bCs/>
          <w:szCs w:val="21"/>
        </w:rPr>
        <w:t>提供</w:t>
      </w:r>
      <w:r w:rsidRPr="00703F4A">
        <w:rPr>
          <w:rFonts w:cs="Meiryo UI"/>
          <w:bCs/>
          <w:szCs w:val="21"/>
        </w:rPr>
        <w:t>者が納入したか否かにかかわら</w:t>
      </w:r>
    </w:p>
    <w:p w14:paraId="354106F5" w14:textId="39CFD2CC" w:rsidR="00703F4A" w:rsidRPr="00703F4A" w:rsidRDefault="00703F4A" w:rsidP="00703F4A">
      <w:pPr>
        <w:ind w:firstLineChars="500" w:firstLine="1050"/>
        <w:rPr>
          <w:rFonts w:cs="Meiryo UI"/>
          <w:bCs/>
          <w:szCs w:val="21"/>
        </w:rPr>
      </w:pPr>
      <w:r w:rsidRPr="00703F4A">
        <w:rPr>
          <w:rFonts w:cs="Meiryo UI"/>
          <w:bCs/>
          <w:szCs w:val="21"/>
        </w:rPr>
        <w:t>ず、その</w:t>
      </w:r>
      <w:r w:rsidRPr="00703F4A">
        <w:rPr>
          <w:rFonts w:cs="Meiryo UI" w:hint="eastAsia"/>
          <w:bCs/>
          <w:szCs w:val="21"/>
        </w:rPr>
        <w:t>原因の切り分けに協力すること。</w:t>
      </w:r>
    </w:p>
    <w:p w14:paraId="1AB4C178" w14:textId="6AEF89E1" w:rsidR="00703F4A" w:rsidRPr="00703F4A" w:rsidRDefault="00703F4A" w:rsidP="00703F4A">
      <w:pPr>
        <w:ind w:firstLineChars="300" w:firstLine="630"/>
        <w:rPr>
          <w:rFonts w:cs="Meiryo UI"/>
          <w:bCs/>
          <w:szCs w:val="21"/>
        </w:rPr>
      </w:pPr>
      <w:r w:rsidRPr="00703F4A">
        <w:rPr>
          <w:rFonts w:cs="Meiryo UI" w:hint="eastAsia"/>
          <w:bCs/>
          <w:szCs w:val="21"/>
        </w:rPr>
        <w:t>オ</w:t>
      </w:r>
      <w:r>
        <w:rPr>
          <w:rFonts w:cs="Meiryo UI" w:hint="eastAsia"/>
          <w:bCs/>
          <w:szCs w:val="21"/>
        </w:rPr>
        <w:t xml:space="preserve">　</w:t>
      </w:r>
      <w:r w:rsidRPr="00703F4A">
        <w:rPr>
          <w:rFonts w:cs="Meiryo UI"/>
          <w:bCs/>
          <w:szCs w:val="21"/>
        </w:rPr>
        <w:t>システムの障害予防策を講じること。</w:t>
      </w:r>
    </w:p>
    <w:p w14:paraId="236ED19E" w14:textId="6E040CE2" w:rsidR="00703F4A" w:rsidRPr="00703F4A" w:rsidRDefault="00703F4A" w:rsidP="00703F4A">
      <w:pPr>
        <w:ind w:firstLineChars="300" w:firstLine="630"/>
        <w:rPr>
          <w:rFonts w:cs="Meiryo UI"/>
          <w:bCs/>
          <w:szCs w:val="21"/>
        </w:rPr>
      </w:pPr>
      <w:r w:rsidRPr="00703F4A">
        <w:rPr>
          <w:rFonts w:cs="Meiryo UI" w:hint="eastAsia"/>
          <w:bCs/>
          <w:szCs w:val="21"/>
        </w:rPr>
        <w:t>カ</w:t>
      </w:r>
      <w:r>
        <w:rPr>
          <w:rFonts w:cs="Meiryo UI" w:hint="eastAsia"/>
          <w:bCs/>
          <w:szCs w:val="21"/>
        </w:rPr>
        <w:t xml:space="preserve">　</w:t>
      </w:r>
      <w:r w:rsidRPr="00703F4A">
        <w:rPr>
          <w:rFonts w:cs="Meiryo UI"/>
          <w:bCs/>
          <w:szCs w:val="21"/>
        </w:rPr>
        <w:t>保守作業実績等の報告を行うこと。</w:t>
      </w:r>
    </w:p>
    <w:p w14:paraId="6D6C56A3" w14:textId="4FE08081" w:rsidR="00703F4A" w:rsidRPr="00703F4A" w:rsidRDefault="00703F4A" w:rsidP="00703F4A">
      <w:pPr>
        <w:ind w:firstLineChars="300" w:firstLine="630"/>
        <w:rPr>
          <w:rFonts w:cs="Meiryo UI"/>
          <w:bCs/>
          <w:szCs w:val="21"/>
        </w:rPr>
      </w:pPr>
      <w:r w:rsidRPr="00703F4A">
        <w:rPr>
          <w:rFonts w:cs="Meiryo UI" w:hint="eastAsia"/>
          <w:bCs/>
          <w:szCs w:val="21"/>
        </w:rPr>
        <w:t>キ</w:t>
      </w:r>
      <w:r>
        <w:rPr>
          <w:rFonts w:cs="Meiryo UI" w:hint="eastAsia"/>
          <w:bCs/>
          <w:szCs w:val="21"/>
        </w:rPr>
        <w:t xml:space="preserve">　</w:t>
      </w:r>
      <w:r w:rsidRPr="00703F4A">
        <w:rPr>
          <w:rFonts w:cs="Meiryo UI"/>
          <w:bCs/>
          <w:szCs w:val="21"/>
        </w:rPr>
        <w:t>操作マニュアルを整備すること。</w:t>
      </w:r>
    </w:p>
    <w:p w14:paraId="71304C27" w14:textId="77777777" w:rsidR="00703F4A" w:rsidRDefault="00703F4A" w:rsidP="00703F4A">
      <w:pPr>
        <w:ind w:firstLineChars="300" w:firstLine="630"/>
        <w:rPr>
          <w:rFonts w:cs="Meiryo UI"/>
          <w:bCs/>
          <w:szCs w:val="21"/>
        </w:rPr>
      </w:pPr>
      <w:r w:rsidRPr="00703F4A">
        <w:rPr>
          <w:rFonts w:cs="Meiryo UI" w:hint="eastAsia"/>
          <w:bCs/>
          <w:szCs w:val="21"/>
        </w:rPr>
        <w:t>ク</w:t>
      </w:r>
      <w:r>
        <w:rPr>
          <w:rFonts w:cs="Meiryo UI" w:hint="eastAsia"/>
          <w:bCs/>
          <w:szCs w:val="21"/>
        </w:rPr>
        <w:t xml:space="preserve">　</w:t>
      </w:r>
      <w:r w:rsidRPr="00703F4A">
        <w:rPr>
          <w:rFonts w:cs="Meiryo UI"/>
          <w:bCs/>
          <w:szCs w:val="21"/>
        </w:rPr>
        <w:t>法及び制度の改正について、追加費用を発生させずに、システム保守の中で対応</w:t>
      </w:r>
    </w:p>
    <w:p w14:paraId="15AA7709" w14:textId="64E678B7" w:rsidR="00703F4A" w:rsidRPr="00703F4A" w:rsidRDefault="00703F4A" w:rsidP="00703F4A">
      <w:pPr>
        <w:ind w:firstLineChars="500" w:firstLine="1050"/>
        <w:rPr>
          <w:rFonts w:cs="Meiryo UI"/>
          <w:bCs/>
          <w:szCs w:val="21"/>
        </w:rPr>
      </w:pPr>
      <w:r w:rsidRPr="00703F4A">
        <w:rPr>
          <w:rFonts w:cs="Meiryo UI"/>
          <w:bCs/>
          <w:szCs w:val="21"/>
        </w:rPr>
        <w:t>するこ</w:t>
      </w:r>
      <w:r w:rsidRPr="00703F4A">
        <w:rPr>
          <w:rFonts w:cs="Meiryo UI" w:hint="eastAsia"/>
          <w:bCs/>
          <w:szCs w:val="21"/>
        </w:rPr>
        <w:t>と。</w:t>
      </w:r>
    </w:p>
    <w:p w14:paraId="47A548A5" w14:textId="5C87EBFE" w:rsidR="00703F4A" w:rsidRPr="00703F4A" w:rsidRDefault="00703F4A" w:rsidP="00703F4A">
      <w:pPr>
        <w:ind w:firstLineChars="300" w:firstLine="630"/>
        <w:rPr>
          <w:rFonts w:cs="Meiryo UI"/>
          <w:bCs/>
          <w:szCs w:val="21"/>
        </w:rPr>
      </w:pPr>
      <w:r w:rsidRPr="00703F4A">
        <w:rPr>
          <w:rFonts w:cs="Meiryo UI" w:hint="eastAsia"/>
          <w:bCs/>
          <w:szCs w:val="21"/>
        </w:rPr>
        <w:t>ケ</w:t>
      </w:r>
      <w:r>
        <w:rPr>
          <w:rFonts w:cs="Meiryo UI" w:hint="eastAsia"/>
          <w:bCs/>
          <w:szCs w:val="21"/>
        </w:rPr>
        <w:t xml:space="preserve">　</w:t>
      </w:r>
      <w:r w:rsidRPr="00703F4A">
        <w:rPr>
          <w:rFonts w:cs="Meiryo UI"/>
          <w:bCs/>
          <w:szCs w:val="21"/>
        </w:rPr>
        <w:t>本市からの問合わせ及び相談については随時対応すること。</w:t>
      </w:r>
    </w:p>
    <w:p w14:paraId="28A0BFA0" w14:textId="028FB19B" w:rsidR="00140D4A" w:rsidRDefault="00703F4A" w:rsidP="00EE02B9">
      <w:pPr>
        <w:ind w:leftChars="300" w:left="1021" w:hangingChars="186" w:hanging="391"/>
        <w:rPr>
          <w:rFonts w:cs="Meiryo UI"/>
          <w:bCs/>
          <w:color w:val="FF0000"/>
          <w:szCs w:val="21"/>
        </w:rPr>
      </w:pPr>
      <w:r w:rsidRPr="00703F4A">
        <w:rPr>
          <w:rFonts w:cs="Meiryo UI" w:hint="eastAsia"/>
          <w:bCs/>
          <w:szCs w:val="21"/>
        </w:rPr>
        <w:t>コ</w:t>
      </w:r>
      <w:r>
        <w:rPr>
          <w:rFonts w:cs="Meiryo UI" w:hint="eastAsia"/>
          <w:bCs/>
          <w:szCs w:val="21"/>
        </w:rPr>
        <w:t xml:space="preserve">　</w:t>
      </w:r>
      <w:r w:rsidR="00A16EB2" w:rsidRPr="00A16EB2">
        <w:rPr>
          <w:rFonts w:cs="Meiryo UI" w:hint="eastAsia"/>
          <w:bCs/>
          <w:szCs w:val="21"/>
        </w:rPr>
        <w:t>障害発生時には、本市からの問合わせ（電話）に対して、２４時間３６５日受け付けること。</w:t>
      </w:r>
    </w:p>
    <w:p w14:paraId="135510BF" w14:textId="3230BF1E" w:rsidR="00EE02B9" w:rsidRPr="00A16EB2" w:rsidRDefault="00A16EB2" w:rsidP="00EE02B9">
      <w:pPr>
        <w:ind w:leftChars="300" w:left="1035" w:hangingChars="193" w:hanging="405"/>
        <w:rPr>
          <w:rFonts w:cs="Meiryo UI"/>
          <w:bCs/>
          <w:szCs w:val="21"/>
        </w:rPr>
      </w:pPr>
      <w:r w:rsidRPr="00A16EB2">
        <w:rPr>
          <w:rFonts w:cs="Meiryo UI" w:hint="eastAsia"/>
          <w:bCs/>
          <w:szCs w:val="21"/>
        </w:rPr>
        <w:t>サ　業務停止を伴う障害が発生した場合、その旨を速やかに本市に通知し、障害発生からの平均復旧時間を</w:t>
      </w:r>
      <w:r w:rsidR="00CF1564">
        <w:rPr>
          <w:rFonts w:cs="Meiryo UI" w:hint="eastAsia"/>
          <w:bCs/>
          <w:szCs w:val="21"/>
        </w:rPr>
        <w:t>４</w:t>
      </w:r>
      <w:r w:rsidRPr="00A16EB2">
        <w:rPr>
          <w:rFonts w:cs="Meiryo UI" w:hint="eastAsia"/>
          <w:bCs/>
          <w:szCs w:val="21"/>
        </w:rPr>
        <w:t>時間以内にすること。</w:t>
      </w:r>
    </w:p>
    <w:p w14:paraId="0A5FDB88" w14:textId="555CC51A" w:rsidR="00703F4A" w:rsidRPr="00703F4A" w:rsidRDefault="00EE02B9" w:rsidP="00703F4A">
      <w:pPr>
        <w:ind w:firstLineChars="300" w:firstLine="630"/>
        <w:rPr>
          <w:rFonts w:cs="Meiryo UI"/>
          <w:bCs/>
          <w:szCs w:val="21"/>
        </w:rPr>
      </w:pPr>
      <w:r>
        <w:rPr>
          <w:rFonts w:cs="Meiryo UI" w:hint="eastAsia"/>
          <w:bCs/>
          <w:szCs w:val="21"/>
        </w:rPr>
        <w:t>シ</w:t>
      </w:r>
      <w:r w:rsidR="00703F4A">
        <w:rPr>
          <w:rFonts w:cs="Meiryo UI" w:hint="eastAsia"/>
          <w:bCs/>
          <w:szCs w:val="21"/>
        </w:rPr>
        <w:t xml:space="preserve">　</w:t>
      </w:r>
      <w:r w:rsidR="00703F4A" w:rsidRPr="00703F4A">
        <w:rPr>
          <w:rFonts w:cs="Meiryo UI"/>
          <w:bCs/>
          <w:szCs w:val="21"/>
        </w:rPr>
        <w:t>プログラム等のソフトウェア資産の管理を行うこと。</w:t>
      </w:r>
    </w:p>
    <w:p w14:paraId="2D0BD310" w14:textId="77D66F2D" w:rsidR="00703F4A" w:rsidRPr="00703F4A" w:rsidRDefault="00EE02B9" w:rsidP="00E25887">
      <w:pPr>
        <w:ind w:leftChars="300" w:left="1021" w:hangingChars="186" w:hanging="391"/>
        <w:rPr>
          <w:rFonts w:cs="Meiryo UI"/>
          <w:bCs/>
          <w:szCs w:val="21"/>
        </w:rPr>
      </w:pPr>
      <w:r>
        <w:rPr>
          <w:rFonts w:cs="Meiryo UI" w:hint="eastAsia"/>
          <w:bCs/>
          <w:szCs w:val="21"/>
        </w:rPr>
        <w:t>ス</w:t>
      </w:r>
      <w:r w:rsidR="00703F4A">
        <w:rPr>
          <w:rFonts w:cs="Meiryo UI" w:hint="eastAsia"/>
          <w:bCs/>
          <w:szCs w:val="21"/>
        </w:rPr>
        <w:t xml:space="preserve">　</w:t>
      </w:r>
      <w:r w:rsidR="00E25887" w:rsidRPr="00E25887">
        <w:rPr>
          <w:rFonts w:cs="Meiryo UI" w:hint="eastAsia"/>
          <w:bCs/>
          <w:szCs w:val="21"/>
        </w:rPr>
        <w:t>クラウドサービス上の脆弱性について常に最新情報を収集し、脆弱性が確認された場合は、本市に報告のうえ迅速な対応を行うこと。</w:t>
      </w:r>
    </w:p>
    <w:p w14:paraId="34763BC1" w14:textId="0CB7189C" w:rsidR="00703F4A" w:rsidRPr="00703F4A" w:rsidRDefault="00EE02B9" w:rsidP="00C30D56">
      <w:pPr>
        <w:ind w:leftChars="300" w:left="1063" w:hangingChars="206" w:hanging="433"/>
        <w:rPr>
          <w:rFonts w:cs="Meiryo UI"/>
          <w:bCs/>
          <w:szCs w:val="21"/>
        </w:rPr>
      </w:pPr>
      <w:r>
        <w:rPr>
          <w:rFonts w:cs="Meiryo UI" w:hint="eastAsia"/>
          <w:bCs/>
          <w:szCs w:val="21"/>
        </w:rPr>
        <w:t>セ</w:t>
      </w:r>
      <w:r w:rsidR="00703F4A">
        <w:rPr>
          <w:rFonts w:cs="Meiryo UI" w:hint="eastAsia"/>
          <w:bCs/>
          <w:szCs w:val="21"/>
        </w:rPr>
        <w:t xml:space="preserve">　</w:t>
      </w:r>
      <w:r w:rsidR="00703F4A" w:rsidRPr="00703F4A">
        <w:rPr>
          <w:rFonts w:cs="Meiryo UI"/>
          <w:bCs/>
          <w:szCs w:val="21"/>
        </w:rPr>
        <w:t>パッケージソフトウェアに関する保守を行うこと。また技術的不具合が発見された場合、不</w:t>
      </w:r>
      <w:r w:rsidR="00703F4A" w:rsidRPr="00703F4A">
        <w:rPr>
          <w:rFonts w:cs="Meiryo UI" w:hint="eastAsia"/>
          <w:bCs/>
          <w:szCs w:val="21"/>
        </w:rPr>
        <w:t>具合修正プログラムを適用すること。</w:t>
      </w:r>
    </w:p>
    <w:p w14:paraId="36DF1C27" w14:textId="43E6E55E" w:rsidR="00703F4A" w:rsidRPr="00703F4A" w:rsidRDefault="00EE02B9" w:rsidP="00703F4A">
      <w:pPr>
        <w:ind w:firstLineChars="300" w:firstLine="630"/>
        <w:rPr>
          <w:rFonts w:cs="Meiryo UI"/>
          <w:bCs/>
          <w:szCs w:val="21"/>
        </w:rPr>
      </w:pPr>
      <w:r>
        <w:rPr>
          <w:rFonts w:cs="Meiryo UI" w:hint="eastAsia"/>
          <w:bCs/>
          <w:szCs w:val="21"/>
        </w:rPr>
        <w:t>ソ</w:t>
      </w:r>
      <w:r w:rsidR="00703F4A">
        <w:rPr>
          <w:rFonts w:cs="Meiryo UI" w:hint="eastAsia"/>
          <w:bCs/>
          <w:szCs w:val="21"/>
        </w:rPr>
        <w:t xml:space="preserve">　O</w:t>
      </w:r>
      <w:r w:rsidR="00703F4A">
        <w:rPr>
          <w:rFonts w:cs="Meiryo UI"/>
          <w:bCs/>
          <w:szCs w:val="21"/>
        </w:rPr>
        <w:t>S</w:t>
      </w:r>
      <w:r w:rsidR="00703F4A" w:rsidRPr="00703F4A">
        <w:rPr>
          <w:rFonts w:cs="Meiryo UI"/>
          <w:bCs/>
          <w:szCs w:val="21"/>
        </w:rPr>
        <w:t>及びミドルウェアに関するサポートを行うこと。</w:t>
      </w:r>
    </w:p>
    <w:p w14:paraId="023C066C" w14:textId="2FE1D6E0" w:rsidR="00703F4A" w:rsidRDefault="00EE02B9" w:rsidP="00703F4A">
      <w:pPr>
        <w:ind w:firstLineChars="300" w:firstLine="630"/>
        <w:rPr>
          <w:rFonts w:cs="Meiryo UI"/>
          <w:bCs/>
          <w:szCs w:val="21"/>
        </w:rPr>
      </w:pPr>
      <w:r>
        <w:rPr>
          <w:rFonts w:cs="Meiryo UI" w:hint="eastAsia"/>
          <w:bCs/>
          <w:szCs w:val="21"/>
        </w:rPr>
        <w:t>タ</w:t>
      </w:r>
      <w:r w:rsidR="00703F4A">
        <w:rPr>
          <w:rFonts w:cs="Meiryo UI" w:hint="eastAsia"/>
          <w:bCs/>
          <w:szCs w:val="21"/>
        </w:rPr>
        <w:t xml:space="preserve">　</w:t>
      </w:r>
      <w:r w:rsidR="00703F4A" w:rsidRPr="00703F4A">
        <w:rPr>
          <w:rFonts w:cs="Meiryo UI"/>
          <w:bCs/>
          <w:szCs w:val="21"/>
        </w:rPr>
        <w:t>本市のネットワーク環境が変更となった場合は、本市と協議の上、必要な支援・</w:t>
      </w:r>
    </w:p>
    <w:p w14:paraId="63A20061" w14:textId="77777777" w:rsidR="00703F4A" w:rsidRDefault="00703F4A" w:rsidP="00703F4A">
      <w:pPr>
        <w:ind w:firstLineChars="500" w:firstLine="1050"/>
        <w:rPr>
          <w:rFonts w:cs="Meiryo UI"/>
          <w:bCs/>
          <w:szCs w:val="21"/>
        </w:rPr>
      </w:pPr>
      <w:r w:rsidRPr="00703F4A">
        <w:rPr>
          <w:rFonts w:cs="Meiryo UI"/>
          <w:bCs/>
          <w:szCs w:val="21"/>
        </w:rPr>
        <w:t>設定変更</w:t>
      </w:r>
      <w:r w:rsidRPr="00703F4A">
        <w:rPr>
          <w:rFonts w:cs="Meiryo UI" w:hint="eastAsia"/>
          <w:bCs/>
          <w:szCs w:val="21"/>
        </w:rPr>
        <w:t>等、追加費用を発生させずに対応すること。クライアントの</w:t>
      </w:r>
      <w:r>
        <w:rPr>
          <w:rFonts w:cs="Meiryo UI"/>
          <w:bCs/>
          <w:szCs w:val="21"/>
        </w:rPr>
        <w:t>OS</w:t>
      </w:r>
      <w:r w:rsidRPr="00703F4A">
        <w:rPr>
          <w:rFonts w:cs="Meiryo UI"/>
          <w:bCs/>
          <w:szCs w:val="21"/>
        </w:rPr>
        <w:t>及びソ</w:t>
      </w:r>
    </w:p>
    <w:p w14:paraId="7884B7F6" w14:textId="58F5877E" w:rsidR="00703F4A" w:rsidRDefault="00703F4A" w:rsidP="00703F4A">
      <w:pPr>
        <w:ind w:firstLineChars="500" w:firstLine="1050"/>
        <w:rPr>
          <w:rFonts w:cs="Meiryo UI"/>
          <w:bCs/>
          <w:szCs w:val="21"/>
        </w:rPr>
      </w:pPr>
      <w:r w:rsidRPr="00703F4A">
        <w:rPr>
          <w:rFonts w:cs="Meiryo UI"/>
          <w:bCs/>
          <w:szCs w:val="21"/>
        </w:rPr>
        <w:t>フトウェアの変更バ</w:t>
      </w:r>
      <w:r w:rsidRPr="00703F4A">
        <w:rPr>
          <w:rFonts w:cs="Meiryo UI" w:hint="eastAsia"/>
          <w:bCs/>
          <w:szCs w:val="21"/>
        </w:rPr>
        <w:t>ージョンアップについても同様とする。</w:t>
      </w:r>
    </w:p>
    <w:p w14:paraId="51FF94E6" w14:textId="1EC3F241" w:rsidR="00F27239" w:rsidRPr="00AF7987" w:rsidRDefault="00F27239" w:rsidP="005A5CFC">
      <w:pPr>
        <w:rPr>
          <w:rFonts w:cs="Meiryo UI"/>
          <w:bCs/>
          <w:szCs w:val="21"/>
        </w:rPr>
      </w:pPr>
    </w:p>
    <w:p w14:paraId="1BBF4E3A" w14:textId="12CB3077" w:rsidR="00DF6E2B" w:rsidRDefault="00703F4A" w:rsidP="00703F4A">
      <w:pPr>
        <w:pStyle w:val="a7"/>
        <w:numPr>
          <w:ilvl w:val="0"/>
          <w:numId w:val="1"/>
        </w:numPr>
        <w:ind w:leftChars="0"/>
        <w:rPr>
          <w:rFonts w:hAnsi="ＭＳ 明朝" w:cs="Meiryo UI"/>
          <w:b/>
          <w:sz w:val="21"/>
          <w:szCs w:val="21"/>
        </w:rPr>
      </w:pPr>
      <w:r>
        <w:rPr>
          <w:rFonts w:hAnsi="ＭＳ 明朝" w:cs="Meiryo UI" w:hint="eastAsia"/>
          <w:b/>
          <w:sz w:val="21"/>
          <w:szCs w:val="21"/>
        </w:rPr>
        <w:t>UI（</w:t>
      </w:r>
      <w:r w:rsidRPr="00703F4A">
        <w:rPr>
          <w:rFonts w:hAnsi="ＭＳ 明朝" w:cs="Meiryo UI" w:hint="eastAsia"/>
          <w:b/>
          <w:sz w:val="21"/>
          <w:szCs w:val="21"/>
        </w:rPr>
        <w:t>ユーザーインターフェース）</w:t>
      </w:r>
    </w:p>
    <w:p w14:paraId="097540FF" w14:textId="77777777" w:rsidR="00E64343" w:rsidRPr="00E64343" w:rsidRDefault="00E64343" w:rsidP="00E64343">
      <w:pPr>
        <w:rPr>
          <w:rFonts w:cs="Meiryo UI"/>
          <w:bCs/>
          <w:szCs w:val="21"/>
        </w:rPr>
      </w:pPr>
      <w:r w:rsidRPr="00E64343">
        <w:rPr>
          <w:rFonts w:cs="Meiryo UI" w:hint="eastAsia"/>
          <w:bCs/>
          <w:szCs w:val="21"/>
        </w:rPr>
        <w:t>（</w:t>
      </w:r>
      <w:r w:rsidRPr="00E64343">
        <w:rPr>
          <w:rFonts w:cs="Meiryo UI"/>
          <w:bCs/>
          <w:szCs w:val="21"/>
        </w:rPr>
        <w:t>1）　視認性</w:t>
      </w:r>
    </w:p>
    <w:p w14:paraId="6BA072D2" w14:textId="30C140C2" w:rsidR="00E64343" w:rsidRPr="00E64343" w:rsidRDefault="00E64343" w:rsidP="00E64343">
      <w:pPr>
        <w:ind w:firstLineChars="350" w:firstLine="735"/>
        <w:rPr>
          <w:rFonts w:cs="Meiryo UI"/>
          <w:bCs/>
          <w:szCs w:val="21"/>
        </w:rPr>
      </w:pPr>
      <w:r w:rsidRPr="00E64343">
        <w:rPr>
          <w:rFonts w:cs="Meiryo UI" w:hint="eastAsia"/>
          <w:bCs/>
          <w:szCs w:val="21"/>
        </w:rPr>
        <w:t>ユニバーサルデザインを意識し、分解性、画面要素の配置の的確性、配色や文字の</w:t>
      </w:r>
    </w:p>
    <w:p w14:paraId="4B057067" w14:textId="77777777" w:rsidR="00E64343" w:rsidRPr="00E64343" w:rsidRDefault="00E64343" w:rsidP="00E64343">
      <w:pPr>
        <w:ind w:firstLineChars="350" w:firstLine="735"/>
        <w:rPr>
          <w:rFonts w:cs="Meiryo UI"/>
          <w:bCs/>
          <w:szCs w:val="21"/>
        </w:rPr>
      </w:pPr>
      <w:r w:rsidRPr="00E64343">
        <w:rPr>
          <w:rFonts w:cs="Meiryo UI" w:hint="eastAsia"/>
          <w:bCs/>
          <w:szCs w:val="21"/>
        </w:rPr>
        <w:t>大きさの的確性、画面項目の必要十分性などの考慮がされていること。</w:t>
      </w:r>
    </w:p>
    <w:p w14:paraId="2AB5F536" w14:textId="77777777" w:rsidR="00E64343" w:rsidRPr="00E64343" w:rsidRDefault="00E64343" w:rsidP="00E64343">
      <w:pPr>
        <w:rPr>
          <w:rFonts w:cs="Meiryo UI"/>
          <w:bCs/>
          <w:szCs w:val="21"/>
        </w:rPr>
      </w:pPr>
      <w:r w:rsidRPr="00E64343">
        <w:rPr>
          <w:rFonts w:cs="Meiryo UI" w:hint="eastAsia"/>
          <w:bCs/>
          <w:szCs w:val="21"/>
        </w:rPr>
        <w:t>（</w:t>
      </w:r>
      <w:r w:rsidRPr="00E64343">
        <w:rPr>
          <w:rFonts w:cs="Meiryo UI"/>
          <w:bCs/>
          <w:szCs w:val="21"/>
        </w:rPr>
        <w:t>2）　操作の効率性</w:t>
      </w:r>
    </w:p>
    <w:p w14:paraId="218CF1A2" w14:textId="00DE2C05" w:rsidR="00E64343" w:rsidRDefault="00E64343" w:rsidP="00E64343">
      <w:pPr>
        <w:rPr>
          <w:rFonts w:cs="Meiryo UI"/>
          <w:bCs/>
          <w:szCs w:val="21"/>
        </w:rPr>
      </w:pPr>
      <w:r w:rsidRPr="00E64343">
        <w:rPr>
          <w:rFonts w:cs="Meiryo UI" w:hint="eastAsia"/>
          <w:bCs/>
          <w:szCs w:val="21"/>
        </w:rPr>
        <w:t xml:space="preserve">　　　</w:t>
      </w:r>
      <w:r w:rsidRPr="00E64343">
        <w:rPr>
          <w:rFonts w:cs="Meiryo UI"/>
          <w:bCs/>
          <w:szCs w:val="21"/>
        </w:rPr>
        <w:t xml:space="preserve"> キーやマウスの操作に関して、操作性や効率化の考慮がされていること。また、編</w:t>
      </w:r>
    </w:p>
    <w:p w14:paraId="371EA599" w14:textId="77777777" w:rsidR="00E64343" w:rsidRPr="00E64343" w:rsidRDefault="00E64343" w:rsidP="00E64343">
      <w:pPr>
        <w:ind w:firstLineChars="350" w:firstLine="735"/>
        <w:rPr>
          <w:rFonts w:cs="Meiryo UI"/>
          <w:bCs/>
          <w:szCs w:val="21"/>
        </w:rPr>
      </w:pPr>
      <w:r w:rsidRPr="00E64343">
        <w:rPr>
          <w:rFonts w:cs="Meiryo UI" w:hint="eastAsia"/>
          <w:bCs/>
          <w:szCs w:val="21"/>
        </w:rPr>
        <w:t>集補助機能などの機能が充実していること。</w:t>
      </w:r>
    </w:p>
    <w:p w14:paraId="2DC3BEF1" w14:textId="77777777" w:rsidR="00E64343" w:rsidRPr="00E64343" w:rsidRDefault="00E64343" w:rsidP="00E64343">
      <w:pPr>
        <w:rPr>
          <w:rFonts w:cs="Meiryo UI"/>
          <w:bCs/>
          <w:szCs w:val="21"/>
        </w:rPr>
      </w:pPr>
      <w:r w:rsidRPr="00E64343">
        <w:rPr>
          <w:rFonts w:cs="Meiryo UI" w:hint="eastAsia"/>
          <w:bCs/>
          <w:szCs w:val="21"/>
        </w:rPr>
        <w:t>（</w:t>
      </w:r>
      <w:r w:rsidRPr="00E64343">
        <w:rPr>
          <w:rFonts w:cs="Meiryo UI"/>
          <w:bCs/>
          <w:szCs w:val="21"/>
        </w:rPr>
        <w:t>3）　誤操作防止のための制御</w:t>
      </w:r>
    </w:p>
    <w:p w14:paraId="722A1228" w14:textId="173EF332" w:rsidR="00E64343" w:rsidRPr="00E64343" w:rsidRDefault="00E64343" w:rsidP="00C30D56">
      <w:pPr>
        <w:ind w:left="708" w:hangingChars="337" w:hanging="708"/>
        <w:rPr>
          <w:rFonts w:cs="Meiryo UI"/>
          <w:bCs/>
          <w:szCs w:val="21"/>
        </w:rPr>
      </w:pPr>
      <w:r w:rsidRPr="00E64343">
        <w:rPr>
          <w:rFonts w:cs="Meiryo UI" w:hint="eastAsia"/>
          <w:bCs/>
          <w:szCs w:val="21"/>
        </w:rPr>
        <w:t xml:space="preserve">　　　</w:t>
      </w:r>
      <w:r w:rsidRPr="00E64343">
        <w:rPr>
          <w:rFonts w:cs="Meiryo UI"/>
          <w:bCs/>
          <w:szCs w:val="21"/>
        </w:rPr>
        <w:t xml:space="preserve"> </w:t>
      </w:r>
      <w:r w:rsidR="00346E0E">
        <w:rPr>
          <w:rFonts w:cs="Meiryo UI" w:hint="eastAsia"/>
          <w:bCs/>
          <w:szCs w:val="21"/>
        </w:rPr>
        <w:t>利用</w:t>
      </w:r>
      <w:r w:rsidRPr="00E64343">
        <w:rPr>
          <w:rFonts w:cs="Meiryo UI"/>
          <w:bCs/>
          <w:szCs w:val="21"/>
        </w:rPr>
        <w:t>者が操作を誤らないようデザインや工夫がされ、極力複雑な操作を採用してい</w:t>
      </w:r>
      <w:r w:rsidRPr="00E64343">
        <w:rPr>
          <w:rFonts w:cs="Meiryo UI" w:hint="eastAsia"/>
          <w:bCs/>
          <w:szCs w:val="21"/>
        </w:rPr>
        <w:t>ないこと。複雑な操作時は説明やメッセージ表示やヘルプなどの機能を備えている</w:t>
      </w:r>
    </w:p>
    <w:p w14:paraId="53077759" w14:textId="77777777" w:rsidR="00E64343" w:rsidRPr="00E64343" w:rsidRDefault="00E64343" w:rsidP="00E64343">
      <w:pPr>
        <w:ind w:firstLineChars="350" w:firstLine="735"/>
        <w:rPr>
          <w:rFonts w:cs="Meiryo UI"/>
          <w:bCs/>
          <w:szCs w:val="21"/>
        </w:rPr>
      </w:pPr>
      <w:r w:rsidRPr="00E64343">
        <w:rPr>
          <w:rFonts w:cs="Meiryo UI" w:hint="eastAsia"/>
          <w:bCs/>
          <w:szCs w:val="21"/>
        </w:rPr>
        <w:t>こと。</w:t>
      </w:r>
    </w:p>
    <w:p w14:paraId="607A840C" w14:textId="77777777" w:rsidR="00E64343" w:rsidRPr="00E64343" w:rsidRDefault="00E64343" w:rsidP="00E64343">
      <w:pPr>
        <w:rPr>
          <w:rFonts w:cs="Meiryo UI"/>
          <w:bCs/>
          <w:szCs w:val="21"/>
        </w:rPr>
      </w:pPr>
      <w:r w:rsidRPr="00E64343">
        <w:rPr>
          <w:rFonts w:cs="Meiryo UI" w:hint="eastAsia"/>
          <w:bCs/>
          <w:szCs w:val="21"/>
        </w:rPr>
        <w:t>（</w:t>
      </w:r>
      <w:r w:rsidRPr="00E64343">
        <w:rPr>
          <w:rFonts w:cs="Meiryo UI"/>
          <w:bCs/>
          <w:szCs w:val="21"/>
        </w:rPr>
        <w:t>4）　操作方法の習得の容易性</w:t>
      </w:r>
    </w:p>
    <w:p w14:paraId="57289DB8" w14:textId="77777777" w:rsidR="00E64343" w:rsidRPr="00E64343" w:rsidRDefault="00E64343" w:rsidP="00E64343">
      <w:pPr>
        <w:rPr>
          <w:rFonts w:cs="Meiryo UI"/>
          <w:bCs/>
          <w:szCs w:val="21"/>
        </w:rPr>
      </w:pPr>
      <w:r w:rsidRPr="00E64343">
        <w:rPr>
          <w:rFonts w:cs="Meiryo UI" w:hint="eastAsia"/>
          <w:bCs/>
          <w:szCs w:val="21"/>
        </w:rPr>
        <w:t xml:space="preserve">　　　</w:t>
      </w:r>
      <w:r w:rsidRPr="00E64343">
        <w:rPr>
          <w:rFonts w:cs="Meiryo UI"/>
          <w:bCs/>
          <w:szCs w:val="21"/>
        </w:rPr>
        <w:t xml:space="preserve"> 直感的に操作しやすいように工夫されていること。また、操作を利用者自身が自己</w:t>
      </w:r>
    </w:p>
    <w:p w14:paraId="4C37821F" w14:textId="77777777" w:rsidR="00E64343" w:rsidRPr="00E64343" w:rsidRDefault="00E64343" w:rsidP="00E64343">
      <w:pPr>
        <w:ind w:firstLineChars="350" w:firstLine="735"/>
        <w:rPr>
          <w:rFonts w:cs="Meiryo UI"/>
          <w:bCs/>
          <w:szCs w:val="21"/>
        </w:rPr>
      </w:pPr>
      <w:r w:rsidRPr="00E64343">
        <w:rPr>
          <w:rFonts w:cs="Meiryo UI" w:hint="eastAsia"/>
          <w:bCs/>
          <w:szCs w:val="21"/>
        </w:rPr>
        <w:t>学習できる機能を有していること。</w:t>
      </w:r>
    </w:p>
    <w:p w14:paraId="0887B6C8" w14:textId="77777777" w:rsidR="00E64343" w:rsidRPr="00E64343" w:rsidRDefault="00E64343" w:rsidP="00E64343">
      <w:pPr>
        <w:rPr>
          <w:rFonts w:cs="Meiryo UI"/>
          <w:bCs/>
          <w:szCs w:val="21"/>
        </w:rPr>
      </w:pPr>
      <w:r w:rsidRPr="00E64343">
        <w:rPr>
          <w:rFonts w:cs="Meiryo UI" w:hint="eastAsia"/>
          <w:bCs/>
          <w:szCs w:val="21"/>
        </w:rPr>
        <w:t>（</w:t>
      </w:r>
      <w:r w:rsidRPr="00E64343">
        <w:rPr>
          <w:rFonts w:cs="Meiryo UI"/>
          <w:bCs/>
          <w:szCs w:val="21"/>
        </w:rPr>
        <w:t>5）　スマートフォン等での視認性</w:t>
      </w:r>
    </w:p>
    <w:p w14:paraId="597BD020" w14:textId="77777777" w:rsidR="00E64343" w:rsidRPr="00E64343" w:rsidRDefault="00E64343" w:rsidP="00E64343">
      <w:pPr>
        <w:rPr>
          <w:rFonts w:cs="Meiryo UI"/>
          <w:bCs/>
          <w:szCs w:val="21"/>
        </w:rPr>
      </w:pPr>
      <w:r w:rsidRPr="00E64343">
        <w:rPr>
          <w:rFonts w:cs="Meiryo UI" w:hint="eastAsia"/>
          <w:bCs/>
          <w:szCs w:val="21"/>
        </w:rPr>
        <w:t xml:space="preserve">　　　</w:t>
      </w:r>
      <w:r w:rsidRPr="00E64343">
        <w:rPr>
          <w:rFonts w:cs="Meiryo UI"/>
          <w:bCs/>
          <w:szCs w:val="21"/>
        </w:rPr>
        <w:t xml:space="preserve"> パソコンだけでなく、スマートフォン等での視認性も考慮されていること。</w:t>
      </w:r>
    </w:p>
    <w:p w14:paraId="45E02ED5" w14:textId="447187BB" w:rsidR="00E64343" w:rsidRDefault="00E64343" w:rsidP="00E64343">
      <w:pPr>
        <w:rPr>
          <w:rFonts w:cs="Meiryo UI"/>
          <w:b/>
          <w:szCs w:val="21"/>
        </w:rPr>
      </w:pPr>
    </w:p>
    <w:p w14:paraId="6862A4CE" w14:textId="39E37EC8" w:rsidR="00E64343" w:rsidRDefault="00E64343" w:rsidP="00703F4A">
      <w:pPr>
        <w:pStyle w:val="a7"/>
        <w:numPr>
          <w:ilvl w:val="0"/>
          <w:numId w:val="1"/>
        </w:numPr>
        <w:ind w:leftChars="0"/>
        <w:rPr>
          <w:rFonts w:hAnsi="ＭＳ 明朝" w:cs="Meiryo UI"/>
          <w:b/>
          <w:sz w:val="21"/>
          <w:szCs w:val="21"/>
        </w:rPr>
      </w:pPr>
      <w:r>
        <w:rPr>
          <w:rFonts w:hAnsi="ＭＳ 明朝" w:cs="Meiryo UI" w:hint="eastAsia"/>
          <w:b/>
          <w:sz w:val="21"/>
          <w:szCs w:val="21"/>
        </w:rPr>
        <w:t>研修</w:t>
      </w:r>
    </w:p>
    <w:p w14:paraId="590CE9DF" w14:textId="77777777" w:rsidR="00E64343" w:rsidRDefault="00E64343" w:rsidP="00E64343">
      <w:pPr>
        <w:ind w:firstLineChars="400" w:firstLine="840"/>
        <w:rPr>
          <w:rFonts w:cs="Meiryo UI"/>
          <w:bCs/>
          <w:szCs w:val="21"/>
        </w:rPr>
      </w:pPr>
      <w:r w:rsidRPr="00E64343">
        <w:rPr>
          <w:rFonts w:cs="Meiryo UI" w:hint="eastAsia"/>
          <w:bCs/>
          <w:szCs w:val="21"/>
        </w:rPr>
        <w:t>研修の時期及び回数は令和８年</w:t>
      </w:r>
      <w:r>
        <w:rPr>
          <w:rFonts w:cs="Meiryo UI" w:hint="eastAsia"/>
          <w:bCs/>
          <w:szCs w:val="21"/>
        </w:rPr>
        <w:t>９</w:t>
      </w:r>
      <w:r w:rsidRPr="00E64343">
        <w:rPr>
          <w:rFonts w:cs="Meiryo UI" w:hint="eastAsia"/>
          <w:bCs/>
          <w:szCs w:val="21"/>
        </w:rPr>
        <w:t>月３</w:t>
      </w:r>
      <w:r>
        <w:rPr>
          <w:rFonts w:cs="Meiryo UI" w:hint="eastAsia"/>
          <w:bCs/>
          <w:szCs w:val="21"/>
        </w:rPr>
        <w:t>０</w:t>
      </w:r>
      <w:r w:rsidRPr="00E64343">
        <w:rPr>
          <w:rFonts w:cs="Meiryo UI" w:hint="eastAsia"/>
          <w:bCs/>
          <w:szCs w:val="21"/>
        </w:rPr>
        <w:t>日までに複数回行えるよう本市と協議す</w:t>
      </w:r>
    </w:p>
    <w:p w14:paraId="6783889C" w14:textId="182B87FE" w:rsidR="00E64343" w:rsidRPr="00E64343" w:rsidRDefault="00E64343" w:rsidP="00E64343">
      <w:pPr>
        <w:ind w:firstLineChars="400" w:firstLine="840"/>
        <w:rPr>
          <w:rFonts w:cs="Meiryo UI"/>
          <w:bCs/>
          <w:szCs w:val="21"/>
        </w:rPr>
      </w:pPr>
      <w:r w:rsidRPr="00E64343">
        <w:rPr>
          <w:rFonts w:cs="Meiryo UI" w:hint="eastAsia"/>
          <w:bCs/>
          <w:szCs w:val="21"/>
        </w:rPr>
        <w:t>ること。</w:t>
      </w:r>
    </w:p>
    <w:p w14:paraId="7D7E2930" w14:textId="110D976A" w:rsidR="00E64343" w:rsidRPr="00E64343" w:rsidRDefault="00E64343" w:rsidP="00E64343">
      <w:pPr>
        <w:rPr>
          <w:rFonts w:cs="Meiryo UI"/>
          <w:bCs/>
          <w:szCs w:val="21"/>
        </w:rPr>
      </w:pPr>
      <w:r w:rsidRPr="00E64343">
        <w:rPr>
          <w:rFonts w:cs="Meiryo UI" w:hint="eastAsia"/>
          <w:bCs/>
          <w:szCs w:val="21"/>
        </w:rPr>
        <w:t>（</w:t>
      </w:r>
      <w:r w:rsidRPr="00E64343">
        <w:rPr>
          <w:rFonts w:cs="Meiryo UI"/>
          <w:bCs/>
          <w:szCs w:val="21"/>
        </w:rPr>
        <w:t>1）　対象者区分及び人数</w:t>
      </w:r>
    </w:p>
    <w:p w14:paraId="6BFF1823" w14:textId="6ED0EE4A" w:rsidR="00E64343" w:rsidRPr="00E64343" w:rsidRDefault="00E64343" w:rsidP="00E64343">
      <w:pPr>
        <w:ind w:firstLineChars="350" w:firstLine="735"/>
        <w:rPr>
          <w:rFonts w:cs="Meiryo UI"/>
          <w:bCs/>
          <w:szCs w:val="21"/>
        </w:rPr>
      </w:pPr>
      <w:r w:rsidRPr="00E64343">
        <w:rPr>
          <w:rFonts w:cs="Meiryo UI" w:hint="eastAsia"/>
          <w:bCs/>
          <w:szCs w:val="21"/>
        </w:rPr>
        <w:t>ア</w:t>
      </w:r>
      <w:r>
        <w:rPr>
          <w:rFonts w:cs="Meiryo UI" w:hint="eastAsia"/>
          <w:bCs/>
          <w:szCs w:val="21"/>
        </w:rPr>
        <w:t xml:space="preserve">　</w:t>
      </w:r>
      <w:r w:rsidRPr="00E64343">
        <w:rPr>
          <w:rFonts w:cs="Meiryo UI"/>
          <w:bCs/>
          <w:szCs w:val="21"/>
        </w:rPr>
        <w:t>本市担当者</w:t>
      </w:r>
      <w:r>
        <w:rPr>
          <w:rFonts w:cs="Meiryo UI" w:hint="eastAsia"/>
          <w:bCs/>
          <w:szCs w:val="21"/>
        </w:rPr>
        <w:t xml:space="preserve">　</w:t>
      </w:r>
      <w:r w:rsidR="003724F6">
        <w:rPr>
          <w:rFonts w:cs="Meiryo UI" w:hint="eastAsia"/>
          <w:bCs/>
          <w:szCs w:val="21"/>
        </w:rPr>
        <w:t>約</w:t>
      </w:r>
      <w:r w:rsidR="005D2785">
        <w:rPr>
          <w:rFonts w:cs="Meiryo UI" w:hint="eastAsia"/>
          <w:bCs/>
          <w:szCs w:val="21"/>
        </w:rPr>
        <w:t>１０</w:t>
      </w:r>
      <w:r w:rsidRPr="00E64343">
        <w:rPr>
          <w:rFonts w:cs="Meiryo UI"/>
          <w:bCs/>
          <w:szCs w:val="21"/>
        </w:rPr>
        <w:t>人</w:t>
      </w:r>
    </w:p>
    <w:p w14:paraId="344DE0BD" w14:textId="341C1F82" w:rsidR="00E64343" w:rsidRDefault="00E64343" w:rsidP="00E64343">
      <w:pPr>
        <w:ind w:firstLineChars="350" w:firstLine="735"/>
        <w:rPr>
          <w:rFonts w:cs="Meiryo UI"/>
          <w:bCs/>
          <w:szCs w:val="21"/>
        </w:rPr>
      </w:pPr>
      <w:r w:rsidRPr="00E64343">
        <w:rPr>
          <w:rFonts w:cs="Meiryo UI" w:hint="eastAsia"/>
          <w:bCs/>
          <w:szCs w:val="21"/>
        </w:rPr>
        <w:t>イ</w:t>
      </w:r>
      <w:r>
        <w:rPr>
          <w:rFonts w:cs="Meiryo UI" w:hint="eastAsia"/>
          <w:bCs/>
          <w:szCs w:val="21"/>
        </w:rPr>
        <w:t xml:space="preserve">　</w:t>
      </w:r>
      <w:r w:rsidRPr="00E64343">
        <w:rPr>
          <w:rFonts w:cs="Meiryo UI"/>
          <w:bCs/>
          <w:szCs w:val="21"/>
        </w:rPr>
        <w:t>管理者（各</w:t>
      </w:r>
      <w:r>
        <w:rPr>
          <w:rFonts w:cs="Meiryo UI" w:hint="eastAsia"/>
          <w:bCs/>
          <w:szCs w:val="21"/>
        </w:rPr>
        <w:t>所長・</w:t>
      </w:r>
      <w:r w:rsidRPr="00E64343">
        <w:rPr>
          <w:rFonts w:cs="Meiryo UI"/>
          <w:bCs/>
          <w:szCs w:val="21"/>
        </w:rPr>
        <w:t xml:space="preserve">園長） </w:t>
      </w:r>
      <w:r>
        <w:rPr>
          <w:rFonts w:cs="Meiryo UI" w:hint="eastAsia"/>
          <w:bCs/>
          <w:szCs w:val="21"/>
        </w:rPr>
        <w:t>２９</w:t>
      </w:r>
      <w:r w:rsidRPr="00E64343">
        <w:rPr>
          <w:rFonts w:cs="Meiryo UI"/>
          <w:bCs/>
          <w:szCs w:val="21"/>
        </w:rPr>
        <w:t>人</w:t>
      </w:r>
    </w:p>
    <w:p w14:paraId="35F19631" w14:textId="2706D298" w:rsidR="00AE60CF" w:rsidRDefault="00AE60CF" w:rsidP="00E64343">
      <w:pPr>
        <w:ind w:firstLineChars="350" w:firstLine="735"/>
        <w:rPr>
          <w:rFonts w:cs="Meiryo UI"/>
          <w:bCs/>
          <w:szCs w:val="21"/>
        </w:rPr>
      </w:pPr>
      <w:r>
        <w:rPr>
          <w:rFonts w:cs="Meiryo UI" w:hint="eastAsia"/>
          <w:bCs/>
          <w:szCs w:val="21"/>
        </w:rPr>
        <w:t>ウ　シフト管理者（保育主任・主任保育教諭） 約</w:t>
      </w:r>
      <w:r w:rsidR="005D2785">
        <w:rPr>
          <w:rFonts w:cs="Meiryo UI" w:hint="eastAsia"/>
          <w:bCs/>
          <w:szCs w:val="21"/>
        </w:rPr>
        <w:t>３０</w:t>
      </w:r>
      <w:r>
        <w:rPr>
          <w:rFonts w:cs="Meiryo UI" w:hint="eastAsia"/>
          <w:bCs/>
          <w:szCs w:val="21"/>
        </w:rPr>
        <w:t>人</w:t>
      </w:r>
    </w:p>
    <w:p w14:paraId="38771BE7" w14:textId="18390941" w:rsidR="00E64343" w:rsidRPr="00E64343" w:rsidRDefault="00AE60CF" w:rsidP="00E64343">
      <w:pPr>
        <w:ind w:firstLineChars="350" w:firstLine="735"/>
        <w:rPr>
          <w:rFonts w:cs="Meiryo UI"/>
          <w:bCs/>
          <w:szCs w:val="21"/>
        </w:rPr>
      </w:pPr>
      <w:r>
        <w:rPr>
          <w:rFonts w:cs="Meiryo UI" w:hint="eastAsia"/>
          <w:bCs/>
          <w:szCs w:val="21"/>
        </w:rPr>
        <w:t>エ</w:t>
      </w:r>
      <w:r w:rsidR="00E64343">
        <w:rPr>
          <w:rFonts w:cs="Meiryo UI" w:hint="eastAsia"/>
          <w:bCs/>
          <w:szCs w:val="21"/>
        </w:rPr>
        <w:t xml:space="preserve">　正規職員・再任用職員　約３</w:t>
      </w:r>
      <w:r>
        <w:rPr>
          <w:rFonts w:cs="Meiryo UI" w:hint="eastAsia"/>
          <w:bCs/>
          <w:szCs w:val="21"/>
        </w:rPr>
        <w:t>００</w:t>
      </w:r>
      <w:r w:rsidR="00E64343">
        <w:rPr>
          <w:rFonts w:cs="Meiryo UI" w:hint="eastAsia"/>
          <w:bCs/>
          <w:szCs w:val="21"/>
        </w:rPr>
        <w:t>人</w:t>
      </w:r>
    </w:p>
    <w:p w14:paraId="0A9E2086" w14:textId="3553E2B7" w:rsidR="00E64343" w:rsidRPr="00E64343" w:rsidRDefault="00AE60CF" w:rsidP="00F762E6">
      <w:pPr>
        <w:ind w:firstLineChars="350" w:firstLine="735"/>
        <w:rPr>
          <w:rFonts w:cs="Meiryo UI"/>
          <w:bCs/>
          <w:szCs w:val="21"/>
        </w:rPr>
      </w:pPr>
      <w:r>
        <w:rPr>
          <w:rFonts w:cs="Meiryo UI" w:hint="eastAsia"/>
          <w:bCs/>
          <w:szCs w:val="21"/>
        </w:rPr>
        <w:t>オ</w:t>
      </w:r>
      <w:r w:rsidR="00E64343">
        <w:rPr>
          <w:rFonts w:cs="Meiryo UI" w:hint="eastAsia"/>
          <w:bCs/>
          <w:szCs w:val="21"/>
        </w:rPr>
        <w:t xml:space="preserve">　会計年度任用職員　</w:t>
      </w:r>
      <w:r w:rsidR="00E64343" w:rsidRPr="00E64343">
        <w:rPr>
          <w:rFonts w:cs="Meiryo UI"/>
          <w:bCs/>
          <w:szCs w:val="21"/>
        </w:rPr>
        <w:t>約</w:t>
      </w:r>
      <w:r w:rsidR="005D2785">
        <w:rPr>
          <w:rFonts w:cs="Meiryo UI" w:hint="eastAsia"/>
          <w:bCs/>
          <w:szCs w:val="21"/>
        </w:rPr>
        <w:t>７３</w:t>
      </w:r>
      <w:r w:rsidR="003724F6">
        <w:rPr>
          <w:rFonts w:cs="Meiryo UI" w:hint="eastAsia"/>
          <w:bCs/>
          <w:szCs w:val="21"/>
        </w:rPr>
        <w:t>０</w:t>
      </w:r>
      <w:r w:rsidR="00E64343" w:rsidRPr="00E64343">
        <w:rPr>
          <w:rFonts w:cs="Meiryo UI"/>
          <w:bCs/>
          <w:szCs w:val="21"/>
        </w:rPr>
        <w:t>人</w:t>
      </w:r>
    </w:p>
    <w:p w14:paraId="45445A9F" w14:textId="034F84FC" w:rsidR="00E64343" w:rsidRPr="00E64343" w:rsidRDefault="00E64343" w:rsidP="00E64343">
      <w:pPr>
        <w:rPr>
          <w:rFonts w:cs="Meiryo UI"/>
          <w:bCs/>
          <w:szCs w:val="21"/>
        </w:rPr>
      </w:pPr>
      <w:r w:rsidRPr="00E64343">
        <w:rPr>
          <w:rFonts w:cs="Meiryo UI" w:hint="eastAsia"/>
          <w:bCs/>
          <w:szCs w:val="21"/>
        </w:rPr>
        <w:t>（</w:t>
      </w:r>
      <w:r w:rsidRPr="00E64343">
        <w:rPr>
          <w:rFonts w:cs="Meiryo UI"/>
          <w:bCs/>
          <w:szCs w:val="21"/>
        </w:rPr>
        <w:t>2）　内容</w:t>
      </w:r>
    </w:p>
    <w:p w14:paraId="7755B3BF" w14:textId="77777777" w:rsidR="00546207" w:rsidRDefault="00E64343" w:rsidP="00546207">
      <w:pPr>
        <w:ind w:firstLineChars="350" w:firstLine="735"/>
        <w:rPr>
          <w:rFonts w:cs="Meiryo UI"/>
          <w:bCs/>
          <w:szCs w:val="21"/>
        </w:rPr>
      </w:pPr>
      <w:r w:rsidRPr="00E64343">
        <w:rPr>
          <w:rFonts w:cs="Meiryo UI" w:hint="eastAsia"/>
          <w:bCs/>
          <w:szCs w:val="21"/>
        </w:rPr>
        <w:t>対象者区分別に操作研修などを対面又はオンラインで実施すること。マニュアルの</w:t>
      </w:r>
    </w:p>
    <w:p w14:paraId="6686BC88" w14:textId="5E7CDDCC" w:rsidR="00E64343" w:rsidRPr="00E64343" w:rsidRDefault="00E64343" w:rsidP="00546207">
      <w:pPr>
        <w:ind w:firstLineChars="350" w:firstLine="735"/>
        <w:rPr>
          <w:rFonts w:cs="Meiryo UI"/>
          <w:bCs/>
          <w:szCs w:val="21"/>
        </w:rPr>
      </w:pPr>
      <w:r w:rsidRPr="00E64343">
        <w:rPr>
          <w:rFonts w:cs="Meiryo UI" w:hint="eastAsia"/>
          <w:bCs/>
          <w:szCs w:val="21"/>
        </w:rPr>
        <w:t>配布または説明動画の配信</w:t>
      </w:r>
      <w:r w:rsidR="00546207">
        <w:rPr>
          <w:rFonts w:cs="Meiryo UI" w:hint="eastAsia"/>
          <w:bCs/>
          <w:szCs w:val="21"/>
        </w:rPr>
        <w:t>も行うこと。</w:t>
      </w:r>
    </w:p>
    <w:p w14:paraId="59FB9BA0" w14:textId="786EB01C" w:rsidR="00E64343" w:rsidRPr="00E64343" w:rsidRDefault="00546207" w:rsidP="00E64343">
      <w:pPr>
        <w:rPr>
          <w:rFonts w:cs="Meiryo UI"/>
          <w:bCs/>
          <w:szCs w:val="21"/>
        </w:rPr>
      </w:pPr>
      <w:r w:rsidRPr="00E64343">
        <w:rPr>
          <w:rFonts w:cs="Meiryo UI" w:hint="eastAsia"/>
          <w:bCs/>
          <w:szCs w:val="21"/>
        </w:rPr>
        <w:t>（</w:t>
      </w:r>
      <w:r w:rsidRPr="00E64343">
        <w:rPr>
          <w:rFonts w:cs="Meiryo UI"/>
          <w:bCs/>
          <w:szCs w:val="21"/>
        </w:rPr>
        <w:t xml:space="preserve">3）　</w:t>
      </w:r>
      <w:r w:rsidR="00E64343" w:rsidRPr="00E64343">
        <w:rPr>
          <w:rFonts w:cs="Meiryo UI"/>
          <w:bCs/>
          <w:szCs w:val="21"/>
        </w:rPr>
        <w:t>研修環境</w:t>
      </w:r>
    </w:p>
    <w:p w14:paraId="248E2A62" w14:textId="37C14220" w:rsidR="00E64343" w:rsidRPr="00E64343" w:rsidRDefault="00E64343" w:rsidP="001E4305">
      <w:pPr>
        <w:ind w:firstLineChars="350" w:firstLine="735"/>
        <w:rPr>
          <w:rFonts w:cs="Meiryo UI"/>
          <w:bCs/>
          <w:szCs w:val="21"/>
        </w:rPr>
      </w:pPr>
      <w:r w:rsidRPr="00E64343">
        <w:rPr>
          <w:rFonts w:cs="Meiryo UI" w:hint="eastAsia"/>
          <w:bCs/>
          <w:szCs w:val="21"/>
        </w:rPr>
        <w:t>ア</w:t>
      </w:r>
      <w:r w:rsidR="001E4305">
        <w:rPr>
          <w:rFonts w:cs="Meiryo UI" w:hint="eastAsia"/>
          <w:bCs/>
          <w:szCs w:val="21"/>
        </w:rPr>
        <w:t xml:space="preserve">　</w:t>
      </w:r>
      <w:r w:rsidRPr="00E64343">
        <w:rPr>
          <w:rFonts w:cs="Meiryo UI"/>
          <w:bCs/>
          <w:szCs w:val="21"/>
        </w:rPr>
        <w:t>研修に必要な教材と研修に必要なデータを本市と十分に協議し作成すること。</w:t>
      </w:r>
    </w:p>
    <w:p w14:paraId="7CFCC298" w14:textId="42D27A83" w:rsidR="00E64343" w:rsidRPr="00E64343" w:rsidRDefault="00E64343" w:rsidP="001E4305">
      <w:pPr>
        <w:ind w:firstLineChars="350" w:firstLine="735"/>
        <w:rPr>
          <w:rFonts w:cs="Meiryo UI"/>
          <w:bCs/>
          <w:szCs w:val="21"/>
        </w:rPr>
      </w:pPr>
      <w:r w:rsidRPr="00E64343">
        <w:rPr>
          <w:rFonts w:cs="Meiryo UI" w:hint="eastAsia"/>
          <w:bCs/>
          <w:szCs w:val="21"/>
        </w:rPr>
        <w:t>イ</w:t>
      </w:r>
      <w:r w:rsidR="001E4305">
        <w:rPr>
          <w:rFonts w:cs="Meiryo UI" w:hint="eastAsia"/>
          <w:bCs/>
          <w:szCs w:val="21"/>
        </w:rPr>
        <w:t xml:space="preserve">　</w:t>
      </w:r>
      <w:r w:rsidRPr="00E64343">
        <w:rPr>
          <w:rFonts w:cs="Meiryo UI"/>
          <w:bCs/>
          <w:szCs w:val="21"/>
        </w:rPr>
        <w:t>対面による研修を行う場合、研修場所は本市で提供する。</w:t>
      </w:r>
    </w:p>
    <w:p w14:paraId="614FAD20" w14:textId="79201409" w:rsidR="00E64343" w:rsidRPr="00E64343" w:rsidRDefault="00E64343" w:rsidP="001E4305">
      <w:pPr>
        <w:ind w:firstLineChars="350" w:firstLine="735"/>
        <w:rPr>
          <w:rFonts w:cs="Meiryo UI"/>
          <w:bCs/>
          <w:szCs w:val="21"/>
        </w:rPr>
      </w:pPr>
      <w:r w:rsidRPr="00E64343">
        <w:rPr>
          <w:rFonts w:cs="Meiryo UI" w:hint="eastAsia"/>
          <w:bCs/>
          <w:szCs w:val="21"/>
        </w:rPr>
        <w:t>ウ</w:t>
      </w:r>
      <w:r w:rsidR="001E4305">
        <w:rPr>
          <w:rFonts w:cs="Meiryo UI" w:hint="eastAsia"/>
          <w:bCs/>
          <w:szCs w:val="21"/>
        </w:rPr>
        <w:t xml:space="preserve">　</w:t>
      </w:r>
      <w:r w:rsidRPr="00E64343">
        <w:rPr>
          <w:rFonts w:cs="Meiryo UI"/>
          <w:bCs/>
          <w:szCs w:val="21"/>
        </w:rPr>
        <w:t>オンラインによる研修を行う場合、受講者側の研修環境は本市で提供する。</w:t>
      </w:r>
    </w:p>
    <w:p w14:paraId="5D9ADDE6" w14:textId="77777777" w:rsidR="00E64343" w:rsidRPr="00E64343" w:rsidRDefault="00E64343" w:rsidP="00E64343">
      <w:pPr>
        <w:rPr>
          <w:rFonts w:cs="Meiryo UI"/>
          <w:bCs/>
          <w:szCs w:val="21"/>
        </w:rPr>
      </w:pPr>
    </w:p>
    <w:p w14:paraId="44C0F77E" w14:textId="0CB56050" w:rsidR="00E64343" w:rsidRDefault="00DA3F6D" w:rsidP="00703F4A">
      <w:pPr>
        <w:pStyle w:val="a7"/>
        <w:numPr>
          <w:ilvl w:val="0"/>
          <w:numId w:val="1"/>
        </w:numPr>
        <w:ind w:leftChars="0"/>
        <w:rPr>
          <w:rFonts w:hAnsi="ＭＳ 明朝" w:cs="Meiryo UI"/>
          <w:b/>
          <w:sz w:val="21"/>
          <w:szCs w:val="21"/>
        </w:rPr>
      </w:pPr>
      <w:r>
        <w:rPr>
          <w:rFonts w:hAnsi="ＭＳ 明朝" w:cs="Meiryo UI" w:hint="eastAsia"/>
          <w:b/>
          <w:sz w:val="21"/>
          <w:szCs w:val="21"/>
        </w:rPr>
        <w:t>セキュリティ対策</w:t>
      </w:r>
    </w:p>
    <w:p w14:paraId="253C96FC" w14:textId="694ED4B6" w:rsidR="00DA3F6D" w:rsidRPr="00E85D1A" w:rsidRDefault="00E85D1A" w:rsidP="00DA3F6D">
      <w:pPr>
        <w:rPr>
          <w:rFonts w:cs="Meiryo UI"/>
          <w:bCs/>
          <w:szCs w:val="21"/>
        </w:rPr>
      </w:pPr>
      <w:r w:rsidRPr="00E85D1A">
        <w:rPr>
          <w:rFonts w:cs="Meiryo UI" w:hint="eastAsia"/>
          <w:bCs/>
          <w:szCs w:val="21"/>
        </w:rPr>
        <w:t xml:space="preserve">　　　　セキュリティ対策の実施に当たって、必要十分な対策を行うこと。</w:t>
      </w:r>
    </w:p>
    <w:p w14:paraId="2EC6B61D" w14:textId="7BA5FF18" w:rsidR="00DA3F6D" w:rsidRPr="00424EEC" w:rsidRDefault="00424EEC" w:rsidP="00DA3F6D">
      <w:pPr>
        <w:rPr>
          <w:rFonts w:cs="Meiryo UI"/>
          <w:bCs/>
          <w:szCs w:val="21"/>
        </w:rPr>
      </w:pPr>
      <w:r w:rsidRPr="00424EEC">
        <w:rPr>
          <w:rFonts w:cs="Meiryo UI" w:hint="eastAsia"/>
          <w:bCs/>
          <w:szCs w:val="21"/>
        </w:rPr>
        <w:t>（</w:t>
      </w:r>
      <w:r w:rsidRPr="00424EEC">
        <w:rPr>
          <w:rFonts w:cs="Meiryo UI"/>
          <w:bCs/>
          <w:szCs w:val="21"/>
        </w:rPr>
        <w:t>1）　データセンターその他</w:t>
      </w:r>
    </w:p>
    <w:p w14:paraId="5D4BA109" w14:textId="29C704E2" w:rsidR="00424EEC" w:rsidRPr="00424EEC" w:rsidRDefault="00424EEC" w:rsidP="005E346F">
      <w:pPr>
        <w:ind w:leftChars="349" w:left="1117" w:hangingChars="183" w:hanging="384"/>
        <w:rPr>
          <w:rFonts w:cs="Meiryo UI"/>
          <w:bCs/>
          <w:szCs w:val="21"/>
        </w:rPr>
      </w:pPr>
      <w:r w:rsidRPr="00424EEC">
        <w:rPr>
          <w:rFonts w:cs="Meiryo UI" w:hint="eastAsia"/>
          <w:bCs/>
          <w:szCs w:val="21"/>
        </w:rPr>
        <w:t>ア</w:t>
      </w:r>
      <w:r>
        <w:rPr>
          <w:rFonts w:cs="Meiryo UI" w:hint="eastAsia"/>
          <w:bCs/>
          <w:szCs w:val="21"/>
        </w:rPr>
        <w:t xml:space="preserve">　</w:t>
      </w:r>
      <w:r w:rsidRPr="00424EEC">
        <w:rPr>
          <w:rFonts w:cs="Meiryo UI"/>
          <w:bCs/>
          <w:szCs w:val="21"/>
        </w:rPr>
        <w:t>データセンター及びサーバ環境は、日本国内に設置されていること。</w:t>
      </w:r>
      <w:r w:rsidR="00967E62">
        <w:rPr>
          <w:rFonts w:cs="Meiryo UI" w:hint="eastAsia"/>
          <w:bCs/>
          <w:szCs w:val="21"/>
        </w:rPr>
        <w:t>システム</w:t>
      </w:r>
      <w:r w:rsidR="00A16EB2" w:rsidRPr="00A16EB2">
        <w:rPr>
          <w:rFonts w:cs="Meiryo UI" w:hint="eastAsia"/>
          <w:bCs/>
          <w:szCs w:val="21"/>
        </w:rPr>
        <w:t>で取り扱うデータ（バックアップデータを含む。）についても、所在地を日本国内に限定すること。</w:t>
      </w:r>
    </w:p>
    <w:p w14:paraId="235200B2" w14:textId="77777777" w:rsidR="00424EEC" w:rsidRDefault="00424EEC" w:rsidP="00424EEC">
      <w:pPr>
        <w:ind w:firstLineChars="350" w:firstLine="735"/>
        <w:rPr>
          <w:rFonts w:cs="Meiryo UI"/>
          <w:bCs/>
          <w:szCs w:val="21"/>
        </w:rPr>
      </w:pPr>
      <w:r w:rsidRPr="00424EEC">
        <w:rPr>
          <w:rFonts w:cs="Meiryo UI" w:hint="eastAsia"/>
          <w:bCs/>
          <w:szCs w:val="21"/>
        </w:rPr>
        <w:t>イ</w:t>
      </w:r>
      <w:r>
        <w:rPr>
          <w:rFonts w:cs="Meiryo UI" w:hint="eastAsia"/>
          <w:bCs/>
          <w:szCs w:val="21"/>
        </w:rPr>
        <w:t xml:space="preserve">　</w:t>
      </w:r>
      <w:r w:rsidRPr="00424EEC">
        <w:rPr>
          <w:rFonts w:cs="Meiryo UI"/>
          <w:bCs/>
          <w:szCs w:val="21"/>
        </w:rPr>
        <w:t>システムを設置するデータセンターは、「情報システム安全対策基準」（通商産</w:t>
      </w:r>
    </w:p>
    <w:p w14:paraId="43348F60" w14:textId="102D2B50" w:rsidR="00424EEC" w:rsidRPr="00424EEC" w:rsidRDefault="00424EEC" w:rsidP="00424EEC">
      <w:pPr>
        <w:ind w:firstLineChars="550" w:firstLine="1155"/>
        <w:rPr>
          <w:rFonts w:cs="Meiryo UI"/>
          <w:bCs/>
          <w:szCs w:val="21"/>
        </w:rPr>
      </w:pPr>
      <w:r w:rsidRPr="00424EEC">
        <w:rPr>
          <w:rFonts w:cs="Meiryo UI"/>
          <w:bCs/>
          <w:szCs w:val="21"/>
        </w:rPr>
        <w:t>業省告示</w:t>
      </w:r>
      <w:r w:rsidRPr="00424EEC">
        <w:rPr>
          <w:rFonts w:cs="Meiryo UI" w:hint="eastAsia"/>
          <w:bCs/>
          <w:szCs w:val="21"/>
        </w:rPr>
        <w:t>第</w:t>
      </w:r>
      <w:r w:rsidRPr="00424EEC">
        <w:rPr>
          <w:rFonts w:cs="Meiryo UI"/>
          <w:bCs/>
          <w:szCs w:val="21"/>
        </w:rPr>
        <w:t>518号、第536号）に適合していること。</w:t>
      </w:r>
    </w:p>
    <w:p w14:paraId="526D2406" w14:textId="39D6A41C" w:rsidR="00424EEC" w:rsidRPr="00424EEC" w:rsidRDefault="00424EEC" w:rsidP="00424EEC">
      <w:pPr>
        <w:ind w:firstLineChars="350" w:firstLine="735"/>
        <w:rPr>
          <w:rFonts w:cs="Meiryo UI"/>
          <w:bCs/>
          <w:szCs w:val="21"/>
        </w:rPr>
      </w:pPr>
      <w:r w:rsidRPr="00424EEC">
        <w:rPr>
          <w:rFonts w:cs="Meiryo UI" w:hint="eastAsia"/>
          <w:bCs/>
          <w:szCs w:val="21"/>
        </w:rPr>
        <w:t>ウ</w:t>
      </w:r>
      <w:r>
        <w:rPr>
          <w:rFonts w:cs="Meiryo UI" w:hint="eastAsia"/>
          <w:bCs/>
          <w:szCs w:val="21"/>
        </w:rPr>
        <w:t xml:space="preserve">　</w:t>
      </w:r>
      <w:r w:rsidRPr="00424EEC">
        <w:rPr>
          <w:rFonts w:cs="Meiryo UI"/>
          <w:bCs/>
          <w:szCs w:val="21"/>
        </w:rPr>
        <w:t>使用における準拠法は日本国法であり、管轄裁判所が日本にあること。</w:t>
      </w:r>
    </w:p>
    <w:p w14:paraId="2369979E" w14:textId="53DCDBFC" w:rsidR="00424EEC" w:rsidRPr="00424EEC" w:rsidRDefault="00424EEC" w:rsidP="00EE02B9">
      <w:pPr>
        <w:ind w:leftChars="349" w:left="1117" w:hangingChars="183" w:hanging="384"/>
        <w:rPr>
          <w:rFonts w:cs="Meiryo UI"/>
          <w:bCs/>
          <w:szCs w:val="21"/>
        </w:rPr>
      </w:pPr>
      <w:r w:rsidRPr="00424EEC">
        <w:rPr>
          <w:rFonts w:cs="Meiryo UI" w:hint="eastAsia"/>
          <w:bCs/>
          <w:szCs w:val="21"/>
        </w:rPr>
        <w:t>エ</w:t>
      </w:r>
      <w:r>
        <w:rPr>
          <w:rFonts w:cs="Meiryo UI" w:hint="eastAsia"/>
          <w:bCs/>
          <w:szCs w:val="21"/>
        </w:rPr>
        <w:t xml:space="preserve">　</w:t>
      </w:r>
      <w:r w:rsidR="00967E62">
        <w:rPr>
          <w:rFonts w:cs="Meiryo UI" w:hint="eastAsia"/>
          <w:bCs/>
          <w:szCs w:val="21"/>
        </w:rPr>
        <w:t>システム</w:t>
      </w:r>
      <w:r w:rsidR="00A16EB2" w:rsidRPr="00A16EB2">
        <w:rPr>
          <w:rFonts w:cs="Meiryo UI" w:hint="eastAsia"/>
          <w:bCs/>
          <w:szCs w:val="21"/>
        </w:rPr>
        <w:t>稼働率は９</w:t>
      </w:r>
      <w:r w:rsidR="00DA55C7">
        <w:rPr>
          <w:rFonts w:cs="Meiryo UI" w:hint="eastAsia"/>
          <w:bCs/>
          <w:szCs w:val="21"/>
        </w:rPr>
        <w:t>８</w:t>
      </w:r>
      <w:r w:rsidR="00A16EB2" w:rsidRPr="00A16EB2">
        <w:rPr>
          <w:rFonts w:cs="Meiryo UI"/>
          <w:bCs/>
          <w:szCs w:val="21"/>
        </w:rPr>
        <w:t>%以上とし、システム停止を伴う障害発生回数は年２回以内とすること。</w:t>
      </w:r>
    </w:p>
    <w:p w14:paraId="4A07A689" w14:textId="5869B4B7" w:rsidR="00424EEC" w:rsidRPr="00A16EB2" w:rsidRDefault="00424EEC" w:rsidP="00140D4A">
      <w:pPr>
        <w:ind w:leftChars="349" w:left="1117" w:hangingChars="183" w:hanging="384"/>
        <w:rPr>
          <w:rFonts w:cs="Meiryo UI"/>
          <w:bCs/>
          <w:szCs w:val="21"/>
        </w:rPr>
      </w:pPr>
      <w:r w:rsidRPr="00424EEC">
        <w:rPr>
          <w:rFonts w:cs="Meiryo UI" w:hint="eastAsia"/>
          <w:bCs/>
          <w:szCs w:val="21"/>
        </w:rPr>
        <w:t>オ</w:t>
      </w:r>
      <w:r>
        <w:rPr>
          <w:rFonts w:cs="Meiryo UI" w:hint="eastAsia"/>
          <w:bCs/>
          <w:szCs w:val="21"/>
        </w:rPr>
        <w:t xml:space="preserve">　</w:t>
      </w:r>
      <w:r w:rsidR="00A16EB2" w:rsidRPr="00A16EB2">
        <w:rPr>
          <w:rFonts w:cs="Meiryo UI" w:hint="eastAsia"/>
          <w:bCs/>
          <w:szCs w:val="21"/>
        </w:rPr>
        <w:t>定期保守のため</w:t>
      </w:r>
      <w:r w:rsidR="00967E62">
        <w:rPr>
          <w:rFonts w:cs="Meiryo UI" w:hint="eastAsia"/>
          <w:bCs/>
          <w:szCs w:val="21"/>
        </w:rPr>
        <w:t>システム</w:t>
      </w:r>
      <w:r w:rsidR="00A16EB2" w:rsidRPr="00A16EB2">
        <w:rPr>
          <w:rFonts w:cs="Meiryo UI" w:hint="eastAsia"/>
          <w:bCs/>
          <w:szCs w:val="21"/>
        </w:rPr>
        <w:t>を停止する場合は</w:t>
      </w:r>
      <w:r w:rsidR="000D199F">
        <w:rPr>
          <w:rFonts w:cs="Meiryo UI" w:hint="eastAsia"/>
          <w:bCs/>
          <w:szCs w:val="21"/>
        </w:rPr>
        <w:t>７日</w:t>
      </w:r>
      <w:r w:rsidR="00A16EB2" w:rsidRPr="00A16EB2">
        <w:rPr>
          <w:rFonts w:cs="Meiryo UI"/>
          <w:bCs/>
          <w:szCs w:val="21"/>
        </w:rPr>
        <w:t>前に本市へ事前連絡を行うこと。また、臨時的な保守のため</w:t>
      </w:r>
      <w:r w:rsidR="00967E62">
        <w:rPr>
          <w:rFonts w:cs="Meiryo UI" w:hint="eastAsia"/>
          <w:bCs/>
          <w:szCs w:val="21"/>
        </w:rPr>
        <w:t>システム</w:t>
      </w:r>
      <w:r w:rsidR="00A16EB2" w:rsidRPr="00A16EB2">
        <w:rPr>
          <w:rFonts w:cs="Meiryo UI"/>
          <w:bCs/>
          <w:szCs w:val="21"/>
        </w:rPr>
        <w:t>を停止する場合は</w:t>
      </w:r>
      <w:r w:rsidR="00750857" w:rsidRPr="008B6BE3">
        <w:rPr>
          <w:rFonts w:cs="Meiryo UI" w:hint="eastAsia"/>
          <w:bCs/>
          <w:szCs w:val="21"/>
        </w:rPr>
        <w:t>土日祝日を除いた１営業日前</w:t>
      </w:r>
      <w:r w:rsidR="00A16EB2" w:rsidRPr="008B6BE3">
        <w:rPr>
          <w:rFonts w:cs="Meiryo UI"/>
          <w:bCs/>
          <w:szCs w:val="21"/>
        </w:rPr>
        <w:t>に事前連絡を行うこと。</w:t>
      </w:r>
    </w:p>
    <w:p w14:paraId="0CAF4906" w14:textId="1A0E8BD3" w:rsidR="00424EEC" w:rsidRPr="00424EEC" w:rsidRDefault="00424EEC" w:rsidP="003B2E12">
      <w:pPr>
        <w:ind w:leftChars="350" w:left="1189" w:hangingChars="216" w:hanging="454"/>
        <w:rPr>
          <w:rFonts w:cs="Meiryo UI"/>
          <w:bCs/>
          <w:szCs w:val="21"/>
        </w:rPr>
      </w:pPr>
      <w:r w:rsidRPr="00424EEC">
        <w:rPr>
          <w:rFonts w:cs="Meiryo UI" w:hint="eastAsia"/>
          <w:bCs/>
          <w:szCs w:val="21"/>
        </w:rPr>
        <w:t>カ</w:t>
      </w:r>
      <w:r w:rsidR="001D6828">
        <w:rPr>
          <w:rFonts w:cs="Meiryo UI" w:hint="eastAsia"/>
          <w:bCs/>
          <w:szCs w:val="21"/>
        </w:rPr>
        <w:t xml:space="preserve">　</w:t>
      </w:r>
      <w:r w:rsidRPr="00424EEC">
        <w:rPr>
          <w:rFonts w:cs="Meiryo UI"/>
          <w:bCs/>
          <w:szCs w:val="21"/>
        </w:rPr>
        <w:t>計画停止の日時等、</w:t>
      </w:r>
      <w:r w:rsidR="007109E8">
        <w:rPr>
          <w:rFonts w:cs="Meiryo UI" w:hint="eastAsia"/>
          <w:bCs/>
          <w:szCs w:val="21"/>
        </w:rPr>
        <w:t>システム</w:t>
      </w:r>
      <w:r w:rsidRPr="00424EEC">
        <w:rPr>
          <w:rFonts w:cs="Meiryo UI"/>
          <w:bCs/>
          <w:szCs w:val="21"/>
        </w:rPr>
        <w:t>の稼働状況（メンテナンス等）をログイン画面で表示して周</w:t>
      </w:r>
      <w:r w:rsidRPr="00424EEC">
        <w:rPr>
          <w:rFonts w:cs="Meiryo UI" w:hint="eastAsia"/>
          <w:bCs/>
          <w:szCs w:val="21"/>
        </w:rPr>
        <w:t>知する機能を有すること。</w:t>
      </w:r>
    </w:p>
    <w:p w14:paraId="3B91306A" w14:textId="5AD42388" w:rsidR="00424EEC" w:rsidRPr="00424EEC" w:rsidRDefault="00424EEC" w:rsidP="007C12A9">
      <w:pPr>
        <w:ind w:leftChars="350" w:left="1189" w:hangingChars="216" w:hanging="454"/>
        <w:rPr>
          <w:rFonts w:cs="Meiryo UI"/>
          <w:bCs/>
          <w:szCs w:val="21"/>
        </w:rPr>
      </w:pPr>
      <w:r w:rsidRPr="00424EEC">
        <w:rPr>
          <w:rFonts w:cs="Meiryo UI" w:hint="eastAsia"/>
          <w:bCs/>
          <w:szCs w:val="21"/>
        </w:rPr>
        <w:t>キ</w:t>
      </w:r>
      <w:r w:rsidR="004C5D84">
        <w:rPr>
          <w:rFonts w:cs="Meiryo UI" w:hint="eastAsia"/>
          <w:bCs/>
          <w:szCs w:val="21"/>
        </w:rPr>
        <w:t xml:space="preserve">　</w:t>
      </w:r>
      <w:r w:rsidRPr="00A16EB2">
        <w:rPr>
          <w:rFonts w:cs="Meiryo UI"/>
          <w:bCs/>
          <w:szCs w:val="21"/>
        </w:rPr>
        <w:t>サーバは毎日バックアップを行い、１週間程度データを保持していること。</w:t>
      </w:r>
    </w:p>
    <w:p w14:paraId="4BFB260D" w14:textId="338506A8" w:rsidR="00424EEC" w:rsidRPr="00424EEC" w:rsidRDefault="00424EEC" w:rsidP="004C5D84">
      <w:pPr>
        <w:ind w:firstLineChars="350" w:firstLine="735"/>
        <w:rPr>
          <w:rFonts w:cs="Meiryo UI"/>
          <w:bCs/>
          <w:szCs w:val="21"/>
        </w:rPr>
      </w:pPr>
      <w:r w:rsidRPr="00424EEC">
        <w:rPr>
          <w:rFonts w:cs="Meiryo UI" w:hint="eastAsia"/>
          <w:bCs/>
          <w:szCs w:val="21"/>
        </w:rPr>
        <w:t>ク</w:t>
      </w:r>
      <w:r w:rsidR="004C5D84">
        <w:rPr>
          <w:rFonts w:cs="Meiryo UI" w:hint="eastAsia"/>
          <w:bCs/>
          <w:szCs w:val="21"/>
        </w:rPr>
        <w:t xml:space="preserve">　</w:t>
      </w:r>
      <w:r w:rsidRPr="00424EEC">
        <w:rPr>
          <w:rFonts w:cs="Meiryo UI"/>
          <w:bCs/>
          <w:szCs w:val="21"/>
        </w:rPr>
        <w:t>障害の発生有無について</w:t>
      </w:r>
      <w:r w:rsidR="00A0698C">
        <w:rPr>
          <w:rFonts w:cs="Meiryo UI" w:hint="eastAsia"/>
          <w:bCs/>
          <w:szCs w:val="21"/>
        </w:rPr>
        <w:t>、</w:t>
      </w:r>
      <w:r w:rsidRPr="00424EEC">
        <w:rPr>
          <w:rFonts w:cs="Meiryo UI"/>
          <w:bCs/>
          <w:szCs w:val="21"/>
        </w:rPr>
        <w:t>５分以内の間隔で監視していること。</w:t>
      </w:r>
    </w:p>
    <w:p w14:paraId="7CEFAEDD" w14:textId="164903A0" w:rsidR="00424EEC" w:rsidRPr="00424EEC" w:rsidRDefault="00424EEC" w:rsidP="00A1652B">
      <w:pPr>
        <w:ind w:leftChars="350" w:left="1189" w:hangingChars="216" w:hanging="454"/>
        <w:rPr>
          <w:rFonts w:cs="Meiryo UI"/>
          <w:bCs/>
          <w:szCs w:val="21"/>
        </w:rPr>
      </w:pPr>
      <w:r w:rsidRPr="00424EEC">
        <w:rPr>
          <w:rFonts w:cs="Meiryo UI" w:hint="eastAsia"/>
          <w:bCs/>
          <w:szCs w:val="21"/>
        </w:rPr>
        <w:t>ケ</w:t>
      </w:r>
      <w:r w:rsidR="004C5D84">
        <w:rPr>
          <w:rFonts w:cs="Meiryo UI" w:hint="eastAsia"/>
          <w:bCs/>
          <w:szCs w:val="21"/>
        </w:rPr>
        <w:t xml:space="preserve">　</w:t>
      </w:r>
      <w:r w:rsidR="00A1652B" w:rsidRPr="00A1652B">
        <w:rPr>
          <w:rFonts w:cs="Meiryo UI" w:hint="eastAsia"/>
          <w:bCs/>
          <w:szCs w:val="21"/>
        </w:rPr>
        <w:t>データの通信について、</w:t>
      </w:r>
      <w:r w:rsidR="00A1652B" w:rsidRPr="00A1652B">
        <w:rPr>
          <w:rFonts w:cs="Meiryo UI"/>
          <w:bCs/>
          <w:szCs w:val="21"/>
        </w:rPr>
        <w:t>TLS 1.2以上のプロトコルを用いて通信の暗号化を行うこと。</w:t>
      </w:r>
    </w:p>
    <w:p w14:paraId="121454F1" w14:textId="7E5CDE9F" w:rsidR="00424EEC" w:rsidRPr="00424EEC" w:rsidRDefault="00424EEC" w:rsidP="00A1652B">
      <w:pPr>
        <w:ind w:leftChars="350" w:left="1189" w:hangingChars="216" w:hanging="454"/>
        <w:rPr>
          <w:rFonts w:cs="Meiryo UI"/>
          <w:bCs/>
          <w:szCs w:val="21"/>
        </w:rPr>
      </w:pPr>
      <w:r w:rsidRPr="00424EEC">
        <w:rPr>
          <w:rFonts w:cs="Meiryo UI" w:hint="eastAsia"/>
          <w:bCs/>
          <w:szCs w:val="21"/>
        </w:rPr>
        <w:t>コ</w:t>
      </w:r>
      <w:r w:rsidR="004C5D84">
        <w:rPr>
          <w:rFonts w:cs="Meiryo UI" w:hint="eastAsia"/>
          <w:bCs/>
          <w:szCs w:val="21"/>
        </w:rPr>
        <w:t xml:space="preserve">　</w:t>
      </w:r>
      <w:r w:rsidR="00A1652B" w:rsidRPr="00A1652B">
        <w:rPr>
          <w:rFonts w:cs="Meiryo UI" w:hint="eastAsia"/>
          <w:bCs/>
          <w:szCs w:val="21"/>
        </w:rPr>
        <w:t>データそのものについて、「電子政府における調達のために参照すべき暗号のリスト</w:t>
      </w:r>
      <w:r w:rsidR="00A1652B" w:rsidRPr="00A1652B">
        <w:rPr>
          <w:rFonts w:cs="Meiryo UI"/>
          <w:bCs/>
          <w:szCs w:val="21"/>
        </w:rPr>
        <w:t xml:space="preserve"> （CRYPTREC 暗号リスト）」の「電子政府推奨暗号リスト」で推奨された暗号を用いた暗号化処理を行うこと。</w:t>
      </w:r>
    </w:p>
    <w:p w14:paraId="4F49D32B" w14:textId="0E23862C" w:rsidR="00A1652B" w:rsidRDefault="00B241E9" w:rsidP="00A1652B">
      <w:pPr>
        <w:ind w:leftChars="350" w:left="1189" w:hangingChars="216" w:hanging="454"/>
        <w:rPr>
          <w:rFonts w:cs="Meiryo UI"/>
          <w:bCs/>
          <w:szCs w:val="21"/>
        </w:rPr>
      </w:pPr>
      <w:r>
        <w:rPr>
          <w:rFonts w:cs="Meiryo UI" w:hint="eastAsia"/>
          <w:bCs/>
          <w:szCs w:val="21"/>
        </w:rPr>
        <w:t>サ</w:t>
      </w:r>
      <w:r w:rsidR="00A1652B">
        <w:rPr>
          <w:rFonts w:cs="Meiryo UI" w:hint="eastAsia"/>
          <w:bCs/>
          <w:szCs w:val="21"/>
        </w:rPr>
        <w:t xml:space="preserve">　</w:t>
      </w:r>
      <w:r w:rsidR="00A1652B" w:rsidRPr="00A1652B">
        <w:rPr>
          <w:rFonts w:cs="Meiryo UI" w:hint="eastAsia"/>
          <w:bCs/>
          <w:szCs w:val="21"/>
        </w:rPr>
        <w:t>通信内容を監視し、不正アクセスや不正侵入を検知・通知できる仕組みを導入し、リアルタイムで異常を検知・対応できること。</w:t>
      </w:r>
    </w:p>
    <w:p w14:paraId="1EEEC561" w14:textId="526EC970" w:rsidR="00A1652B" w:rsidRPr="00424EEC" w:rsidRDefault="00B241E9" w:rsidP="00A1652B">
      <w:pPr>
        <w:ind w:leftChars="350" w:left="1189" w:hangingChars="216" w:hanging="454"/>
        <w:rPr>
          <w:rFonts w:cs="Meiryo UI"/>
          <w:bCs/>
          <w:szCs w:val="21"/>
        </w:rPr>
      </w:pPr>
      <w:r>
        <w:rPr>
          <w:rFonts w:cs="Meiryo UI" w:hint="eastAsia"/>
          <w:bCs/>
          <w:szCs w:val="21"/>
        </w:rPr>
        <w:t>シ</w:t>
      </w:r>
      <w:r w:rsidR="00A1652B">
        <w:rPr>
          <w:rFonts w:cs="Meiryo UI" w:hint="eastAsia"/>
          <w:bCs/>
          <w:szCs w:val="21"/>
        </w:rPr>
        <w:t xml:space="preserve">　</w:t>
      </w:r>
      <w:r w:rsidR="00A1652B" w:rsidRPr="00A1652B">
        <w:rPr>
          <w:rFonts w:cs="Meiryo UI" w:hint="eastAsia"/>
          <w:bCs/>
          <w:szCs w:val="21"/>
        </w:rPr>
        <w:t>アクセス端末や</w:t>
      </w:r>
      <w:r w:rsidR="00A1652B" w:rsidRPr="00A1652B">
        <w:rPr>
          <w:rFonts w:cs="Meiryo UI"/>
          <w:bCs/>
          <w:szCs w:val="21"/>
        </w:rPr>
        <w:t>IPアドレスによるアクセス制御機能を備え、許可された端末やIPアドレスからのみアクセスを許可すること。</w:t>
      </w:r>
      <w:r w:rsidR="00D64258" w:rsidRPr="008B6BE3">
        <w:rPr>
          <w:rFonts w:cs="Meiryo UI" w:hint="eastAsia"/>
          <w:bCs/>
          <w:szCs w:val="21"/>
        </w:rPr>
        <w:t>また、個人スマートフォンについては、ユーザー</w:t>
      </w:r>
      <w:r w:rsidR="00D64258" w:rsidRPr="008B6BE3">
        <w:rPr>
          <w:rFonts w:cs="Meiryo UI"/>
          <w:bCs/>
          <w:szCs w:val="21"/>
        </w:rPr>
        <w:t>ID及びパスワードによりアクセスできる職員を特定すること。</w:t>
      </w:r>
    </w:p>
    <w:p w14:paraId="1A17873C" w14:textId="230B29ED" w:rsidR="00424EEC" w:rsidRPr="00424EEC" w:rsidRDefault="004C5D84" w:rsidP="00424EEC">
      <w:pPr>
        <w:rPr>
          <w:rFonts w:cs="Meiryo UI"/>
          <w:bCs/>
          <w:szCs w:val="21"/>
        </w:rPr>
      </w:pPr>
      <w:r w:rsidRPr="00E64343">
        <w:rPr>
          <w:rFonts w:cs="Meiryo UI" w:hint="eastAsia"/>
          <w:bCs/>
          <w:szCs w:val="21"/>
        </w:rPr>
        <w:t>（</w:t>
      </w:r>
      <w:r w:rsidRPr="00E64343">
        <w:rPr>
          <w:rFonts w:cs="Meiryo UI"/>
          <w:bCs/>
          <w:szCs w:val="21"/>
        </w:rPr>
        <w:t xml:space="preserve">2）　</w:t>
      </w:r>
      <w:r w:rsidR="00424EEC" w:rsidRPr="00424EEC">
        <w:rPr>
          <w:rFonts w:cs="Meiryo UI"/>
          <w:bCs/>
          <w:szCs w:val="21"/>
        </w:rPr>
        <w:t>ウイルス対策等</w:t>
      </w:r>
    </w:p>
    <w:p w14:paraId="7524CAB2" w14:textId="77777777" w:rsidR="0064211A" w:rsidRDefault="00424EEC" w:rsidP="0064211A">
      <w:pPr>
        <w:ind w:firstLineChars="350" w:firstLine="735"/>
        <w:rPr>
          <w:rFonts w:cs="Meiryo UI"/>
          <w:bCs/>
          <w:szCs w:val="21"/>
        </w:rPr>
      </w:pPr>
      <w:r w:rsidRPr="00424EEC">
        <w:rPr>
          <w:rFonts w:cs="Meiryo UI" w:hint="eastAsia"/>
          <w:bCs/>
          <w:szCs w:val="21"/>
        </w:rPr>
        <w:t>ア</w:t>
      </w:r>
      <w:r w:rsidR="0064211A">
        <w:rPr>
          <w:rFonts w:cs="Meiryo UI" w:hint="eastAsia"/>
          <w:bCs/>
          <w:szCs w:val="21"/>
        </w:rPr>
        <w:t xml:space="preserve">　</w:t>
      </w:r>
      <w:r w:rsidRPr="00424EEC">
        <w:rPr>
          <w:rFonts w:cs="Meiryo UI"/>
          <w:bCs/>
          <w:szCs w:val="21"/>
        </w:rPr>
        <w:t>適切なウイルス対策及びマルウェア対策を行い、情報の改ざん、毀損及び漏え</w:t>
      </w:r>
    </w:p>
    <w:p w14:paraId="421CF02A" w14:textId="1F811144" w:rsidR="00424EEC" w:rsidRPr="00424EEC" w:rsidRDefault="00424EEC" w:rsidP="0064211A">
      <w:pPr>
        <w:ind w:firstLineChars="550" w:firstLine="1155"/>
        <w:rPr>
          <w:rFonts w:cs="Meiryo UI"/>
          <w:bCs/>
          <w:szCs w:val="21"/>
        </w:rPr>
      </w:pPr>
      <w:r w:rsidRPr="00424EEC">
        <w:rPr>
          <w:rFonts w:cs="Meiryo UI"/>
          <w:bCs/>
          <w:szCs w:val="21"/>
        </w:rPr>
        <w:t>いなどを</w:t>
      </w:r>
      <w:r w:rsidRPr="00424EEC">
        <w:rPr>
          <w:rFonts w:cs="Meiryo UI" w:hint="eastAsia"/>
          <w:bCs/>
          <w:szCs w:val="21"/>
        </w:rPr>
        <w:t>防止すること。</w:t>
      </w:r>
    </w:p>
    <w:p w14:paraId="37D3FFF4" w14:textId="77777777" w:rsidR="0064211A" w:rsidRDefault="00424EEC" w:rsidP="0064211A">
      <w:pPr>
        <w:ind w:firstLineChars="350" w:firstLine="735"/>
        <w:rPr>
          <w:rFonts w:cs="Meiryo UI"/>
          <w:bCs/>
          <w:szCs w:val="21"/>
        </w:rPr>
      </w:pPr>
      <w:r w:rsidRPr="00424EEC">
        <w:rPr>
          <w:rFonts w:cs="Meiryo UI" w:hint="eastAsia"/>
          <w:bCs/>
          <w:szCs w:val="21"/>
        </w:rPr>
        <w:t>イ</w:t>
      </w:r>
      <w:r w:rsidR="0064211A">
        <w:rPr>
          <w:rFonts w:cs="Meiryo UI" w:hint="eastAsia"/>
          <w:bCs/>
          <w:szCs w:val="21"/>
        </w:rPr>
        <w:t xml:space="preserve">　</w:t>
      </w:r>
      <w:r w:rsidRPr="00424EEC">
        <w:rPr>
          <w:rFonts w:cs="Meiryo UI"/>
          <w:bCs/>
          <w:szCs w:val="21"/>
        </w:rPr>
        <w:t>ウイルス対策ソフトのパターンファイルを常に最新のものにアップデートす</w:t>
      </w:r>
    </w:p>
    <w:p w14:paraId="6B366188" w14:textId="481A6651" w:rsidR="00424EEC" w:rsidRPr="00424EEC" w:rsidRDefault="00424EEC" w:rsidP="0064211A">
      <w:pPr>
        <w:ind w:firstLineChars="550" w:firstLine="1155"/>
        <w:rPr>
          <w:rFonts w:cs="Meiryo UI"/>
          <w:bCs/>
          <w:szCs w:val="21"/>
        </w:rPr>
      </w:pPr>
      <w:r w:rsidRPr="00424EEC">
        <w:rPr>
          <w:rFonts w:cs="Meiryo UI"/>
          <w:bCs/>
          <w:szCs w:val="21"/>
        </w:rPr>
        <w:t>ること。</w:t>
      </w:r>
    </w:p>
    <w:p w14:paraId="069AD480" w14:textId="77777777" w:rsidR="0064211A" w:rsidRDefault="00424EEC" w:rsidP="0064211A">
      <w:pPr>
        <w:ind w:firstLineChars="350" w:firstLine="735"/>
        <w:rPr>
          <w:rFonts w:cs="Meiryo UI"/>
          <w:bCs/>
          <w:szCs w:val="21"/>
        </w:rPr>
      </w:pPr>
      <w:r w:rsidRPr="00424EEC">
        <w:rPr>
          <w:rFonts w:cs="Meiryo UI" w:hint="eastAsia"/>
          <w:bCs/>
          <w:szCs w:val="21"/>
        </w:rPr>
        <w:t>ウ</w:t>
      </w:r>
      <w:r w:rsidR="0064211A">
        <w:rPr>
          <w:rFonts w:cs="Meiryo UI" w:hint="eastAsia"/>
          <w:bCs/>
          <w:szCs w:val="21"/>
        </w:rPr>
        <w:t xml:space="preserve">　</w:t>
      </w:r>
      <w:r w:rsidRPr="00424EEC">
        <w:rPr>
          <w:rFonts w:cs="Meiryo UI"/>
          <w:bCs/>
          <w:szCs w:val="21"/>
        </w:rPr>
        <w:t>クラウドサーバ含め、サーバ環境（OS、ミドルウェア等）は常に最新の状態を</w:t>
      </w:r>
    </w:p>
    <w:p w14:paraId="35CD48B0" w14:textId="1D274550" w:rsidR="00DA3F6D" w:rsidRPr="00424EEC" w:rsidRDefault="00424EEC" w:rsidP="0064211A">
      <w:pPr>
        <w:ind w:firstLineChars="550" w:firstLine="1155"/>
        <w:rPr>
          <w:rFonts w:cs="Meiryo UI"/>
          <w:bCs/>
          <w:szCs w:val="21"/>
        </w:rPr>
      </w:pPr>
      <w:r w:rsidRPr="00424EEC">
        <w:rPr>
          <w:rFonts w:cs="Meiryo UI"/>
          <w:bCs/>
          <w:szCs w:val="21"/>
        </w:rPr>
        <w:t>保つこと。</w:t>
      </w:r>
    </w:p>
    <w:p w14:paraId="4BE8C6FC" w14:textId="786392E3" w:rsidR="00DA3F6D" w:rsidRPr="00424EEC" w:rsidRDefault="00C4202B" w:rsidP="00DA3F6D">
      <w:pPr>
        <w:rPr>
          <w:rFonts w:cs="Meiryo UI"/>
          <w:bCs/>
          <w:szCs w:val="21"/>
        </w:rPr>
      </w:pPr>
      <w:r w:rsidRPr="00E64343">
        <w:rPr>
          <w:rFonts w:cs="Meiryo UI" w:hint="eastAsia"/>
          <w:bCs/>
          <w:szCs w:val="21"/>
        </w:rPr>
        <w:t>（</w:t>
      </w:r>
      <w:r w:rsidRPr="00E64343">
        <w:rPr>
          <w:rFonts w:cs="Meiryo UI"/>
          <w:bCs/>
          <w:szCs w:val="21"/>
        </w:rPr>
        <w:t xml:space="preserve">3）　</w:t>
      </w:r>
      <w:r w:rsidRPr="00C4202B">
        <w:rPr>
          <w:rFonts w:cs="Meiryo UI"/>
          <w:bCs/>
          <w:szCs w:val="21"/>
        </w:rPr>
        <w:t>権限管理等</w:t>
      </w:r>
    </w:p>
    <w:p w14:paraId="5BFF7ABC" w14:textId="77777777" w:rsidR="008D3888" w:rsidRDefault="00C4202B" w:rsidP="00C4202B">
      <w:pPr>
        <w:ind w:firstLineChars="350" w:firstLine="735"/>
        <w:rPr>
          <w:rFonts w:cs="Meiryo UI"/>
          <w:bCs/>
          <w:szCs w:val="21"/>
        </w:rPr>
      </w:pPr>
      <w:r w:rsidRPr="00C4202B">
        <w:rPr>
          <w:rFonts w:cs="Meiryo UI" w:hint="eastAsia"/>
          <w:bCs/>
          <w:szCs w:val="21"/>
        </w:rPr>
        <w:t>管理者（</w:t>
      </w:r>
      <w:r>
        <w:rPr>
          <w:rFonts w:cs="Meiryo UI" w:hint="eastAsia"/>
          <w:bCs/>
          <w:szCs w:val="21"/>
        </w:rPr>
        <w:t>各所長・</w:t>
      </w:r>
      <w:r w:rsidRPr="00C4202B">
        <w:rPr>
          <w:rFonts w:cs="Meiryo UI" w:hint="eastAsia"/>
          <w:bCs/>
          <w:szCs w:val="21"/>
        </w:rPr>
        <w:t>園長）、</w:t>
      </w:r>
      <w:r w:rsidR="008D3888">
        <w:rPr>
          <w:rFonts w:cs="Meiryo UI" w:hint="eastAsia"/>
          <w:bCs/>
          <w:szCs w:val="21"/>
        </w:rPr>
        <w:t>シフト管理者（保育主任、主任保育教諭）、</w:t>
      </w:r>
      <w:r w:rsidRPr="00C4202B">
        <w:rPr>
          <w:rFonts w:cs="Meiryo UI" w:hint="eastAsia"/>
          <w:bCs/>
          <w:szCs w:val="21"/>
        </w:rPr>
        <w:t>正規職員・再</w:t>
      </w:r>
    </w:p>
    <w:p w14:paraId="2CEF7DC3" w14:textId="77777777" w:rsidR="008D3888" w:rsidRDefault="00C4202B" w:rsidP="00C4202B">
      <w:pPr>
        <w:ind w:firstLineChars="350" w:firstLine="735"/>
        <w:rPr>
          <w:rFonts w:cs="Meiryo UI"/>
          <w:bCs/>
          <w:szCs w:val="21"/>
        </w:rPr>
      </w:pPr>
      <w:r w:rsidRPr="00C4202B">
        <w:rPr>
          <w:rFonts w:cs="Meiryo UI" w:hint="eastAsia"/>
          <w:bCs/>
          <w:szCs w:val="21"/>
        </w:rPr>
        <w:t>任用職員</w:t>
      </w:r>
      <w:r>
        <w:rPr>
          <w:rFonts w:cs="Meiryo UI" w:hint="eastAsia"/>
          <w:bCs/>
          <w:szCs w:val="21"/>
        </w:rPr>
        <w:t>、</w:t>
      </w:r>
      <w:r w:rsidRPr="00C4202B">
        <w:rPr>
          <w:rFonts w:cs="Meiryo UI" w:hint="eastAsia"/>
          <w:bCs/>
          <w:szCs w:val="21"/>
        </w:rPr>
        <w:t>会計年度任用職員の操作・閲覧可能な情報の範囲を、本市</w:t>
      </w:r>
      <w:r w:rsidR="00EF5551">
        <w:rPr>
          <w:rFonts w:cs="Meiryo UI" w:hint="eastAsia"/>
          <w:bCs/>
          <w:szCs w:val="21"/>
        </w:rPr>
        <w:t>担当者</w:t>
      </w:r>
      <w:r w:rsidRPr="00C4202B">
        <w:rPr>
          <w:rFonts w:cs="Meiryo UI" w:hint="eastAsia"/>
          <w:bCs/>
          <w:szCs w:val="21"/>
        </w:rPr>
        <w:t>が設定</w:t>
      </w:r>
    </w:p>
    <w:p w14:paraId="310580E0" w14:textId="6E46CB3B" w:rsidR="00DA3F6D" w:rsidRPr="00424EEC" w:rsidRDefault="00C4202B" w:rsidP="00C4202B">
      <w:pPr>
        <w:ind w:firstLineChars="350" w:firstLine="735"/>
        <w:rPr>
          <w:rFonts w:cs="Meiryo UI"/>
          <w:bCs/>
          <w:szCs w:val="21"/>
        </w:rPr>
      </w:pPr>
      <w:r w:rsidRPr="00C4202B">
        <w:rPr>
          <w:rFonts w:cs="Meiryo UI" w:hint="eastAsia"/>
          <w:bCs/>
          <w:szCs w:val="21"/>
        </w:rPr>
        <w:t>できること。</w:t>
      </w:r>
    </w:p>
    <w:p w14:paraId="6977C7BD" w14:textId="6D9CBA02" w:rsidR="00DA3F6D" w:rsidRDefault="00743CBC" w:rsidP="00DA3F6D">
      <w:pPr>
        <w:rPr>
          <w:rFonts w:cs="Meiryo UI"/>
          <w:bCs/>
          <w:szCs w:val="21"/>
        </w:rPr>
      </w:pPr>
      <w:r w:rsidRPr="00E64343">
        <w:rPr>
          <w:rFonts w:cs="Meiryo UI" w:hint="eastAsia"/>
          <w:bCs/>
          <w:szCs w:val="21"/>
        </w:rPr>
        <w:t>（</w:t>
      </w:r>
      <w:r>
        <w:rPr>
          <w:rFonts w:cs="Meiryo UI" w:hint="eastAsia"/>
          <w:bCs/>
          <w:szCs w:val="21"/>
        </w:rPr>
        <w:t>4</w:t>
      </w:r>
      <w:r w:rsidRPr="00E64343">
        <w:rPr>
          <w:rFonts w:cs="Meiryo UI"/>
          <w:bCs/>
          <w:szCs w:val="21"/>
        </w:rPr>
        <w:t xml:space="preserve">）　</w:t>
      </w:r>
      <w:r w:rsidRPr="00743CBC">
        <w:rPr>
          <w:rFonts w:cs="Meiryo UI" w:hint="eastAsia"/>
          <w:bCs/>
          <w:szCs w:val="21"/>
        </w:rPr>
        <w:t>情報資産の取り扱い</w:t>
      </w:r>
    </w:p>
    <w:p w14:paraId="2DCCB4AD" w14:textId="77777777" w:rsidR="00743CBC" w:rsidRDefault="00743CBC" w:rsidP="00743CBC">
      <w:pPr>
        <w:rPr>
          <w:rFonts w:cs="Meiryo UI"/>
          <w:bCs/>
          <w:szCs w:val="21"/>
        </w:rPr>
      </w:pPr>
      <w:r>
        <w:rPr>
          <w:rFonts w:cs="Meiryo UI" w:hint="eastAsia"/>
          <w:bCs/>
          <w:szCs w:val="21"/>
        </w:rPr>
        <w:t xml:space="preserve">　　　 </w:t>
      </w:r>
      <w:r w:rsidRPr="00743CBC">
        <w:rPr>
          <w:rFonts w:cs="Meiryo UI" w:hint="eastAsia"/>
          <w:bCs/>
          <w:szCs w:val="21"/>
        </w:rPr>
        <w:t>ア</w:t>
      </w:r>
      <w:r>
        <w:rPr>
          <w:rFonts w:cs="Meiryo UI" w:hint="eastAsia"/>
          <w:bCs/>
          <w:szCs w:val="21"/>
        </w:rPr>
        <w:t xml:space="preserve">　</w:t>
      </w:r>
      <w:r w:rsidRPr="00743CBC">
        <w:rPr>
          <w:rFonts w:cs="Meiryo UI"/>
          <w:bCs/>
          <w:szCs w:val="21"/>
        </w:rPr>
        <w:t>本市の所掌する情報資産の保護（データバックアップを含むものとする。）につ</w:t>
      </w:r>
    </w:p>
    <w:p w14:paraId="0C310DC4" w14:textId="77777777" w:rsidR="00743CBC" w:rsidRDefault="00743CBC" w:rsidP="00743CBC">
      <w:pPr>
        <w:ind w:firstLineChars="550" w:firstLine="1155"/>
        <w:rPr>
          <w:rFonts w:cs="Meiryo UI"/>
          <w:bCs/>
          <w:szCs w:val="21"/>
        </w:rPr>
      </w:pPr>
      <w:r w:rsidRPr="00743CBC">
        <w:rPr>
          <w:rFonts w:cs="Meiryo UI"/>
          <w:bCs/>
          <w:szCs w:val="21"/>
        </w:rPr>
        <w:t>いて万全</w:t>
      </w:r>
      <w:r w:rsidRPr="00743CBC">
        <w:rPr>
          <w:rFonts w:cs="Meiryo UI" w:hint="eastAsia"/>
          <w:bCs/>
          <w:szCs w:val="21"/>
        </w:rPr>
        <w:t>を期すものとし、その機密性、可用性及び安全性を維持する上で必要</w:t>
      </w:r>
    </w:p>
    <w:p w14:paraId="47D807CB" w14:textId="50E9BD97" w:rsidR="00743CBC" w:rsidRPr="00743CBC" w:rsidRDefault="00743CBC" w:rsidP="00743CBC">
      <w:pPr>
        <w:ind w:firstLineChars="550" w:firstLine="1155"/>
        <w:rPr>
          <w:rFonts w:cs="Meiryo UI"/>
          <w:bCs/>
          <w:szCs w:val="21"/>
        </w:rPr>
      </w:pPr>
      <w:r w:rsidRPr="00743CBC">
        <w:rPr>
          <w:rFonts w:cs="Meiryo UI" w:hint="eastAsia"/>
          <w:bCs/>
          <w:szCs w:val="21"/>
        </w:rPr>
        <w:t>な対策を行うこと。</w:t>
      </w:r>
    </w:p>
    <w:p w14:paraId="3098CB60" w14:textId="353CB84D" w:rsidR="00743CBC" w:rsidRDefault="00743CBC" w:rsidP="00A16EB2">
      <w:pPr>
        <w:ind w:leftChars="353" w:left="1161" w:hangingChars="200" w:hanging="420"/>
        <w:rPr>
          <w:rFonts w:cs="Meiryo UI"/>
          <w:bCs/>
          <w:szCs w:val="21"/>
        </w:rPr>
      </w:pPr>
      <w:r w:rsidRPr="00743CBC">
        <w:rPr>
          <w:rFonts w:cs="Meiryo UI" w:hint="eastAsia"/>
          <w:bCs/>
          <w:szCs w:val="21"/>
        </w:rPr>
        <w:t>イ</w:t>
      </w:r>
      <w:r>
        <w:rPr>
          <w:rFonts w:cs="Meiryo UI" w:hint="eastAsia"/>
          <w:bCs/>
          <w:szCs w:val="21"/>
        </w:rPr>
        <w:t xml:space="preserve">　</w:t>
      </w:r>
      <w:r w:rsidR="00A16EB2" w:rsidRPr="00A16EB2">
        <w:rPr>
          <w:rFonts w:cs="Meiryo UI" w:hint="eastAsia"/>
          <w:bCs/>
          <w:szCs w:val="21"/>
        </w:rPr>
        <w:t>本市が取り扱う情報について、提供者において</w:t>
      </w:r>
      <w:r w:rsidR="007109E8">
        <w:rPr>
          <w:rFonts w:cs="Meiryo UI" w:hint="eastAsia"/>
          <w:bCs/>
          <w:szCs w:val="21"/>
        </w:rPr>
        <w:t>システム</w:t>
      </w:r>
      <w:r w:rsidR="00A16EB2" w:rsidRPr="00A16EB2">
        <w:rPr>
          <w:rFonts w:cs="Meiryo UI" w:hint="eastAsia"/>
          <w:bCs/>
          <w:szCs w:val="21"/>
        </w:rPr>
        <w:t>の提供に必要な範囲で利用を認めるものであって、それ以外の目的で利用しないこと。</w:t>
      </w:r>
    </w:p>
    <w:p w14:paraId="4459D30E" w14:textId="2919A7A3" w:rsidR="00F12DA3" w:rsidRPr="00A16EB2" w:rsidRDefault="00A16EB2" w:rsidP="00F12DA3">
      <w:pPr>
        <w:ind w:leftChars="353" w:left="1161" w:hangingChars="200" w:hanging="420"/>
        <w:rPr>
          <w:rFonts w:cs="Meiryo UI"/>
          <w:bCs/>
          <w:szCs w:val="21"/>
        </w:rPr>
      </w:pPr>
      <w:r w:rsidRPr="00A16EB2">
        <w:rPr>
          <w:rFonts w:cs="Meiryo UI" w:hint="eastAsia"/>
          <w:bCs/>
          <w:szCs w:val="21"/>
        </w:rPr>
        <w:t>ウ　本市が登録したデータは、本市に確実に提供でき、提供後のデータの所有権・管理権は、市が保有すること。また、当該データは契約に明示的に定められているところを除き、本市の承諾なく、利用しないこと。</w:t>
      </w:r>
    </w:p>
    <w:p w14:paraId="0D479566" w14:textId="65288377" w:rsidR="00743CBC" w:rsidRDefault="00743CBC" w:rsidP="00743CBC">
      <w:pPr>
        <w:rPr>
          <w:rFonts w:cs="Meiryo UI"/>
          <w:bCs/>
          <w:szCs w:val="21"/>
        </w:rPr>
      </w:pPr>
      <w:r w:rsidRPr="00E64343">
        <w:rPr>
          <w:rFonts w:cs="Meiryo UI" w:hint="eastAsia"/>
          <w:bCs/>
          <w:szCs w:val="21"/>
        </w:rPr>
        <w:t>（</w:t>
      </w:r>
      <w:r>
        <w:rPr>
          <w:rFonts w:cs="Meiryo UI" w:hint="eastAsia"/>
          <w:bCs/>
          <w:szCs w:val="21"/>
        </w:rPr>
        <w:t>5</w:t>
      </w:r>
      <w:r w:rsidRPr="00E64343">
        <w:rPr>
          <w:rFonts w:cs="Meiryo UI"/>
          <w:bCs/>
          <w:szCs w:val="21"/>
        </w:rPr>
        <w:t xml:space="preserve">）　</w:t>
      </w:r>
      <w:r w:rsidRPr="00743CBC">
        <w:rPr>
          <w:rFonts w:cs="Meiryo UI" w:hint="eastAsia"/>
          <w:bCs/>
          <w:szCs w:val="21"/>
        </w:rPr>
        <w:t>リスク管理</w:t>
      </w:r>
    </w:p>
    <w:p w14:paraId="6A7620F8" w14:textId="3AE68D4F" w:rsidR="00743CBC" w:rsidRPr="00A16EB2" w:rsidRDefault="00743CBC" w:rsidP="00A16EB2">
      <w:pPr>
        <w:ind w:leftChars="353" w:left="1161" w:hangingChars="200" w:hanging="420"/>
        <w:rPr>
          <w:rFonts w:cs="Meiryo UI"/>
          <w:bCs/>
          <w:szCs w:val="21"/>
        </w:rPr>
      </w:pPr>
      <w:r w:rsidRPr="00743CBC">
        <w:rPr>
          <w:rFonts w:cs="Meiryo UI" w:hint="eastAsia"/>
          <w:bCs/>
          <w:szCs w:val="21"/>
        </w:rPr>
        <w:t>ア</w:t>
      </w:r>
      <w:r>
        <w:rPr>
          <w:rFonts w:cs="Meiryo UI" w:hint="eastAsia"/>
          <w:bCs/>
          <w:szCs w:val="21"/>
        </w:rPr>
        <w:t xml:space="preserve">　</w:t>
      </w:r>
      <w:r w:rsidR="007109E8">
        <w:rPr>
          <w:rFonts w:cs="Meiryo UI" w:hint="eastAsia"/>
          <w:bCs/>
          <w:szCs w:val="21"/>
        </w:rPr>
        <w:t>システム</w:t>
      </w:r>
      <w:r w:rsidR="00A16EB2" w:rsidRPr="00A16EB2">
        <w:rPr>
          <w:rFonts w:cs="Meiryo UI" w:hint="eastAsia"/>
          <w:bCs/>
          <w:szCs w:val="21"/>
        </w:rPr>
        <w:t>の提供にあたり、提供者若しくはその従業員、再委託先又はその他の者によって、本市の意図しない変更が加えられないための管理体制を整備すること。</w:t>
      </w:r>
    </w:p>
    <w:p w14:paraId="387A0E58" w14:textId="77777777" w:rsidR="00743CBC" w:rsidRDefault="00743CBC" w:rsidP="00743CBC">
      <w:pPr>
        <w:ind w:firstLineChars="350" w:firstLine="735"/>
        <w:rPr>
          <w:rFonts w:cs="Meiryo UI"/>
          <w:bCs/>
          <w:szCs w:val="21"/>
        </w:rPr>
      </w:pPr>
      <w:r w:rsidRPr="00743CBC">
        <w:rPr>
          <w:rFonts w:cs="Meiryo UI" w:hint="eastAsia"/>
          <w:bCs/>
          <w:szCs w:val="21"/>
        </w:rPr>
        <w:t>イ</w:t>
      </w:r>
      <w:r>
        <w:rPr>
          <w:rFonts w:cs="Meiryo UI" w:hint="eastAsia"/>
          <w:bCs/>
          <w:szCs w:val="21"/>
        </w:rPr>
        <w:t xml:space="preserve">　</w:t>
      </w:r>
      <w:r w:rsidRPr="00743CBC">
        <w:rPr>
          <w:rFonts w:cs="Meiryo UI"/>
          <w:bCs/>
          <w:szCs w:val="21"/>
        </w:rPr>
        <w:t>提供者は、不正な変更が発見された場合に、原因を調査・排除できる体制を整</w:t>
      </w:r>
    </w:p>
    <w:p w14:paraId="173801F6" w14:textId="3D852341" w:rsidR="00743CBC" w:rsidRPr="00743CBC" w:rsidRDefault="00743CBC" w:rsidP="00743CBC">
      <w:pPr>
        <w:ind w:firstLineChars="550" w:firstLine="1155"/>
        <w:rPr>
          <w:rFonts w:cs="Meiryo UI"/>
          <w:bCs/>
          <w:szCs w:val="21"/>
        </w:rPr>
      </w:pPr>
      <w:r w:rsidRPr="00743CBC">
        <w:rPr>
          <w:rFonts w:cs="Meiryo UI"/>
          <w:bCs/>
          <w:szCs w:val="21"/>
        </w:rPr>
        <w:t>備するこ</w:t>
      </w:r>
      <w:r w:rsidRPr="00743CBC">
        <w:rPr>
          <w:rFonts w:cs="Meiryo UI" w:hint="eastAsia"/>
          <w:bCs/>
          <w:szCs w:val="21"/>
        </w:rPr>
        <w:t>と。</w:t>
      </w:r>
    </w:p>
    <w:p w14:paraId="3E8D377A" w14:textId="18EA3551" w:rsidR="007109E8" w:rsidRDefault="00743CBC" w:rsidP="007109E8">
      <w:pPr>
        <w:ind w:firstLineChars="350" w:firstLine="735"/>
        <w:rPr>
          <w:rFonts w:cs="Meiryo UI"/>
          <w:bCs/>
          <w:szCs w:val="21"/>
        </w:rPr>
      </w:pPr>
      <w:r w:rsidRPr="00743CBC">
        <w:rPr>
          <w:rFonts w:cs="Meiryo UI" w:hint="eastAsia"/>
          <w:bCs/>
          <w:szCs w:val="21"/>
        </w:rPr>
        <w:t>ウ</w:t>
      </w:r>
      <w:r>
        <w:rPr>
          <w:rFonts w:cs="Meiryo UI" w:hint="eastAsia"/>
          <w:bCs/>
          <w:szCs w:val="21"/>
        </w:rPr>
        <w:t xml:space="preserve">　</w:t>
      </w:r>
      <w:r w:rsidRPr="00743CBC">
        <w:rPr>
          <w:rFonts w:cs="Meiryo UI"/>
          <w:bCs/>
          <w:szCs w:val="21"/>
        </w:rPr>
        <w:t>提供者はシステム使用開始時点において、ISO/IEC27001認証及び提案</w:t>
      </w:r>
      <w:r w:rsidRPr="00743CBC">
        <w:rPr>
          <w:rFonts w:cs="Meiryo UI" w:hint="eastAsia"/>
          <w:bCs/>
          <w:szCs w:val="21"/>
        </w:rPr>
        <w:t>システム</w:t>
      </w:r>
    </w:p>
    <w:p w14:paraId="28676093" w14:textId="5A1F259D" w:rsidR="007109E8" w:rsidRDefault="00743CBC" w:rsidP="007109E8">
      <w:pPr>
        <w:ind w:firstLineChars="550" w:firstLine="1155"/>
        <w:rPr>
          <w:rFonts w:cs="Meiryo UI"/>
          <w:bCs/>
          <w:szCs w:val="21"/>
        </w:rPr>
      </w:pPr>
      <w:r w:rsidRPr="00743CBC">
        <w:rPr>
          <w:rFonts w:cs="Meiryo UI" w:hint="eastAsia"/>
          <w:bCs/>
          <w:szCs w:val="21"/>
        </w:rPr>
        <w:t>を含む</w:t>
      </w:r>
      <w:r w:rsidRPr="00743CBC">
        <w:rPr>
          <w:rFonts w:cs="Meiryo UI"/>
          <w:bCs/>
          <w:szCs w:val="21"/>
        </w:rPr>
        <w:t>ISMSクラウドセキュリティ認証（ISO/IEC27017）を取得していること。</w:t>
      </w:r>
    </w:p>
    <w:p w14:paraId="19E79E09" w14:textId="0D7FE4A3" w:rsidR="007109E8" w:rsidRDefault="00743CBC" w:rsidP="007109E8">
      <w:pPr>
        <w:ind w:firstLineChars="550" w:firstLine="1155"/>
        <w:rPr>
          <w:rFonts w:cs="Meiryo UI"/>
          <w:bCs/>
          <w:szCs w:val="21"/>
        </w:rPr>
      </w:pPr>
      <w:r w:rsidRPr="00743CBC">
        <w:rPr>
          <w:rFonts w:cs="Meiryo UI"/>
          <w:bCs/>
          <w:szCs w:val="21"/>
        </w:rPr>
        <w:t>若し</w:t>
      </w:r>
      <w:r w:rsidRPr="00743CBC">
        <w:rPr>
          <w:rFonts w:cs="Meiryo UI" w:hint="eastAsia"/>
          <w:bCs/>
          <w:szCs w:val="21"/>
        </w:rPr>
        <w:t>くは、システム使用開始時点において、政府情報システムのためのセキュ</w:t>
      </w:r>
    </w:p>
    <w:p w14:paraId="4440E4FA" w14:textId="4E0466C6" w:rsidR="00C86F8A" w:rsidRDefault="00743CBC" w:rsidP="00F54A28">
      <w:pPr>
        <w:ind w:firstLineChars="550" w:firstLine="1155"/>
        <w:rPr>
          <w:rFonts w:cs="Meiryo UI"/>
          <w:bCs/>
          <w:szCs w:val="21"/>
        </w:rPr>
      </w:pPr>
      <w:r w:rsidRPr="00743CBC">
        <w:rPr>
          <w:rFonts w:cs="Meiryo UI" w:hint="eastAsia"/>
          <w:bCs/>
          <w:szCs w:val="21"/>
        </w:rPr>
        <w:t>リティ評価制度（</w:t>
      </w:r>
      <w:r w:rsidRPr="00743CBC">
        <w:rPr>
          <w:rFonts w:cs="Meiryo UI"/>
          <w:bCs/>
          <w:szCs w:val="21"/>
        </w:rPr>
        <w:t>ISMAP）クラウドサービスリスト登録されていること。</w:t>
      </w:r>
    </w:p>
    <w:p w14:paraId="60DC9628" w14:textId="6CCD2777" w:rsidR="00743CBC" w:rsidRPr="00743CBC" w:rsidRDefault="00C86F8A" w:rsidP="00C86F8A">
      <w:pPr>
        <w:ind w:firstLineChars="350" w:firstLine="735"/>
        <w:rPr>
          <w:rFonts w:cs="Meiryo UI"/>
          <w:bCs/>
          <w:szCs w:val="21"/>
        </w:rPr>
      </w:pPr>
      <w:r>
        <w:rPr>
          <w:rFonts w:cs="Meiryo UI" w:hint="eastAsia"/>
          <w:bCs/>
          <w:szCs w:val="21"/>
        </w:rPr>
        <w:t xml:space="preserve">エ　</w:t>
      </w:r>
      <w:r w:rsidR="00743CBC" w:rsidRPr="00743CBC">
        <w:rPr>
          <w:rFonts w:cs="Meiryo UI" w:hint="eastAsia"/>
          <w:bCs/>
          <w:szCs w:val="21"/>
        </w:rPr>
        <w:t>使用開始日までに上記ウを満たしていなければ契約解除となる。</w:t>
      </w:r>
    </w:p>
    <w:p w14:paraId="41263C42" w14:textId="5AEB9275" w:rsidR="007237AE" w:rsidRDefault="007237AE" w:rsidP="007237AE">
      <w:pPr>
        <w:rPr>
          <w:rFonts w:cs="Meiryo UI"/>
          <w:bCs/>
          <w:szCs w:val="21"/>
        </w:rPr>
      </w:pPr>
      <w:r w:rsidRPr="00E64343">
        <w:rPr>
          <w:rFonts w:cs="Meiryo UI" w:hint="eastAsia"/>
          <w:bCs/>
          <w:szCs w:val="21"/>
        </w:rPr>
        <w:t>（</w:t>
      </w:r>
      <w:r>
        <w:rPr>
          <w:rFonts w:cs="Meiryo UI" w:hint="eastAsia"/>
          <w:bCs/>
          <w:szCs w:val="21"/>
        </w:rPr>
        <w:t>6</w:t>
      </w:r>
      <w:r w:rsidRPr="00E64343">
        <w:rPr>
          <w:rFonts w:cs="Meiryo UI"/>
          <w:bCs/>
          <w:szCs w:val="21"/>
        </w:rPr>
        <w:t xml:space="preserve">）　</w:t>
      </w:r>
      <w:r w:rsidRPr="007237AE">
        <w:rPr>
          <w:rFonts w:cs="Meiryo UI" w:hint="eastAsia"/>
          <w:bCs/>
          <w:szCs w:val="21"/>
        </w:rPr>
        <w:t>セキュリティポリシーの遵守</w:t>
      </w:r>
    </w:p>
    <w:p w14:paraId="216E201E" w14:textId="77777777" w:rsidR="00711E9C" w:rsidRDefault="007237AE" w:rsidP="00711E9C">
      <w:pPr>
        <w:rPr>
          <w:rFonts w:cs="Meiryo UI"/>
          <w:bCs/>
          <w:szCs w:val="21"/>
        </w:rPr>
      </w:pPr>
      <w:r>
        <w:rPr>
          <w:rFonts w:cs="Meiryo UI" w:hint="eastAsia"/>
          <w:bCs/>
          <w:szCs w:val="21"/>
        </w:rPr>
        <w:t xml:space="preserve">　</w:t>
      </w:r>
      <w:r w:rsidR="00DE5728">
        <w:rPr>
          <w:rFonts w:cs="Meiryo UI" w:hint="eastAsia"/>
          <w:bCs/>
          <w:szCs w:val="21"/>
        </w:rPr>
        <w:t xml:space="preserve">　　 </w:t>
      </w:r>
      <w:r w:rsidR="00DE5728" w:rsidRPr="00DE5728">
        <w:rPr>
          <w:rFonts w:cs="Meiryo UI" w:hint="eastAsia"/>
          <w:bCs/>
          <w:szCs w:val="21"/>
        </w:rPr>
        <w:t>ア</w:t>
      </w:r>
      <w:r w:rsidR="00DE5728">
        <w:rPr>
          <w:rFonts w:cs="Meiryo UI" w:hint="eastAsia"/>
          <w:bCs/>
          <w:szCs w:val="21"/>
        </w:rPr>
        <w:t xml:space="preserve">　</w:t>
      </w:r>
      <w:r w:rsidR="00711E9C">
        <w:rPr>
          <w:rFonts w:cs="Meiryo UI" w:hint="eastAsia"/>
          <w:bCs/>
          <w:szCs w:val="21"/>
        </w:rPr>
        <w:t>本</w:t>
      </w:r>
      <w:r w:rsidR="00DE5728" w:rsidRPr="00DE5728">
        <w:rPr>
          <w:rFonts w:cs="Meiryo UI"/>
          <w:bCs/>
          <w:szCs w:val="21"/>
        </w:rPr>
        <w:t>市情報セキュリティポリシーを遵守するとともに、提供上知り得た情報の持</w:t>
      </w:r>
    </w:p>
    <w:p w14:paraId="01BE7C17" w14:textId="2E58D848" w:rsidR="00DE5728" w:rsidRPr="00DE5728" w:rsidRDefault="00DE5728" w:rsidP="00711E9C">
      <w:pPr>
        <w:ind w:firstLineChars="550" w:firstLine="1155"/>
        <w:rPr>
          <w:rFonts w:cs="Meiryo UI"/>
          <w:bCs/>
          <w:szCs w:val="21"/>
        </w:rPr>
      </w:pPr>
      <w:r w:rsidRPr="00DE5728">
        <w:rPr>
          <w:rFonts w:cs="Meiryo UI"/>
          <w:bCs/>
          <w:szCs w:val="21"/>
        </w:rPr>
        <w:t>ち出し、目</w:t>
      </w:r>
      <w:r w:rsidRPr="00DE5728">
        <w:rPr>
          <w:rFonts w:cs="Meiryo UI" w:hint="eastAsia"/>
          <w:bCs/>
          <w:szCs w:val="21"/>
        </w:rPr>
        <w:t>的外使用、第三者への開示及び譲渡等は一切行わないこと。</w:t>
      </w:r>
    </w:p>
    <w:p w14:paraId="7CFAC7B7" w14:textId="77777777" w:rsidR="00DE5728" w:rsidRDefault="00DE5728" w:rsidP="00DE5728">
      <w:pPr>
        <w:ind w:firstLineChars="350" w:firstLine="735"/>
        <w:rPr>
          <w:rFonts w:cs="Meiryo UI"/>
          <w:bCs/>
          <w:szCs w:val="21"/>
        </w:rPr>
      </w:pPr>
      <w:r w:rsidRPr="00DE5728">
        <w:rPr>
          <w:rFonts w:cs="Meiryo UI" w:hint="eastAsia"/>
          <w:bCs/>
          <w:szCs w:val="21"/>
        </w:rPr>
        <w:t>イ</w:t>
      </w:r>
      <w:r>
        <w:rPr>
          <w:rFonts w:cs="Meiryo UI" w:hint="eastAsia"/>
          <w:bCs/>
          <w:szCs w:val="21"/>
        </w:rPr>
        <w:t xml:space="preserve">　</w:t>
      </w:r>
      <w:r w:rsidRPr="00DE5728">
        <w:rPr>
          <w:rFonts w:cs="Meiryo UI"/>
          <w:bCs/>
          <w:szCs w:val="21"/>
        </w:rPr>
        <w:t>本市から提供した情報は、その重要性を認識し、取り扱い及び保管を慎重に行</w:t>
      </w:r>
    </w:p>
    <w:p w14:paraId="095922A6" w14:textId="77777777" w:rsidR="00DE5728" w:rsidRDefault="00DE5728" w:rsidP="00DE5728">
      <w:pPr>
        <w:ind w:firstLineChars="550" w:firstLine="1155"/>
        <w:rPr>
          <w:rFonts w:cs="Meiryo UI"/>
          <w:bCs/>
          <w:szCs w:val="21"/>
        </w:rPr>
      </w:pPr>
      <w:r w:rsidRPr="00DE5728">
        <w:rPr>
          <w:rFonts w:cs="Meiryo UI"/>
          <w:bCs/>
          <w:szCs w:val="21"/>
        </w:rPr>
        <w:t>うこと。ま</w:t>
      </w:r>
      <w:r w:rsidRPr="00DE5728">
        <w:rPr>
          <w:rFonts w:cs="Meiryo UI" w:hint="eastAsia"/>
          <w:bCs/>
          <w:szCs w:val="21"/>
        </w:rPr>
        <w:t>た、貸与した関係書類がある場合は、作業終了後若しくは契約を解</w:t>
      </w:r>
    </w:p>
    <w:p w14:paraId="3900465E" w14:textId="77777777" w:rsidR="00DE5728" w:rsidRDefault="00DE5728" w:rsidP="00DE5728">
      <w:pPr>
        <w:ind w:firstLineChars="550" w:firstLine="1155"/>
        <w:rPr>
          <w:rFonts w:cs="Meiryo UI"/>
          <w:bCs/>
          <w:szCs w:val="21"/>
        </w:rPr>
      </w:pPr>
      <w:r w:rsidRPr="00DE5728">
        <w:rPr>
          <w:rFonts w:cs="Meiryo UI" w:hint="eastAsia"/>
          <w:bCs/>
          <w:szCs w:val="21"/>
        </w:rPr>
        <w:t>除されたとき又はシステム使用上不要になった場合、本市に返還しなければな</w:t>
      </w:r>
    </w:p>
    <w:p w14:paraId="58226A50" w14:textId="0CB93A5A" w:rsidR="00DE5728" w:rsidRPr="00DE5728" w:rsidRDefault="00DE5728" w:rsidP="00DE5728">
      <w:pPr>
        <w:ind w:firstLineChars="550" w:firstLine="1155"/>
        <w:rPr>
          <w:rFonts w:cs="Meiryo UI"/>
          <w:bCs/>
          <w:szCs w:val="21"/>
        </w:rPr>
      </w:pPr>
      <w:r w:rsidRPr="00DE5728">
        <w:rPr>
          <w:rFonts w:cs="Meiryo UI" w:hint="eastAsia"/>
          <w:bCs/>
          <w:szCs w:val="21"/>
        </w:rPr>
        <w:t>らない。</w:t>
      </w:r>
    </w:p>
    <w:p w14:paraId="3B5560C5" w14:textId="221E274D" w:rsidR="00DE5728" w:rsidRPr="00DE5728" w:rsidRDefault="00DE5728" w:rsidP="00DE5728">
      <w:pPr>
        <w:ind w:firstLineChars="350" w:firstLine="735"/>
        <w:rPr>
          <w:rFonts w:cs="Meiryo UI"/>
          <w:bCs/>
          <w:szCs w:val="21"/>
        </w:rPr>
      </w:pPr>
      <w:r w:rsidRPr="00DE5728">
        <w:rPr>
          <w:rFonts w:cs="Meiryo UI" w:hint="eastAsia"/>
          <w:bCs/>
          <w:szCs w:val="21"/>
        </w:rPr>
        <w:t>ウ</w:t>
      </w:r>
      <w:r>
        <w:rPr>
          <w:rFonts w:cs="Meiryo UI" w:hint="eastAsia"/>
          <w:bCs/>
          <w:szCs w:val="21"/>
        </w:rPr>
        <w:t xml:space="preserve">　</w:t>
      </w:r>
      <w:r w:rsidRPr="00DE5728">
        <w:rPr>
          <w:rFonts w:cs="Meiryo UI"/>
          <w:bCs/>
          <w:szCs w:val="21"/>
        </w:rPr>
        <w:t>提供した情報又は貸与した関係書類の複製物がある場合、適切に廃棄すること。</w:t>
      </w:r>
    </w:p>
    <w:p w14:paraId="50062710" w14:textId="77777777" w:rsidR="00DE5728" w:rsidRDefault="00DE5728" w:rsidP="00DE5728">
      <w:pPr>
        <w:ind w:firstLineChars="350" w:firstLine="735"/>
        <w:rPr>
          <w:rFonts w:cs="Meiryo UI"/>
          <w:bCs/>
          <w:szCs w:val="21"/>
        </w:rPr>
      </w:pPr>
      <w:r w:rsidRPr="00DE5728">
        <w:rPr>
          <w:rFonts w:cs="Meiryo UI" w:hint="eastAsia"/>
          <w:bCs/>
          <w:szCs w:val="21"/>
        </w:rPr>
        <w:t>エ</w:t>
      </w:r>
      <w:r>
        <w:rPr>
          <w:rFonts w:cs="Meiryo UI" w:hint="eastAsia"/>
          <w:bCs/>
          <w:szCs w:val="21"/>
        </w:rPr>
        <w:t xml:space="preserve">　</w:t>
      </w:r>
      <w:r w:rsidRPr="00DE5728">
        <w:rPr>
          <w:rFonts w:cs="Meiryo UI"/>
          <w:bCs/>
          <w:szCs w:val="21"/>
        </w:rPr>
        <w:t>提供者は本市が情報セキュリティに関連する調査、監査等に対応する場合には</w:t>
      </w:r>
    </w:p>
    <w:p w14:paraId="1A5E794F" w14:textId="17156C9A" w:rsidR="007237AE" w:rsidRDefault="00DE5728" w:rsidP="00C40C6A">
      <w:pPr>
        <w:ind w:firstLineChars="550" w:firstLine="1155"/>
        <w:rPr>
          <w:rFonts w:cs="Meiryo UI"/>
          <w:bCs/>
          <w:szCs w:val="21"/>
        </w:rPr>
      </w:pPr>
      <w:r w:rsidRPr="00DE5728">
        <w:rPr>
          <w:rFonts w:cs="Meiryo UI"/>
          <w:bCs/>
          <w:szCs w:val="21"/>
        </w:rPr>
        <w:t>可能な限</w:t>
      </w:r>
      <w:r w:rsidRPr="00DE5728">
        <w:rPr>
          <w:rFonts w:cs="Meiryo UI" w:hint="eastAsia"/>
          <w:bCs/>
          <w:szCs w:val="21"/>
        </w:rPr>
        <w:t>り協力を行うこと。</w:t>
      </w:r>
    </w:p>
    <w:p w14:paraId="5BF075E9" w14:textId="5FB0E3FE" w:rsidR="00B6052D" w:rsidRDefault="00B6052D" w:rsidP="00B6052D">
      <w:pPr>
        <w:rPr>
          <w:rFonts w:cs="Meiryo UI"/>
          <w:bCs/>
          <w:szCs w:val="21"/>
        </w:rPr>
      </w:pPr>
      <w:r>
        <w:rPr>
          <w:rFonts w:cs="Meiryo UI" w:hint="eastAsia"/>
          <w:bCs/>
          <w:szCs w:val="21"/>
        </w:rPr>
        <w:t xml:space="preserve">（7）　</w:t>
      </w:r>
      <w:r w:rsidRPr="00B6052D">
        <w:rPr>
          <w:rFonts w:cs="Meiryo UI" w:hint="eastAsia"/>
          <w:bCs/>
          <w:szCs w:val="21"/>
        </w:rPr>
        <w:t>情報セキュリティインシデントへの対処</w:t>
      </w:r>
    </w:p>
    <w:p w14:paraId="065815D5" w14:textId="080459EF" w:rsidR="00B6052D" w:rsidRDefault="00B6052D" w:rsidP="00B6052D">
      <w:pPr>
        <w:ind w:leftChars="353" w:left="1161" w:hangingChars="200" w:hanging="420"/>
        <w:rPr>
          <w:rFonts w:cs="Meiryo UI"/>
          <w:bCs/>
          <w:szCs w:val="21"/>
        </w:rPr>
      </w:pPr>
      <w:r>
        <w:rPr>
          <w:rFonts w:cs="Meiryo UI" w:hint="eastAsia"/>
          <w:bCs/>
          <w:szCs w:val="21"/>
        </w:rPr>
        <w:t xml:space="preserve">ア　</w:t>
      </w:r>
      <w:r w:rsidRPr="00B6052D">
        <w:rPr>
          <w:rFonts w:cs="Meiryo UI" w:hint="eastAsia"/>
          <w:bCs/>
          <w:szCs w:val="21"/>
        </w:rPr>
        <w:t>情報セキュリティインシデントが発生した場合に備え、事前に対応手順書を作成し、本市に提出すること。</w:t>
      </w:r>
    </w:p>
    <w:p w14:paraId="3C78C67C" w14:textId="1AD85E65" w:rsidR="00B6052D" w:rsidRDefault="00B6052D" w:rsidP="00B6052D">
      <w:pPr>
        <w:ind w:leftChars="353" w:left="1161" w:hangingChars="200" w:hanging="420"/>
        <w:rPr>
          <w:rFonts w:cs="Meiryo UI"/>
          <w:bCs/>
          <w:szCs w:val="21"/>
        </w:rPr>
      </w:pPr>
      <w:r>
        <w:rPr>
          <w:rFonts w:cs="Meiryo UI" w:hint="eastAsia"/>
          <w:bCs/>
          <w:szCs w:val="21"/>
        </w:rPr>
        <w:t xml:space="preserve">イ　</w:t>
      </w:r>
      <w:r w:rsidRPr="00B6052D">
        <w:rPr>
          <w:rFonts w:cs="Meiryo UI" w:hint="eastAsia"/>
          <w:bCs/>
          <w:szCs w:val="21"/>
        </w:rPr>
        <w:t>提出された手順書に基づき、インシデント発生時には本市と連携しながら適切に対応を行うこと。</w:t>
      </w:r>
    </w:p>
    <w:p w14:paraId="6B08BB0E" w14:textId="5B628520" w:rsidR="00B6052D" w:rsidRDefault="00B6052D" w:rsidP="00B6052D">
      <w:pPr>
        <w:ind w:leftChars="353" w:left="1161" w:hangingChars="200" w:hanging="420"/>
        <w:rPr>
          <w:rFonts w:cs="Meiryo UI"/>
          <w:bCs/>
          <w:szCs w:val="21"/>
        </w:rPr>
      </w:pPr>
      <w:r>
        <w:rPr>
          <w:rFonts w:cs="Meiryo UI" w:hint="eastAsia"/>
          <w:bCs/>
          <w:szCs w:val="21"/>
        </w:rPr>
        <w:t xml:space="preserve">ウ　</w:t>
      </w:r>
      <w:r w:rsidRPr="00B6052D">
        <w:rPr>
          <w:rFonts w:cs="Meiryo UI" w:hint="eastAsia"/>
          <w:bCs/>
          <w:szCs w:val="21"/>
        </w:rPr>
        <w:t>対応後は、原因分析と再発防止策の実施したうえで報告を行うこと。</w:t>
      </w:r>
    </w:p>
    <w:p w14:paraId="7970BCFE" w14:textId="7050F724" w:rsidR="00B6052D" w:rsidRDefault="00B6052D" w:rsidP="00B6052D">
      <w:pPr>
        <w:rPr>
          <w:rFonts w:cs="Meiryo UI"/>
          <w:bCs/>
          <w:szCs w:val="21"/>
        </w:rPr>
      </w:pPr>
      <w:r>
        <w:rPr>
          <w:rFonts w:cs="Meiryo UI" w:hint="eastAsia"/>
          <w:bCs/>
          <w:szCs w:val="21"/>
        </w:rPr>
        <w:t xml:space="preserve">（8）　</w:t>
      </w:r>
      <w:r w:rsidR="00A1652B">
        <w:rPr>
          <w:rFonts w:cs="Meiryo UI" w:hint="eastAsia"/>
          <w:bCs/>
          <w:szCs w:val="21"/>
        </w:rPr>
        <w:t>ログの取得</w:t>
      </w:r>
    </w:p>
    <w:p w14:paraId="7A4C486F" w14:textId="70FA079E" w:rsidR="00A1652B" w:rsidRDefault="00A1652B" w:rsidP="00A1652B">
      <w:pPr>
        <w:ind w:leftChars="353" w:left="1161" w:hangingChars="200" w:hanging="420"/>
        <w:rPr>
          <w:rFonts w:cs="Meiryo UI"/>
          <w:bCs/>
          <w:szCs w:val="21"/>
        </w:rPr>
      </w:pPr>
      <w:r>
        <w:rPr>
          <w:rFonts w:cs="Meiryo UI" w:hint="eastAsia"/>
          <w:bCs/>
          <w:szCs w:val="21"/>
        </w:rPr>
        <w:t xml:space="preserve">ア　</w:t>
      </w:r>
      <w:r w:rsidRPr="00A1652B">
        <w:rPr>
          <w:rFonts w:cs="Meiryo UI" w:hint="eastAsia"/>
          <w:bCs/>
          <w:szCs w:val="21"/>
        </w:rPr>
        <w:t>アクセスログや操作ログなどの必要なログの種類について、取得機能を実装し、最低</w:t>
      </w:r>
      <w:r w:rsidRPr="00A1652B">
        <w:rPr>
          <w:rFonts w:cs="Meiryo UI"/>
          <w:bCs/>
          <w:szCs w:val="21"/>
        </w:rPr>
        <w:t>1年間以上の期間、ログの保存が可能であること。</w:t>
      </w:r>
    </w:p>
    <w:p w14:paraId="7F673FFA" w14:textId="77777777" w:rsidR="00A1652B" w:rsidRPr="00A1652B" w:rsidRDefault="00A1652B" w:rsidP="00A1652B">
      <w:pPr>
        <w:ind w:leftChars="353" w:left="1161" w:hangingChars="200" w:hanging="420"/>
        <w:rPr>
          <w:rFonts w:cs="Meiryo UI"/>
          <w:bCs/>
          <w:szCs w:val="21"/>
        </w:rPr>
      </w:pPr>
      <w:r>
        <w:rPr>
          <w:rFonts w:cs="Meiryo UI" w:hint="eastAsia"/>
          <w:bCs/>
          <w:szCs w:val="21"/>
        </w:rPr>
        <w:t xml:space="preserve">イ　</w:t>
      </w:r>
      <w:r w:rsidRPr="00A1652B">
        <w:rPr>
          <w:rFonts w:cs="Meiryo UI" w:hint="eastAsia"/>
          <w:bCs/>
          <w:szCs w:val="21"/>
        </w:rPr>
        <w:t>ログについて、下記のいずれかの対応が可能であること。</w:t>
      </w:r>
    </w:p>
    <w:p w14:paraId="370E572D" w14:textId="77777777" w:rsidR="00A1652B" w:rsidRPr="00A1652B" w:rsidRDefault="00A1652B" w:rsidP="00A1652B">
      <w:pPr>
        <w:ind w:leftChars="453" w:left="1161" w:hangingChars="100" w:hanging="210"/>
        <w:rPr>
          <w:rFonts w:cs="Meiryo UI"/>
          <w:bCs/>
          <w:szCs w:val="21"/>
        </w:rPr>
      </w:pPr>
      <w:r w:rsidRPr="00A1652B">
        <w:rPr>
          <w:rFonts w:cs="Meiryo UI" w:hint="eastAsia"/>
          <w:bCs/>
          <w:szCs w:val="21"/>
        </w:rPr>
        <w:t>・本市が必要とする場合に、閲覧や提供が可能であること。</w:t>
      </w:r>
    </w:p>
    <w:p w14:paraId="18D698E3" w14:textId="3C332ED7" w:rsidR="00A1652B" w:rsidRPr="00B6052D" w:rsidRDefault="00A1652B" w:rsidP="00A1652B">
      <w:pPr>
        <w:ind w:leftChars="453" w:left="1161" w:hangingChars="100" w:hanging="210"/>
        <w:rPr>
          <w:rFonts w:cs="Meiryo UI"/>
          <w:bCs/>
          <w:szCs w:val="21"/>
        </w:rPr>
      </w:pPr>
      <w:r w:rsidRPr="00A1652B">
        <w:rPr>
          <w:rFonts w:cs="Meiryo UI" w:hint="eastAsia"/>
          <w:bCs/>
          <w:szCs w:val="21"/>
        </w:rPr>
        <w:t>・本市の依頼に応じて調査し、調査結果を本市に報告すること。</w:t>
      </w:r>
    </w:p>
    <w:p w14:paraId="5332250D" w14:textId="5DE03418" w:rsidR="007237AE" w:rsidRDefault="004F136F" w:rsidP="007237AE">
      <w:pPr>
        <w:rPr>
          <w:rFonts w:cs="Meiryo UI"/>
          <w:bCs/>
          <w:szCs w:val="21"/>
        </w:rPr>
      </w:pPr>
      <w:r w:rsidRPr="00E64343">
        <w:rPr>
          <w:rFonts w:cs="Meiryo UI" w:hint="eastAsia"/>
          <w:bCs/>
          <w:szCs w:val="21"/>
        </w:rPr>
        <w:t>（</w:t>
      </w:r>
      <w:r w:rsidR="00E25887">
        <w:rPr>
          <w:rFonts w:cs="Meiryo UI" w:hint="eastAsia"/>
          <w:bCs/>
          <w:szCs w:val="21"/>
        </w:rPr>
        <w:t>9</w:t>
      </w:r>
      <w:r w:rsidRPr="00E64343">
        <w:rPr>
          <w:rFonts w:cs="Meiryo UI"/>
          <w:bCs/>
          <w:szCs w:val="21"/>
        </w:rPr>
        <w:t xml:space="preserve">）　</w:t>
      </w:r>
      <w:r w:rsidRPr="004F136F">
        <w:rPr>
          <w:rFonts w:cs="Meiryo UI" w:hint="eastAsia"/>
          <w:bCs/>
          <w:szCs w:val="21"/>
        </w:rPr>
        <w:t>廃棄</w:t>
      </w:r>
    </w:p>
    <w:p w14:paraId="0FD65E59" w14:textId="41502A12" w:rsidR="00E25887" w:rsidRDefault="00E25887" w:rsidP="00E25887">
      <w:pPr>
        <w:ind w:leftChars="353" w:left="1161" w:hangingChars="200" w:hanging="420"/>
        <w:rPr>
          <w:rFonts w:cs="Meiryo UI"/>
          <w:bCs/>
          <w:szCs w:val="21"/>
        </w:rPr>
      </w:pPr>
      <w:r>
        <w:rPr>
          <w:rFonts w:cs="Meiryo UI" w:hint="eastAsia"/>
          <w:bCs/>
          <w:szCs w:val="21"/>
        </w:rPr>
        <w:t xml:space="preserve">ア　</w:t>
      </w:r>
      <w:r w:rsidR="007109E8">
        <w:rPr>
          <w:rFonts w:cs="Meiryo UI" w:hint="eastAsia"/>
          <w:bCs/>
          <w:szCs w:val="21"/>
        </w:rPr>
        <w:t>システム</w:t>
      </w:r>
      <w:r w:rsidRPr="00E25887">
        <w:rPr>
          <w:rFonts w:cs="Meiryo UI" w:hint="eastAsia"/>
          <w:bCs/>
          <w:szCs w:val="21"/>
        </w:rPr>
        <w:t>の利用終了時には、業務で取り扱うすべての情報（ログ情報を含む）を、適切に消去または廃棄すること。</w:t>
      </w:r>
    </w:p>
    <w:p w14:paraId="25BEA0AA" w14:textId="77777777" w:rsidR="00E25887" w:rsidRPr="00E25887" w:rsidRDefault="00E25887" w:rsidP="00E25887">
      <w:pPr>
        <w:ind w:leftChars="353" w:left="1161" w:hangingChars="200" w:hanging="420"/>
        <w:rPr>
          <w:rFonts w:cs="Meiryo UI"/>
          <w:bCs/>
          <w:szCs w:val="21"/>
        </w:rPr>
      </w:pPr>
      <w:r>
        <w:rPr>
          <w:rFonts w:cs="Meiryo UI" w:hint="eastAsia"/>
          <w:bCs/>
          <w:szCs w:val="21"/>
        </w:rPr>
        <w:t xml:space="preserve">イ　</w:t>
      </w:r>
      <w:r w:rsidRPr="00E25887">
        <w:rPr>
          <w:rFonts w:cs="Meiryo UI" w:hint="eastAsia"/>
          <w:bCs/>
          <w:szCs w:val="21"/>
        </w:rPr>
        <w:t>下記の内容が確認できるデータ消去に関する証跡文書を本市に提出すること。</w:t>
      </w:r>
    </w:p>
    <w:p w14:paraId="1D26631D" w14:textId="77777777" w:rsidR="00E25887" w:rsidRPr="00E25887" w:rsidRDefault="00E25887" w:rsidP="00E25887">
      <w:pPr>
        <w:ind w:leftChars="453" w:left="1161" w:hangingChars="100" w:hanging="210"/>
        <w:rPr>
          <w:rFonts w:cs="Meiryo UI"/>
          <w:bCs/>
          <w:szCs w:val="21"/>
        </w:rPr>
      </w:pPr>
      <w:r w:rsidRPr="00E25887">
        <w:rPr>
          <w:rFonts w:cs="Meiryo UI" w:hint="eastAsia"/>
          <w:bCs/>
          <w:szCs w:val="21"/>
        </w:rPr>
        <w:t>・消去した情報</w:t>
      </w:r>
    </w:p>
    <w:p w14:paraId="64B522B4" w14:textId="77777777" w:rsidR="00E25887" w:rsidRPr="00E25887" w:rsidRDefault="00E25887" w:rsidP="00E25887">
      <w:pPr>
        <w:ind w:leftChars="453" w:left="1161" w:hangingChars="100" w:hanging="210"/>
        <w:rPr>
          <w:rFonts w:cs="Meiryo UI"/>
          <w:bCs/>
          <w:szCs w:val="21"/>
        </w:rPr>
      </w:pPr>
      <w:r w:rsidRPr="00E25887">
        <w:rPr>
          <w:rFonts w:cs="Meiryo UI" w:hint="eastAsia"/>
          <w:bCs/>
          <w:szCs w:val="21"/>
        </w:rPr>
        <w:t>・データ消去作業の実施日</w:t>
      </w:r>
    </w:p>
    <w:p w14:paraId="1401450F" w14:textId="77777777" w:rsidR="00E25887" w:rsidRPr="00E25887" w:rsidRDefault="00E25887" w:rsidP="00E25887">
      <w:pPr>
        <w:ind w:leftChars="453" w:left="1161" w:hangingChars="100" w:hanging="210"/>
        <w:rPr>
          <w:rFonts w:cs="Meiryo UI"/>
          <w:bCs/>
          <w:szCs w:val="21"/>
        </w:rPr>
      </w:pPr>
      <w:r w:rsidRPr="00E25887">
        <w:rPr>
          <w:rFonts w:cs="Meiryo UI" w:hint="eastAsia"/>
          <w:bCs/>
          <w:szCs w:val="21"/>
        </w:rPr>
        <w:t>・消去作業を実施した担当者の氏名または部署名</w:t>
      </w:r>
    </w:p>
    <w:p w14:paraId="435DB7D9" w14:textId="0FC318FC" w:rsidR="00E25887" w:rsidRDefault="00E25887" w:rsidP="00E25887">
      <w:pPr>
        <w:ind w:leftChars="453" w:left="1161" w:hangingChars="100" w:hanging="210"/>
        <w:rPr>
          <w:rFonts w:cs="Meiryo UI"/>
          <w:bCs/>
          <w:szCs w:val="21"/>
        </w:rPr>
      </w:pPr>
      <w:r w:rsidRPr="00E25887">
        <w:rPr>
          <w:rFonts w:cs="Meiryo UI" w:hint="eastAsia"/>
          <w:bCs/>
          <w:szCs w:val="21"/>
        </w:rPr>
        <w:t>・その他、消去作業を実施したことが確認できる情報</w:t>
      </w:r>
    </w:p>
    <w:p w14:paraId="50560456" w14:textId="47BB0CC1" w:rsidR="00DA3F6D" w:rsidRDefault="00DA3F6D" w:rsidP="00E25887">
      <w:pPr>
        <w:ind w:leftChars="353" w:left="1163" w:hangingChars="200" w:hanging="422"/>
        <w:rPr>
          <w:rFonts w:cs="Meiryo UI"/>
          <w:b/>
          <w:szCs w:val="21"/>
        </w:rPr>
      </w:pPr>
    </w:p>
    <w:p w14:paraId="28487613" w14:textId="535BB991" w:rsidR="00A16EB2" w:rsidRPr="00A16EB2" w:rsidRDefault="00A16EB2" w:rsidP="00A16EB2">
      <w:pPr>
        <w:pStyle w:val="a7"/>
        <w:numPr>
          <w:ilvl w:val="0"/>
          <w:numId w:val="1"/>
        </w:numPr>
        <w:ind w:leftChars="0"/>
        <w:rPr>
          <w:rFonts w:cs="Meiryo UI"/>
          <w:b/>
          <w:szCs w:val="21"/>
        </w:rPr>
      </w:pPr>
      <w:r>
        <w:rPr>
          <w:rFonts w:cs="Meiryo UI" w:hint="eastAsia"/>
          <w:b/>
          <w:szCs w:val="21"/>
        </w:rPr>
        <w:t>再委託</w:t>
      </w:r>
    </w:p>
    <w:p w14:paraId="25320211" w14:textId="18A07A5E" w:rsidR="0078295C" w:rsidRDefault="0078295C" w:rsidP="0078295C">
      <w:pPr>
        <w:ind w:left="727" w:hangingChars="346" w:hanging="727"/>
        <w:rPr>
          <w:rFonts w:cs="Meiryo UI"/>
          <w:bCs/>
          <w:szCs w:val="21"/>
        </w:rPr>
      </w:pPr>
      <w:r>
        <w:rPr>
          <w:rFonts w:cs="Meiryo UI" w:hint="eastAsia"/>
          <w:bCs/>
          <w:szCs w:val="21"/>
        </w:rPr>
        <w:t xml:space="preserve">（1）　</w:t>
      </w:r>
      <w:r w:rsidRPr="0078295C">
        <w:rPr>
          <w:rFonts w:cs="Meiryo UI" w:hint="eastAsia"/>
          <w:bCs/>
          <w:szCs w:val="21"/>
        </w:rPr>
        <w:t>提供者はその作業内容を一部再委託する場合は本市の承諾を得ること。</w:t>
      </w:r>
    </w:p>
    <w:p w14:paraId="693E14E4" w14:textId="1DC10235" w:rsidR="00A16EB2" w:rsidRPr="0078295C" w:rsidRDefault="0078295C" w:rsidP="0078295C">
      <w:pPr>
        <w:ind w:left="727" w:hangingChars="346" w:hanging="727"/>
        <w:rPr>
          <w:rFonts w:cs="Meiryo UI"/>
          <w:bCs/>
          <w:szCs w:val="21"/>
        </w:rPr>
      </w:pPr>
      <w:r>
        <w:rPr>
          <w:rFonts w:cs="Meiryo UI" w:hint="eastAsia"/>
          <w:bCs/>
          <w:szCs w:val="21"/>
        </w:rPr>
        <w:t xml:space="preserve">（2）　</w:t>
      </w:r>
      <w:r w:rsidRPr="0078295C">
        <w:rPr>
          <w:rFonts w:cs="Meiryo UI" w:hint="eastAsia"/>
          <w:bCs/>
          <w:szCs w:val="21"/>
        </w:rPr>
        <w:t>提供者がその作業内容を一部再委託する場合は、再委託されることにより生ずる脅威に対して情報セキュリティが十分に確保されるよう担保すること。</w:t>
      </w:r>
    </w:p>
    <w:p w14:paraId="6F044C8E" w14:textId="77777777" w:rsidR="00A16EB2" w:rsidRPr="0078295C" w:rsidRDefault="00A16EB2" w:rsidP="00DA3F6D">
      <w:pPr>
        <w:rPr>
          <w:rFonts w:cs="Meiryo UI"/>
          <w:b/>
          <w:szCs w:val="21"/>
        </w:rPr>
      </w:pPr>
    </w:p>
    <w:p w14:paraId="5B522873" w14:textId="7930C648" w:rsidR="00DA3F6D" w:rsidRPr="00703F4A" w:rsidRDefault="00A56B97" w:rsidP="00A16EB2">
      <w:pPr>
        <w:pStyle w:val="a7"/>
        <w:numPr>
          <w:ilvl w:val="0"/>
          <w:numId w:val="1"/>
        </w:numPr>
        <w:ind w:leftChars="0"/>
        <w:rPr>
          <w:rFonts w:hAnsi="ＭＳ 明朝" w:cs="Meiryo UI"/>
          <w:b/>
          <w:sz w:val="21"/>
          <w:szCs w:val="21"/>
        </w:rPr>
      </w:pPr>
      <w:r>
        <w:rPr>
          <w:rFonts w:hAnsi="ＭＳ 明朝" w:cs="Meiryo UI" w:hint="eastAsia"/>
          <w:b/>
          <w:sz w:val="21"/>
          <w:szCs w:val="21"/>
        </w:rPr>
        <w:t>その他</w:t>
      </w:r>
    </w:p>
    <w:p w14:paraId="6757C3DD" w14:textId="66AEE59C" w:rsidR="00E64343" w:rsidRDefault="00A56B97" w:rsidP="00E64343">
      <w:pPr>
        <w:rPr>
          <w:rFonts w:cs="Meiryo UI"/>
          <w:bCs/>
          <w:szCs w:val="21"/>
        </w:rPr>
      </w:pPr>
      <w:r w:rsidRPr="00A56B97">
        <w:rPr>
          <w:rFonts w:cs="Meiryo UI" w:hint="eastAsia"/>
          <w:bCs/>
          <w:szCs w:val="21"/>
        </w:rPr>
        <w:t>（</w:t>
      </w:r>
      <w:r>
        <w:rPr>
          <w:rFonts w:cs="Meiryo UI" w:hint="eastAsia"/>
          <w:bCs/>
          <w:szCs w:val="21"/>
        </w:rPr>
        <w:t>1</w:t>
      </w:r>
      <w:r w:rsidRPr="00A56B97">
        <w:rPr>
          <w:rFonts w:cs="Meiryo UI"/>
          <w:bCs/>
          <w:szCs w:val="21"/>
        </w:rPr>
        <w:t xml:space="preserve">）　</w:t>
      </w:r>
      <w:r w:rsidRPr="00A56B97">
        <w:rPr>
          <w:rFonts w:cs="Meiryo UI" w:hint="eastAsia"/>
          <w:bCs/>
          <w:szCs w:val="21"/>
        </w:rPr>
        <w:t>損害の賠償</w:t>
      </w:r>
    </w:p>
    <w:p w14:paraId="4F69A743" w14:textId="77777777" w:rsidR="00A56B97" w:rsidRDefault="00A56B97" w:rsidP="00E64343">
      <w:pPr>
        <w:rPr>
          <w:rFonts w:cs="Meiryo UI"/>
          <w:bCs/>
          <w:szCs w:val="21"/>
        </w:rPr>
      </w:pPr>
      <w:r>
        <w:rPr>
          <w:rFonts w:cs="Meiryo UI" w:hint="eastAsia"/>
          <w:bCs/>
          <w:szCs w:val="21"/>
        </w:rPr>
        <w:t xml:space="preserve">　　　 </w:t>
      </w:r>
      <w:r w:rsidRPr="00A56B97">
        <w:rPr>
          <w:rFonts w:cs="Meiryo UI" w:hint="eastAsia"/>
          <w:bCs/>
          <w:szCs w:val="21"/>
        </w:rPr>
        <w:t>システム提供中に提供者が本市若しくは第三者に損害を与えた場合又は第三者か</w:t>
      </w:r>
    </w:p>
    <w:p w14:paraId="1CE3D921" w14:textId="77777777" w:rsidR="00B674A0" w:rsidRDefault="00A56B97" w:rsidP="00B674A0">
      <w:pPr>
        <w:ind w:firstLineChars="350" w:firstLine="735"/>
        <w:rPr>
          <w:rFonts w:cs="Meiryo UI"/>
          <w:bCs/>
          <w:szCs w:val="21"/>
        </w:rPr>
      </w:pPr>
      <w:r w:rsidRPr="00A56B97">
        <w:rPr>
          <w:rFonts w:cs="Meiryo UI" w:hint="eastAsia"/>
          <w:bCs/>
          <w:szCs w:val="21"/>
        </w:rPr>
        <w:t>ら損害を</w:t>
      </w:r>
      <w:r w:rsidR="00B674A0" w:rsidRPr="00B674A0">
        <w:rPr>
          <w:rFonts w:cs="Meiryo UI" w:hint="eastAsia"/>
          <w:bCs/>
          <w:szCs w:val="21"/>
        </w:rPr>
        <w:t>受けた場合は、直ちに本市にその状況及び内容を書面により報告し、すべ</w:t>
      </w:r>
    </w:p>
    <w:p w14:paraId="5EAB71F4" w14:textId="6C0D98CF" w:rsidR="00A56B97" w:rsidRDefault="00B674A0" w:rsidP="00B674A0">
      <w:pPr>
        <w:ind w:firstLineChars="350" w:firstLine="735"/>
        <w:rPr>
          <w:rFonts w:cs="Meiryo UI"/>
          <w:bCs/>
          <w:szCs w:val="21"/>
        </w:rPr>
      </w:pPr>
      <w:r w:rsidRPr="00B674A0">
        <w:rPr>
          <w:rFonts w:cs="Meiryo UI" w:hint="eastAsia"/>
          <w:bCs/>
          <w:szCs w:val="21"/>
        </w:rPr>
        <w:t>て提供者の責任において処理解決するものとし、本市は一切の責任を負わない。</w:t>
      </w:r>
    </w:p>
    <w:p w14:paraId="76F3BE88" w14:textId="65E44282" w:rsidR="00A56B97" w:rsidRDefault="00B674A0" w:rsidP="00E64343">
      <w:pPr>
        <w:rPr>
          <w:rFonts w:cs="Meiryo UI"/>
          <w:bCs/>
          <w:szCs w:val="21"/>
        </w:rPr>
      </w:pPr>
      <w:r w:rsidRPr="00B674A0">
        <w:rPr>
          <w:rFonts w:cs="Meiryo UI" w:hint="eastAsia"/>
          <w:bCs/>
          <w:szCs w:val="21"/>
        </w:rPr>
        <w:t>（</w:t>
      </w:r>
      <w:r>
        <w:rPr>
          <w:rFonts w:cs="Meiryo UI" w:hint="eastAsia"/>
          <w:bCs/>
          <w:szCs w:val="21"/>
        </w:rPr>
        <w:t>2</w:t>
      </w:r>
      <w:r w:rsidRPr="00B674A0">
        <w:rPr>
          <w:rFonts w:cs="Meiryo UI"/>
          <w:bCs/>
          <w:szCs w:val="21"/>
        </w:rPr>
        <w:t xml:space="preserve">）　</w:t>
      </w:r>
      <w:r>
        <w:rPr>
          <w:rFonts w:cs="Meiryo UI" w:hint="eastAsia"/>
          <w:bCs/>
          <w:szCs w:val="21"/>
        </w:rPr>
        <w:t>協議</w:t>
      </w:r>
    </w:p>
    <w:p w14:paraId="2C060067" w14:textId="77777777" w:rsidR="00C63B26" w:rsidRDefault="00B674A0" w:rsidP="00E64343">
      <w:pPr>
        <w:rPr>
          <w:rFonts w:cs="Meiryo UI"/>
          <w:bCs/>
          <w:szCs w:val="21"/>
        </w:rPr>
      </w:pPr>
      <w:r>
        <w:rPr>
          <w:rFonts w:cs="Meiryo UI" w:hint="eastAsia"/>
          <w:bCs/>
          <w:szCs w:val="21"/>
        </w:rPr>
        <w:t xml:space="preserve">　　　 </w:t>
      </w:r>
      <w:r w:rsidRPr="00B674A0">
        <w:rPr>
          <w:rFonts w:cs="Meiryo UI" w:hint="eastAsia"/>
          <w:bCs/>
          <w:szCs w:val="21"/>
        </w:rPr>
        <w:t>本</w:t>
      </w:r>
      <w:r w:rsidR="00C63B26">
        <w:rPr>
          <w:rFonts w:cs="Meiryo UI" w:hint="eastAsia"/>
          <w:bCs/>
          <w:szCs w:val="21"/>
        </w:rPr>
        <w:t>要求水準</w:t>
      </w:r>
      <w:r w:rsidRPr="00B674A0">
        <w:rPr>
          <w:rFonts w:cs="Meiryo UI" w:hint="eastAsia"/>
          <w:bCs/>
          <w:szCs w:val="21"/>
        </w:rPr>
        <w:t>書に定めのない事項又は</w:t>
      </w:r>
      <w:r w:rsidR="00C63B26" w:rsidRPr="00B674A0">
        <w:rPr>
          <w:rFonts w:cs="Meiryo UI" w:hint="eastAsia"/>
          <w:bCs/>
          <w:szCs w:val="21"/>
        </w:rPr>
        <w:t>本</w:t>
      </w:r>
      <w:r w:rsidR="00C63B26">
        <w:rPr>
          <w:rFonts w:cs="Meiryo UI" w:hint="eastAsia"/>
          <w:bCs/>
          <w:szCs w:val="21"/>
        </w:rPr>
        <w:t>要求水準</w:t>
      </w:r>
      <w:r w:rsidR="00C63B26" w:rsidRPr="00B674A0">
        <w:rPr>
          <w:rFonts w:cs="Meiryo UI" w:hint="eastAsia"/>
          <w:bCs/>
          <w:szCs w:val="21"/>
        </w:rPr>
        <w:t>書</w:t>
      </w:r>
      <w:r w:rsidRPr="00B674A0">
        <w:rPr>
          <w:rFonts w:cs="Meiryo UI" w:hint="eastAsia"/>
          <w:bCs/>
          <w:szCs w:val="21"/>
        </w:rPr>
        <w:t>の解釈につき疑義が生じた事項</w:t>
      </w:r>
    </w:p>
    <w:p w14:paraId="00D8634D" w14:textId="7D4A31A7" w:rsidR="00B674A0" w:rsidRDefault="00B674A0" w:rsidP="00B674A0">
      <w:pPr>
        <w:ind w:firstLineChars="350" w:firstLine="735"/>
        <w:rPr>
          <w:rFonts w:cs="Meiryo UI"/>
          <w:bCs/>
          <w:szCs w:val="21"/>
        </w:rPr>
      </w:pPr>
      <w:r w:rsidRPr="00B674A0">
        <w:rPr>
          <w:rFonts w:cs="Meiryo UI" w:hint="eastAsia"/>
          <w:bCs/>
          <w:szCs w:val="21"/>
        </w:rPr>
        <w:t>については、本市と提供者が別途協議の上、対処方法を決定するものとする。</w:t>
      </w:r>
    </w:p>
    <w:sectPr w:rsidR="00B674A0">
      <w:footerReference w:type="default" r:id="rId9"/>
      <w:pgSz w:w="11906" w:h="16838"/>
      <w:pgMar w:top="1985" w:right="1701" w:bottom="1701" w:left="1701" w:header="851" w:footer="992" w:gutter="0"/>
      <w:pgNumType w:fmt="numberInDash"/>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E933E5" w16cid:durableId="0BE933E5"/>
  <w16cid:commentId w16cid:paraId="559377B7" w16cid:durableId="559377B7"/>
  <w16cid:commentId w16cid:paraId="1791D004" w16cid:durableId="1791D004"/>
  <w16cid:commentId w16cid:paraId="442B686A" w16cid:durableId="0C5C934D"/>
  <w16cid:commentId w16cid:paraId="189EA075" w16cid:durableId="189EA075"/>
  <w16cid:commentId w16cid:paraId="048FD3AC" w16cid:durableId="048FD3AC"/>
  <w16cid:commentId w16cid:paraId="553C4CBF" w16cid:durableId="2D87BB82"/>
  <w16cid:commentId w16cid:paraId="6A741DD8" w16cid:durableId="6A741DD8"/>
  <w16cid:commentId w16cid:paraId="0918B477" w16cid:durableId="0918B477"/>
  <w16cid:commentId w16cid:paraId="2DB92E9E" w16cid:durableId="2DB92E9E"/>
  <w16cid:commentId w16cid:paraId="60A75768" w16cid:durableId="6C5E80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5D152" w14:textId="77777777" w:rsidR="00035491" w:rsidRDefault="00035491">
      <w:r>
        <w:separator/>
      </w:r>
    </w:p>
  </w:endnote>
  <w:endnote w:type="continuationSeparator" w:id="0">
    <w:p w14:paraId="17BCBC11" w14:textId="77777777" w:rsidR="00035491" w:rsidRDefault="00035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521008"/>
      <w:docPartObj>
        <w:docPartGallery w:val="Page Numbers (Bottom of Page)"/>
        <w:docPartUnique/>
      </w:docPartObj>
    </w:sdtPr>
    <w:sdtEndPr/>
    <w:sdtContent>
      <w:p w14:paraId="5848CC54" w14:textId="77777777" w:rsidR="00197C21" w:rsidRDefault="00197C21">
        <w:pPr>
          <w:pStyle w:val="a5"/>
          <w:jc w:val="center"/>
        </w:pPr>
        <w:r>
          <w:fldChar w:fldCharType="begin"/>
        </w:r>
        <w:r>
          <w:instrText>PAGE   \* MERGEFORMAT</w:instrText>
        </w:r>
        <w:r>
          <w:fldChar w:fldCharType="separate"/>
        </w:r>
        <w:r>
          <w:rPr>
            <w:noProof/>
            <w:lang w:val="ja-JP"/>
          </w:rPr>
          <w:t>2</w:t>
        </w:r>
        <w:r>
          <w:fldChar w:fldCharType="end"/>
        </w:r>
      </w:p>
    </w:sdtContent>
  </w:sdt>
  <w:p w14:paraId="7BD3A41B" w14:textId="77777777" w:rsidR="00197C21" w:rsidRDefault="00197C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4427834"/>
      <w:docPartObj>
        <w:docPartGallery w:val="Page Numbers (Bottom of Page)"/>
        <w:docPartUnique/>
      </w:docPartObj>
    </w:sdtPr>
    <w:sdtEndPr/>
    <w:sdtContent>
      <w:p w14:paraId="6C34BEBC" w14:textId="28806AC2" w:rsidR="00197C21" w:rsidRDefault="00197C21">
        <w:pPr>
          <w:pStyle w:val="a5"/>
          <w:jc w:val="center"/>
        </w:pPr>
        <w:r>
          <w:fldChar w:fldCharType="begin"/>
        </w:r>
        <w:r>
          <w:instrText>PAGE   \* MERGEFORMAT</w:instrText>
        </w:r>
        <w:r>
          <w:fldChar w:fldCharType="separate"/>
        </w:r>
        <w:r w:rsidR="00BD6A50" w:rsidRPr="00BD6A50">
          <w:rPr>
            <w:noProof/>
            <w:lang w:val="ja-JP"/>
          </w:rPr>
          <w:t>-</w:t>
        </w:r>
        <w:r w:rsidR="00BD6A50">
          <w:rPr>
            <w:noProof/>
          </w:rPr>
          <w:t xml:space="preserve"> 9 -</w:t>
        </w:r>
        <w:r>
          <w:fldChar w:fldCharType="end"/>
        </w:r>
      </w:p>
    </w:sdtContent>
  </w:sdt>
  <w:p w14:paraId="3E86186D" w14:textId="77777777" w:rsidR="00197C21" w:rsidRDefault="00197C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B8538" w14:textId="77777777" w:rsidR="00035491" w:rsidRDefault="00035491">
      <w:r>
        <w:separator/>
      </w:r>
    </w:p>
  </w:footnote>
  <w:footnote w:type="continuationSeparator" w:id="0">
    <w:p w14:paraId="185298CD" w14:textId="77777777" w:rsidR="00035491" w:rsidRDefault="00035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570BE"/>
    <w:multiLevelType w:val="hybridMultilevel"/>
    <w:tmpl w:val="EA00BB18"/>
    <w:lvl w:ilvl="0" w:tplc="25AA461E">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4C96268"/>
    <w:multiLevelType w:val="hybridMultilevel"/>
    <w:tmpl w:val="C5222420"/>
    <w:lvl w:ilvl="0" w:tplc="25AA461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B943F5"/>
    <w:multiLevelType w:val="hybridMultilevel"/>
    <w:tmpl w:val="F2764FA0"/>
    <w:lvl w:ilvl="0" w:tplc="C4F21500">
      <w:start w:val="3"/>
      <w:numFmt w:val="bullet"/>
      <w:lvlText w:val="・"/>
      <w:lvlJc w:val="left"/>
      <w:pPr>
        <w:ind w:left="1016" w:hanging="360"/>
      </w:pPr>
      <w:rPr>
        <w:rFonts w:ascii="ＭＳ 明朝" w:eastAsia="ＭＳ 明朝" w:hAnsi="ＭＳ 明朝" w:cs="Meiryo UI" w:hint="eastAsia"/>
      </w:rPr>
    </w:lvl>
    <w:lvl w:ilvl="1" w:tplc="0409000B" w:tentative="1">
      <w:start w:val="1"/>
      <w:numFmt w:val="bullet"/>
      <w:lvlText w:val=""/>
      <w:lvlJc w:val="left"/>
      <w:pPr>
        <w:ind w:left="1496" w:hanging="420"/>
      </w:pPr>
      <w:rPr>
        <w:rFonts w:ascii="Wingdings" w:hAnsi="Wingdings" w:hint="default"/>
      </w:rPr>
    </w:lvl>
    <w:lvl w:ilvl="2" w:tplc="0409000D" w:tentative="1">
      <w:start w:val="1"/>
      <w:numFmt w:val="bullet"/>
      <w:lvlText w:val=""/>
      <w:lvlJc w:val="left"/>
      <w:pPr>
        <w:ind w:left="1916" w:hanging="420"/>
      </w:pPr>
      <w:rPr>
        <w:rFonts w:ascii="Wingdings" w:hAnsi="Wingdings" w:hint="default"/>
      </w:rPr>
    </w:lvl>
    <w:lvl w:ilvl="3" w:tplc="04090001" w:tentative="1">
      <w:start w:val="1"/>
      <w:numFmt w:val="bullet"/>
      <w:lvlText w:val=""/>
      <w:lvlJc w:val="left"/>
      <w:pPr>
        <w:ind w:left="2336" w:hanging="420"/>
      </w:pPr>
      <w:rPr>
        <w:rFonts w:ascii="Wingdings" w:hAnsi="Wingdings" w:hint="default"/>
      </w:rPr>
    </w:lvl>
    <w:lvl w:ilvl="4" w:tplc="0409000B" w:tentative="1">
      <w:start w:val="1"/>
      <w:numFmt w:val="bullet"/>
      <w:lvlText w:val=""/>
      <w:lvlJc w:val="left"/>
      <w:pPr>
        <w:ind w:left="2756" w:hanging="420"/>
      </w:pPr>
      <w:rPr>
        <w:rFonts w:ascii="Wingdings" w:hAnsi="Wingdings" w:hint="default"/>
      </w:rPr>
    </w:lvl>
    <w:lvl w:ilvl="5" w:tplc="0409000D" w:tentative="1">
      <w:start w:val="1"/>
      <w:numFmt w:val="bullet"/>
      <w:lvlText w:val=""/>
      <w:lvlJc w:val="left"/>
      <w:pPr>
        <w:ind w:left="3176" w:hanging="420"/>
      </w:pPr>
      <w:rPr>
        <w:rFonts w:ascii="Wingdings" w:hAnsi="Wingdings" w:hint="default"/>
      </w:rPr>
    </w:lvl>
    <w:lvl w:ilvl="6" w:tplc="04090001" w:tentative="1">
      <w:start w:val="1"/>
      <w:numFmt w:val="bullet"/>
      <w:lvlText w:val=""/>
      <w:lvlJc w:val="left"/>
      <w:pPr>
        <w:ind w:left="3596" w:hanging="420"/>
      </w:pPr>
      <w:rPr>
        <w:rFonts w:ascii="Wingdings" w:hAnsi="Wingdings" w:hint="default"/>
      </w:rPr>
    </w:lvl>
    <w:lvl w:ilvl="7" w:tplc="0409000B" w:tentative="1">
      <w:start w:val="1"/>
      <w:numFmt w:val="bullet"/>
      <w:lvlText w:val=""/>
      <w:lvlJc w:val="left"/>
      <w:pPr>
        <w:ind w:left="4016" w:hanging="420"/>
      </w:pPr>
      <w:rPr>
        <w:rFonts w:ascii="Wingdings" w:hAnsi="Wingdings" w:hint="default"/>
      </w:rPr>
    </w:lvl>
    <w:lvl w:ilvl="8" w:tplc="0409000D" w:tentative="1">
      <w:start w:val="1"/>
      <w:numFmt w:val="bullet"/>
      <w:lvlText w:val=""/>
      <w:lvlJc w:val="left"/>
      <w:pPr>
        <w:ind w:left="4436" w:hanging="420"/>
      </w:pPr>
      <w:rPr>
        <w:rFonts w:ascii="Wingdings" w:hAnsi="Wingdings" w:hint="default"/>
      </w:rPr>
    </w:lvl>
  </w:abstractNum>
  <w:abstractNum w:abstractNumId="3" w15:restartNumberingAfterBreak="0">
    <w:nsid w:val="6D1B03F7"/>
    <w:multiLevelType w:val="multilevel"/>
    <w:tmpl w:val="04090023"/>
    <w:lvl w:ilvl="0">
      <w:start w:val="1"/>
      <w:numFmt w:val="decimalFullWidth"/>
      <w:pStyle w:val="1"/>
      <w:lvlText w:val="%1"/>
      <w:lvlJc w:val="left"/>
      <w:pPr>
        <w:ind w:left="425" w:hanging="425"/>
      </w:pPr>
    </w:lvl>
    <w:lvl w:ilvl="1">
      <w:start w:val="1"/>
      <w:numFmt w:val="aiueoFullWidth"/>
      <w:pStyle w:val="2"/>
      <w:lvlText w:val="(%2)"/>
      <w:lvlJc w:val="left"/>
      <w:pPr>
        <w:ind w:left="851" w:hanging="426"/>
      </w:pPr>
    </w:lvl>
    <w:lvl w:ilvl="2">
      <w:start w:val="1"/>
      <w:numFmt w:val="decimalEnclosedCircle"/>
      <w:pStyle w:val="3"/>
      <w:lvlText w:val="%3"/>
      <w:lvlJc w:val="left"/>
      <w:pPr>
        <w:ind w:left="1276" w:hanging="425"/>
      </w:pPr>
    </w:lvl>
    <w:lvl w:ilvl="3">
      <w:start w:val="1"/>
      <w:numFmt w:val="irohaFullWidth"/>
      <w:pStyle w:val="4"/>
      <w:lvlText w:val="(%4)"/>
      <w:lvlJc w:val="left"/>
      <w:pPr>
        <w:ind w:left="1701" w:hanging="425"/>
      </w:pPr>
    </w:lvl>
    <w:lvl w:ilvl="4">
      <w:start w:val="1"/>
      <w:numFmt w:val="none"/>
      <w:pStyle w:val="5"/>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right"/>
      <w:pPr>
        <w:ind w:left="3827" w:hanging="425"/>
      </w:pPr>
    </w:lvl>
  </w:abstractNum>
  <w:num w:numId="1">
    <w:abstractNumId w:val="1"/>
  </w:num>
  <w:num w:numId="2">
    <w:abstractNumId w:val="3"/>
  </w:num>
  <w:num w:numId="3">
    <w:abstractNumId w:val="2"/>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E9"/>
    <w:rsid w:val="00013770"/>
    <w:rsid w:val="0001542D"/>
    <w:rsid w:val="00035491"/>
    <w:rsid w:val="000956BC"/>
    <w:rsid w:val="000966CD"/>
    <w:rsid w:val="000B0363"/>
    <w:rsid w:val="000C1378"/>
    <w:rsid w:val="000C657C"/>
    <w:rsid w:val="000D199F"/>
    <w:rsid w:val="000D3BE9"/>
    <w:rsid w:val="000E3D51"/>
    <w:rsid w:val="000F65AB"/>
    <w:rsid w:val="000F680F"/>
    <w:rsid w:val="001036A4"/>
    <w:rsid w:val="001056A4"/>
    <w:rsid w:val="00113C35"/>
    <w:rsid w:val="00115D6F"/>
    <w:rsid w:val="001170A5"/>
    <w:rsid w:val="0012007D"/>
    <w:rsid w:val="00124486"/>
    <w:rsid w:val="00140D4A"/>
    <w:rsid w:val="0014477F"/>
    <w:rsid w:val="00173014"/>
    <w:rsid w:val="00183091"/>
    <w:rsid w:val="0018384E"/>
    <w:rsid w:val="001906BD"/>
    <w:rsid w:val="00197AE1"/>
    <w:rsid w:val="00197C21"/>
    <w:rsid w:val="001D0B00"/>
    <w:rsid w:val="001D3108"/>
    <w:rsid w:val="001D42B2"/>
    <w:rsid w:val="001D6828"/>
    <w:rsid w:val="001E4305"/>
    <w:rsid w:val="00212F6A"/>
    <w:rsid w:val="00223297"/>
    <w:rsid w:val="002405F2"/>
    <w:rsid w:val="00247BCC"/>
    <w:rsid w:val="002541EA"/>
    <w:rsid w:val="002547F2"/>
    <w:rsid w:val="00264D30"/>
    <w:rsid w:val="0026711F"/>
    <w:rsid w:val="00282033"/>
    <w:rsid w:val="0028459B"/>
    <w:rsid w:val="002A17F6"/>
    <w:rsid w:val="002A2887"/>
    <w:rsid w:val="002A7A55"/>
    <w:rsid w:val="002B499D"/>
    <w:rsid w:val="002C41CC"/>
    <w:rsid w:val="002D050B"/>
    <w:rsid w:val="002D30B0"/>
    <w:rsid w:val="002D6CE4"/>
    <w:rsid w:val="002E67B1"/>
    <w:rsid w:val="002F08B2"/>
    <w:rsid w:val="002F4297"/>
    <w:rsid w:val="003154A9"/>
    <w:rsid w:val="003206F1"/>
    <w:rsid w:val="00327EAF"/>
    <w:rsid w:val="003327F4"/>
    <w:rsid w:val="00346E0E"/>
    <w:rsid w:val="00361699"/>
    <w:rsid w:val="003653C5"/>
    <w:rsid w:val="003669DE"/>
    <w:rsid w:val="003723EC"/>
    <w:rsid w:val="003724F6"/>
    <w:rsid w:val="00372875"/>
    <w:rsid w:val="003A5389"/>
    <w:rsid w:val="003B1B0A"/>
    <w:rsid w:val="003B2E12"/>
    <w:rsid w:val="003E14A9"/>
    <w:rsid w:val="0040505D"/>
    <w:rsid w:val="0040651A"/>
    <w:rsid w:val="00424EEC"/>
    <w:rsid w:val="00426933"/>
    <w:rsid w:val="00431D89"/>
    <w:rsid w:val="00431E3B"/>
    <w:rsid w:val="004458BA"/>
    <w:rsid w:val="004474EB"/>
    <w:rsid w:val="00480832"/>
    <w:rsid w:val="00481B7E"/>
    <w:rsid w:val="00487118"/>
    <w:rsid w:val="004A72A2"/>
    <w:rsid w:val="004B13C6"/>
    <w:rsid w:val="004B30B9"/>
    <w:rsid w:val="004C35A0"/>
    <w:rsid w:val="004C4EC4"/>
    <w:rsid w:val="004C5D84"/>
    <w:rsid w:val="004C6BBA"/>
    <w:rsid w:val="004F136F"/>
    <w:rsid w:val="004F3CE4"/>
    <w:rsid w:val="004F5ECB"/>
    <w:rsid w:val="00506F9C"/>
    <w:rsid w:val="00526B0C"/>
    <w:rsid w:val="00541D63"/>
    <w:rsid w:val="00546207"/>
    <w:rsid w:val="005727E5"/>
    <w:rsid w:val="005840FE"/>
    <w:rsid w:val="00586096"/>
    <w:rsid w:val="00587E79"/>
    <w:rsid w:val="005A2E1A"/>
    <w:rsid w:val="005A2F82"/>
    <w:rsid w:val="005A5CFC"/>
    <w:rsid w:val="005B6CA0"/>
    <w:rsid w:val="005B7051"/>
    <w:rsid w:val="005C59EA"/>
    <w:rsid w:val="005D2785"/>
    <w:rsid w:val="005E346F"/>
    <w:rsid w:val="00603656"/>
    <w:rsid w:val="00606CC8"/>
    <w:rsid w:val="0061777A"/>
    <w:rsid w:val="00627D05"/>
    <w:rsid w:val="0063108F"/>
    <w:rsid w:val="00631AAD"/>
    <w:rsid w:val="00641AB3"/>
    <w:rsid w:val="00642118"/>
    <w:rsid w:val="0064211A"/>
    <w:rsid w:val="00652FCF"/>
    <w:rsid w:val="00664665"/>
    <w:rsid w:val="00671299"/>
    <w:rsid w:val="00697E9A"/>
    <w:rsid w:val="006C4DF9"/>
    <w:rsid w:val="006D4D1A"/>
    <w:rsid w:val="006D6182"/>
    <w:rsid w:val="006E19C5"/>
    <w:rsid w:val="006E751D"/>
    <w:rsid w:val="006F23AE"/>
    <w:rsid w:val="006F7763"/>
    <w:rsid w:val="00703F4A"/>
    <w:rsid w:val="007109E8"/>
    <w:rsid w:val="00711E9C"/>
    <w:rsid w:val="00715648"/>
    <w:rsid w:val="007168D4"/>
    <w:rsid w:val="0072276A"/>
    <w:rsid w:val="007237AE"/>
    <w:rsid w:val="007412A4"/>
    <w:rsid w:val="00743CBC"/>
    <w:rsid w:val="0074681B"/>
    <w:rsid w:val="00750857"/>
    <w:rsid w:val="007640B3"/>
    <w:rsid w:val="0077487F"/>
    <w:rsid w:val="00774E4C"/>
    <w:rsid w:val="007754F9"/>
    <w:rsid w:val="0078295C"/>
    <w:rsid w:val="00784C17"/>
    <w:rsid w:val="007A7036"/>
    <w:rsid w:val="007A77A9"/>
    <w:rsid w:val="007B7370"/>
    <w:rsid w:val="007C12A9"/>
    <w:rsid w:val="007C62F3"/>
    <w:rsid w:val="007D55E6"/>
    <w:rsid w:val="007E0403"/>
    <w:rsid w:val="007F519F"/>
    <w:rsid w:val="00812283"/>
    <w:rsid w:val="008553B8"/>
    <w:rsid w:val="0087397C"/>
    <w:rsid w:val="00881C36"/>
    <w:rsid w:val="00885517"/>
    <w:rsid w:val="008962DD"/>
    <w:rsid w:val="008B117A"/>
    <w:rsid w:val="008B43B7"/>
    <w:rsid w:val="008B6BE3"/>
    <w:rsid w:val="008D3888"/>
    <w:rsid w:val="008D7B41"/>
    <w:rsid w:val="008E6809"/>
    <w:rsid w:val="00920BB8"/>
    <w:rsid w:val="00930F67"/>
    <w:rsid w:val="009519C6"/>
    <w:rsid w:val="00967E62"/>
    <w:rsid w:val="0097160D"/>
    <w:rsid w:val="0097222D"/>
    <w:rsid w:val="0098185E"/>
    <w:rsid w:val="009A3D09"/>
    <w:rsid w:val="009C1D65"/>
    <w:rsid w:val="009D4F73"/>
    <w:rsid w:val="009F08F8"/>
    <w:rsid w:val="009F5B5E"/>
    <w:rsid w:val="00A0549E"/>
    <w:rsid w:val="00A0698C"/>
    <w:rsid w:val="00A1652B"/>
    <w:rsid w:val="00A16EB2"/>
    <w:rsid w:val="00A17C9C"/>
    <w:rsid w:val="00A203C2"/>
    <w:rsid w:val="00A23BE0"/>
    <w:rsid w:val="00A336BE"/>
    <w:rsid w:val="00A471FB"/>
    <w:rsid w:val="00A50D62"/>
    <w:rsid w:val="00A56B97"/>
    <w:rsid w:val="00A81686"/>
    <w:rsid w:val="00AE60CF"/>
    <w:rsid w:val="00AF378D"/>
    <w:rsid w:val="00AF7987"/>
    <w:rsid w:val="00B23F5E"/>
    <w:rsid w:val="00B241E9"/>
    <w:rsid w:val="00B30D80"/>
    <w:rsid w:val="00B366FA"/>
    <w:rsid w:val="00B44F4C"/>
    <w:rsid w:val="00B6052D"/>
    <w:rsid w:val="00B674A0"/>
    <w:rsid w:val="00B713DD"/>
    <w:rsid w:val="00B93190"/>
    <w:rsid w:val="00B9608E"/>
    <w:rsid w:val="00BB1463"/>
    <w:rsid w:val="00BD4102"/>
    <w:rsid w:val="00BD467C"/>
    <w:rsid w:val="00BD6A50"/>
    <w:rsid w:val="00BD6E99"/>
    <w:rsid w:val="00BE03C0"/>
    <w:rsid w:val="00BE3812"/>
    <w:rsid w:val="00C30D56"/>
    <w:rsid w:val="00C40C6A"/>
    <w:rsid w:val="00C4202B"/>
    <w:rsid w:val="00C4620B"/>
    <w:rsid w:val="00C63B26"/>
    <w:rsid w:val="00C86F8A"/>
    <w:rsid w:val="00C905DE"/>
    <w:rsid w:val="00CB4D69"/>
    <w:rsid w:val="00CD0E75"/>
    <w:rsid w:val="00CD51E5"/>
    <w:rsid w:val="00CD5348"/>
    <w:rsid w:val="00CF1564"/>
    <w:rsid w:val="00D10426"/>
    <w:rsid w:val="00D13499"/>
    <w:rsid w:val="00D13718"/>
    <w:rsid w:val="00D46E39"/>
    <w:rsid w:val="00D64258"/>
    <w:rsid w:val="00D72043"/>
    <w:rsid w:val="00D74A3A"/>
    <w:rsid w:val="00D82B22"/>
    <w:rsid w:val="00D87522"/>
    <w:rsid w:val="00D92564"/>
    <w:rsid w:val="00D96268"/>
    <w:rsid w:val="00DA3F6D"/>
    <w:rsid w:val="00DA55C7"/>
    <w:rsid w:val="00DB29DD"/>
    <w:rsid w:val="00DB4AFF"/>
    <w:rsid w:val="00DB58B6"/>
    <w:rsid w:val="00DC39A8"/>
    <w:rsid w:val="00DD3296"/>
    <w:rsid w:val="00DE5728"/>
    <w:rsid w:val="00DE7D53"/>
    <w:rsid w:val="00DF6E2B"/>
    <w:rsid w:val="00E160C6"/>
    <w:rsid w:val="00E25887"/>
    <w:rsid w:val="00E37E76"/>
    <w:rsid w:val="00E64343"/>
    <w:rsid w:val="00E70BA3"/>
    <w:rsid w:val="00E7295A"/>
    <w:rsid w:val="00E753E0"/>
    <w:rsid w:val="00E85D1A"/>
    <w:rsid w:val="00E87CE0"/>
    <w:rsid w:val="00E91058"/>
    <w:rsid w:val="00EA2FA8"/>
    <w:rsid w:val="00EA443C"/>
    <w:rsid w:val="00EB150A"/>
    <w:rsid w:val="00EB2C76"/>
    <w:rsid w:val="00EB608A"/>
    <w:rsid w:val="00EE02B9"/>
    <w:rsid w:val="00EE53C3"/>
    <w:rsid w:val="00EF5551"/>
    <w:rsid w:val="00EF6E44"/>
    <w:rsid w:val="00F03829"/>
    <w:rsid w:val="00F12DA3"/>
    <w:rsid w:val="00F13206"/>
    <w:rsid w:val="00F223AE"/>
    <w:rsid w:val="00F27239"/>
    <w:rsid w:val="00F3548E"/>
    <w:rsid w:val="00F40D57"/>
    <w:rsid w:val="00F4179A"/>
    <w:rsid w:val="00F54A28"/>
    <w:rsid w:val="00F56C3B"/>
    <w:rsid w:val="00F626DC"/>
    <w:rsid w:val="00F65414"/>
    <w:rsid w:val="00F75F43"/>
    <w:rsid w:val="00F762E6"/>
    <w:rsid w:val="00F81EE9"/>
    <w:rsid w:val="00F96BCA"/>
    <w:rsid w:val="00FB4A75"/>
    <w:rsid w:val="00FC72F2"/>
    <w:rsid w:val="00FE08EE"/>
    <w:rsid w:val="00FF79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3ADC94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505D"/>
    <w:pPr>
      <w:widowControl w:val="0"/>
      <w:jc w:val="both"/>
    </w:pPr>
  </w:style>
  <w:style w:type="paragraph" w:styleId="1">
    <w:name w:val="heading 1"/>
    <w:basedOn w:val="a"/>
    <w:next w:val="a"/>
    <w:link w:val="10"/>
    <w:uiPriority w:val="9"/>
    <w:qFormat/>
    <w:pPr>
      <w:keepNext/>
      <w:numPr>
        <w:numId w:val="2"/>
      </w:numPr>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pPr>
      <w:keepNext/>
      <w:numPr>
        <w:ilvl w:val="1"/>
        <w:numId w:val="2"/>
      </w:numPr>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pPr>
      <w:keepNext/>
      <w:numPr>
        <w:ilvl w:val="2"/>
        <w:numId w:val="2"/>
      </w:numPr>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numPr>
        <w:ilvl w:val="3"/>
        <w:numId w:val="2"/>
      </w:numPr>
      <w:ind w:leftChars="400" w:left="400"/>
      <w:outlineLvl w:val="3"/>
    </w:pPr>
    <w:rPr>
      <w:b/>
      <w:bCs/>
    </w:rPr>
  </w:style>
  <w:style w:type="paragraph" w:styleId="5">
    <w:name w:val="heading 5"/>
    <w:basedOn w:val="a"/>
    <w:next w:val="a"/>
    <w:link w:val="50"/>
    <w:uiPriority w:val="9"/>
    <w:semiHidden/>
    <w:unhideWhenUsed/>
    <w:qFormat/>
    <w:pPr>
      <w:keepNext/>
      <w:numPr>
        <w:ilvl w:val="4"/>
        <w:numId w:val="2"/>
      </w:numPr>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pPr>
      <w:keepNext/>
      <w:numPr>
        <w:ilvl w:val="5"/>
        <w:numId w:val="2"/>
      </w:numPr>
      <w:ind w:leftChars="800" w:left="800"/>
      <w:outlineLvl w:val="5"/>
    </w:pPr>
    <w:rPr>
      <w:b/>
      <w:bCs/>
    </w:rPr>
  </w:style>
  <w:style w:type="paragraph" w:styleId="7">
    <w:name w:val="heading 7"/>
    <w:basedOn w:val="a"/>
    <w:next w:val="a"/>
    <w:link w:val="70"/>
    <w:uiPriority w:val="9"/>
    <w:semiHidden/>
    <w:unhideWhenUsed/>
    <w:qFormat/>
    <w:pPr>
      <w:keepNext/>
      <w:numPr>
        <w:ilvl w:val="6"/>
        <w:numId w:val="2"/>
      </w:numPr>
      <w:ind w:leftChars="800" w:left="800"/>
      <w:outlineLvl w:val="6"/>
    </w:pPr>
  </w:style>
  <w:style w:type="paragraph" w:styleId="8">
    <w:name w:val="heading 8"/>
    <w:basedOn w:val="a"/>
    <w:next w:val="a"/>
    <w:link w:val="80"/>
    <w:uiPriority w:val="9"/>
    <w:semiHidden/>
    <w:unhideWhenUsed/>
    <w:qFormat/>
    <w:pPr>
      <w:keepNext/>
      <w:numPr>
        <w:ilvl w:val="7"/>
        <w:numId w:val="2"/>
      </w:numPr>
      <w:ind w:leftChars="1200" w:left="1200"/>
      <w:outlineLvl w:val="7"/>
    </w:pPr>
  </w:style>
  <w:style w:type="paragraph" w:styleId="9">
    <w:name w:val="heading 9"/>
    <w:basedOn w:val="a"/>
    <w:next w:val="a"/>
    <w:link w:val="90"/>
    <w:uiPriority w:val="9"/>
    <w:semiHidden/>
    <w:unhideWhenUsed/>
    <w:qFormat/>
    <w:pPr>
      <w:keepNext/>
      <w:numPr>
        <w:ilvl w:val="8"/>
        <w:numId w:val="2"/>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List Paragraph"/>
    <w:basedOn w:val="a"/>
    <w:uiPriority w:val="34"/>
    <w:qFormat/>
    <w:pPr>
      <w:ind w:leftChars="400" w:left="840"/>
    </w:pPr>
    <w:rPr>
      <w:rFonts w:hAnsiTheme="minorHAnsi"/>
      <w:sz w:val="22"/>
    </w:rPr>
  </w:style>
  <w:style w:type="table" w:styleId="a8">
    <w:name w:val="Table Grid"/>
    <w:basedOn w:val="a1"/>
    <w:uiPriority w:val="59"/>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Revision"/>
    <w:hidden/>
    <w:uiPriority w:val="99"/>
    <w:semiHidden/>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semiHidden/>
    <w:rPr>
      <w:rFonts w:asciiTheme="majorHAnsi" w:eastAsiaTheme="majorEastAsia" w:hAnsiTheme="majorHAnsi" w:cstheme="majorBidi"/>
    </w:rPr>
  </w:style>
  <w:style w:type="character" w:customStyle="1" w:styleId="30">
    <w:name w:val="見出し 3 (文字)"/>
    <w:basedOn w:val="a0"/>
    <w:link w:val="3"/>
    <w:uiPriority w:val="9"/>
    <w:semiHidden/>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semiHidden/>
    <w:rPr>
      <w:rFonts w:asciiTheme="majorHAnsi" w:eastAsiaTheme="majorEastAsia" w:hAnsiTheme="majorHAnsi" w:cstheme="majorBidi"/>
    </w:rPr>
  </w:style>
  <w:style w:type="character" w:customStyle="1" w:styleId="60">
    <w:name w:val="見出し 6 (文字)"/>
    <w:basedOn w:val="a0"/>
    <w:link w:val="6"/>
    <w:uiPriority w:val="9"/>
    <w:semiHidden/>
    <w:rPr>
      <w:b/>
      <w:bCs/>
    </w:rPr>
  </w:style>
  <w:style w:type="character" w:customStyle="1" w:styleId="70">
    <w:name w:val="見出し 7 (文字)"/>
    <w:basedOn w:val="a0"/>
    <w:link w:val="7"/>
    <w:uiPriority w:val="9"/>
    <w:semiHidden/>
  </w:style>
  <w:style w:type="character" w:customStyle="1" w:styleId="80">
    <w:name w:val="見出し 8 (文字)"/>
    <w:basedOn w:val="a0"/>
    <w:link w:val="8"/>
    <w:uiPriority w:val="9"/>
    <w:semiHidden/>
  </w:style>
  <w:style w:type="character" w:customStyle="1" w:styleId="90">
    <w:name w:val="見出し 9 (文字)"/>
    <w:basedOn w:val="a0"/>
    <w:link w:val="9"/>
    <w:uiPriority w:val="9"/>
    <w:semiHidden/>
  </w:style>
  <w:style w:type="character" w:styleId="ac">
    <w:name w:val="annotation reference"/>
    <w:basedOn w:val="a0"/>
    <w:uiPriority w:val="99"/>
    <w:semiHidden/>
    <w:unhideWhenUsed/>
    <w:rsid w:val="00361699"/>
    <w:rPr>
      <w:sz w:val="18"/>
      <w:szCs w:val="18"/>
    </w:rPr>
  </w:style>
  <w:style w:type="paragraph" w:styleId="ad">
    <w:name w:val="annotation text"/>
    <w:basedOn w:val="a"/>
    <w:link w:val="ae"/>
    <w:uiPriority w:val="99"/>
    <w:unhideWhenUsed/>
    <w:rsid w:val="00361699"/>
    <w:pPr>
      <w:jc w:val="left"/>
    </w:pPr>
  </w:style>
  <w:style w:type="character" w:customStyle="1" w:styleId="ae">
    <w:name w:val="コメント文字列 (文字)"/>
    <w:basedOn w:val="a0"/>
    <w:link w:val="ad"/>
    <w:uiPriority w:val="99"/>
    <w:rsid w:val="00361699"/>
  </w:style>
  <w:style w:type="paragraph" w:styleId="af">
    <w:name w:val="annotation subject"/>
    <w:basedOn w:val="ad"/>
    <w:next w:val="ad"/>
    <w:link w:val="af0"/>
    <w:uiPriority w:val="99"/>
    <w:semiHidden/>
    <w:unhideWhenUsed/>
    <w:rsid w:val="00361699"/>
    <w:rPr>
      <w:b/>
      <w:bCs/>
    </w:rPr>
  </w:style>
  <w:style w:type="character" w:customStyle="1" w:styleId="af0">
    <w:name w:val="コメント内容 (文字)"/>
    <w:basedOn w:val="ae"/>
    <w:link w:val="af"/>
    <w:uiPriority w:val="99"/>
    <w:semiHidden/>
    <w:rsid w:val="00361699"/>
    <w:rPr>
      <w:b/>
      <w:bCs/>
    </w:rPr>
  </w:style>
  <w:style w:type="character" w:styleId="af1">
    <w:name w:val="Hyperlink"/>
    <w:basedOn w:val="a0"/>
    <w:uiPriority w:val="99"/>
    <w:unhideWhenUsed/>
    <w:rsid w:val="00A16EB2"/>
    <w:rPr>
      <w:color w:val="0563C1" w:themeColor="hyperlink"/>
      <w:u w:val="single"/>
    </w:rPr>
  </w:style>
  <w:style w:type="character" w:customStyle="1" w:styleId="11">
    <w:name w:val="未解決のメンション1"/>
    <w:basedOn w:val="a0"/>
    <w:uiPriority w:val="99"/>
    <w:semiHidden/>
    <w:unhideWhenUsed/>
    <w:rsid w:val="00A16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E177-552B-4755-B00D-E15746DA8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1017</Words>
  <Characters>5797</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2026-04-24T02:46:00Z</dcterms:created>
  <dcterms:modified xsi:type="dcterms:W3CDTF">2026-04-30T10:09:00Z</dcterms:modified>
</cp:coreProperties>
</file>