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様式第３号（第６条関係）</w:t>
      </w:r>
    </w:p>
    <w:p>
      <w:pPr>
        <w:pStyle w:val="a3"/>
        <w:spacing w:beforeLines="25" w:before="90" w:after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在職証明書</w:t>
      </w:r>
    </w:p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 　　　　　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14073859"/>
        </w:rPr>
        <w:t>所在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3859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82"/>
          <w:kern w:val="0"/>
          <w:sz w:val="22"/>
          <w:szCs w:val="22"/>
          <w:fitText w:val="990" w:id="1714074113"/>
        </w:rPr>
        <w:t>法人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4113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8"/>
          <w:kern w:val="0"/>
          <w:sz w:val="22"/>
          <w:szCs w:val="22"/>
          <w:fitText w:val="990" w:id="1714074112"/>
        </w:rPr>
        <w:t>代表者</w:t>
      </w:r>
      <w:r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990" w:id="171407411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bookmarkStart w:id="0" w:name="_GoBack"/>
      <w:bookmarkEnd w:id="0"/>
    </w:p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下記のとおり証明します。</w:t>
      </w:r>
    </w:p>
    <w:p>
      <w:pPr>
        <w:overflowPunct w:val="0"/>
        <w:autoSpaceDE w:val="0"/>
        <w:autoSpaceDN w:val="0"/>
        <w:rPr>
          <w:sz w:val="22"/>
          <w:szCs w:val="22"/>
        </w:rPr>
      </w:pPr>
    </w:p>
    <w:p>
      <w:pPr>
        <w:pStyle w:val="aa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701"/>
        <w:gridCol w:w="761"/>
        <w:gridCol w:w="1871"/>
        <w:gridCol w:w="2868"/>
      </w:tblGrid>
      <w:tr>
        <w:trPr>
          <w:trHeight w:val="7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5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>
        <w:trPr>
          <w:trHeight w:val="7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 務 場 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介護保険</w:t>
            </w:r>
          </w:p>
          <w:p>
            <w:pPr>
              <w:jc w:val="distribut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事業所番号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45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正規職員</w:t>
            </w:r>
          </w:p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月　日から現在（又は　 年　 月　 日）まで</w:t>
            </w:r>
          </w:p>
          <w:p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（うち、休職期間　　　　　　　　　　　　　　　　　　　　）</w:t>
            </w:r>
          </w:p>
        </w:tc>
      </w:tr>
      <w:tr>
        <w:trPr>
          <w:trHeight w:val="13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労 働 契 約 に</w:t>
            </w:r>
          </w:p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お け る 所 定</w:t>
            </w:r>
          </w:p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 務 時 間 数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勤務日数（週　　　日間）　　１日の勤務時間（　　　時間）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１週間の勤務時間（　　　　時間）</w:t>
            </w:r>
          </w:p>
          <w:p>
            <w:pPr>
              <w:rPr>
                <w:rFonts w:ascii="Century" w:hAnsi="Century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１か月の勤務時間（　　　　時間）</w:t>
            </w:r>
          </w:p>
        </w:tc>
      </w:tr>
      <w:tr>
        <w:trPr>
          <w:trHeight w:val="126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労 働 契 約 に</w:t>
            </w:r>
          </w:p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お け る 契 約</w:t>
            </w:r>
          </w:p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期 間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期間の定めはありません。</w:t>
            </w:r>
          </w:p>
        </w:tc>
      </w:tr>
      <w:tr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 務 担 当 者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ind w:right="-286"/>
        <w:rPr>
          <w:sz w:val="22"/>
          <w:szCs w:val="22"/>
        </w:rPr>
      </w:pPr>
      <w:r>
        <w:rPr>
          <w:rFonts w:hint="eastAsia"/>
          <w:sz w:val="22"/>
          <w:szCs w:val="22"/>
        </w:rPr>
        <w:t>※有効期間は、発行日から１か月間です。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8F02-8E48-4CA7-95DE-AB1D39DA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森澤　光梨</cp:lastModifiedBy>
  <cp:revision>136</cp:revision>
  <cp:lastPrinted>2020-03-13T07:39:00Z</cp:lastPrinted>
  <dcterms:created xsi:type="dcterms:W3CDTF">2018-05-11T12:36:00Z</dcterms:created>
  <dcterms:modified xsi:type="dcterms:W3CDTF">2021-04-06T09:23:00Z</dcterms:modified>
</cp:coreProperties>
</file>